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A32" w:rsidRPr="003E2A32" w:rsidRDefault="003E2A32" w:rsidP="00C40C7F">
      <w:pPr>
        <w:shd w:val="clear" w:color="auto" w:fill="FFFFFF"/>
        <w:spacing w:before="100" w:beforeAutospacing="1" w:after="240" w:line="360" w:lineRule="auto"/>
        <w:outlineLvl w:val="0"/>
        <w:rPr>
          <w:rFonts w:ascii="Times New Roman" w:eastAsia="Times New Roman" w:hAnsi="Times New Roman" w:cs="Times New Roman"/>
          <w:b/>
          <w:bCs/>
          <w:color w:val="0F1115"/>
          <w:kern w:val="36"/>
          <w:sz w:val="24"/>
          <w:szCs w:val="24"/>
        </w:rPr>
      </w:pPr>
      <w:r w:rsidRPr="00C40C7F">
        <w:rPr>
          <w:rFonts w:ascii="Times New Roman" w:eastAsia="Times New Roman" w:hAnsi="Times New Roman" w:cs="Times New Roman"/>
          <w:b/>
          <w:bCs/>
          <w:color w:val="0F1115"/>
          <w:kern w:val="36"/>
          <w:sz w:val="24"/>
          <w:szCs w:val="24"/>
        </w:rPr>
        <w:t>Ecoride User Data Protection and Privacy Policy</w:t>
      </w:r>
    </w:p>
    <w:p w:rsidR="003E2A32" w:rsidRPr="003E2A32" w:rsidRDefault="003E2A32" w:rsidP="00C40C7F">
      <w:pPr>
        <w:shd w:val="clear" w:color="auto" w:fill="FFFFFF"/>
        <w:spacing w:before="240" w:after="240" w:line="360" w:lineRule="auto"/>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Effective Date:</w:t>
      </w:r>
      <w:r w:rsidR="00C40C7F" w:rsidRPr="00C40C7F">
        <w:rPr>
          <w:rFonts w:ascii="Times New Roman" w:eastAsia="Times New Roman" w:hAnsi="Times New Roman" w:cs="Times New Roman"/>
          <w:color w:val="0F1115"/>
          <w:sz w:val="24"/>
          <w:szCs w:val="24"/>
        </w:rPr>
        <w:t>  1/1/2026</w:t>
      </w:r>
      <w:r w:rsidRPr="003E2A32">
        <w:rPr>
          <w:rFonts w:ascii="Times New Roman" w:eastAsia="Times New Roman" w:hAnsi="Times New Roman" w:cs="Times New Roman"/>
          <w:color w:val="0F1115"/>
          <w:sz w:val="24"/>
          <w:szCs w:val="24"/>
        </w:rPr>
        <w:br/>
      </w:r>
      <w:r w:rsidRPr="00C40C7F">
        <w:rPr>
          <w:rFonts w:ascii="Times New Roman" w:eastAsia="Times New Roman" w:hAnsi="Times New Roman" w:cs="Times New Roman"/>
          <w:b/>
          <w:bCs/>
          <w:color w:val="0F1115"/>
          <w:sz w:val="24"/>
          <w:szCs w:val="24"/>
        </w:rPr>
        <w:t>Last Updated:</w:t>
      </w:r>
      <w:r w:rsidR="00C40C7F" w:rsidRPr="00C40C7F">
        <w:rPr>
          <w:rFonts w:ascii="Times New Roman" w:eastAsia="Times New Roman" w:hAnsi="Times New Roman" w:cs="Times New Roman"/>
          <w:color w:val="0F1115"/>
          <w:sz w:val="24"/>
          <w:szCs w:val="24"/>
        </w:rPr>
        <w:t> 05/1/2026</w:t>
      </w:r>
    </w:p>
    <w:p w:rsidR="003E2A32" w:rsidRPr="003E2A32" w:rsidRDefault="003E2A32" w:rsidP="00C40C7F">
      <w:pPr>
        <w:shd w:val="clear" w:color="auto" w:fill="FFFFFF"/>
        <w:spacing w:before="480" w:after="240" w:line="360" w:lineRule="auto"/>
        <w:outlineLvl w:val="1"/>
        <w:rPr>
          <w:rFonts w:ascii="Times New Roman" w:eastAsia="Times New Roman" w:hAnsi="Times New Roman" w:cs="Times New Roman"/>
          <w:b/>
          <w:bCs/>
          <w:color w:val="0F1115"/>
          <w:sz w:val="24"/>
          <w:szCs w:val="24"/>
        </w:rPr>
      </w:pPr>
      <w:r w:rsidRPr="00C40C7F">
        <w:rPr>
          <w:rFonts w:ascii="Times New Roman" w:eastAsia="Times New Roman" w:hAnsi="Times New Roman" w:cs="Times New Roman"/>
          <w:b/>
          <w:bCs/>
          <w:color w:val="0F1115"/>
          <w:sz w:val="24"/>
          <w:szCs w:val="24"/>
        </w:rPr>
        <w:t>1. Overview &amp; Our Commitment</w:t>
      </w:r>
    </w:p>
    <w:p w:rsidR="003E2A32" w:rsidRPr="00C40C7F" w:rsidRDefault="003E2A32" w:rsidP="00C40C7F">
      <w:pPr>
        <w:shd w:val="clear" w:color="auto" w:fill="FFFFFF"/>
        <w:spacing w:before="240" w:after="240" w:line="360" w:lineRule="auto"/>
        <w:rPr>
          <w:rFonts w:ascii="Times New Roman" w:eastAsia="Times New Roman" w:hAnsi="Times New Roman" w:cs="Times New Roman"/>
          <w:color w:val="0F1115"/>
          <w:sz w:val="24"/>
          <w:szCs w:val="24"/>
        </w:rPr>
      </w:pPr>
      <w:r w:rsidRPr="003E2A32">
        <w:rPr>
          <w:rFonts w:ascii="Times New Roman" w:eastAsia="Times New Roman" w:hAnsi="Times New Roman" w:cs="Times New Roman"/>
          <w:color w:val="0F1115"/>
          <w:sz w:val="24"/>
          <w:szCs w:val="24"/>
        </w:rPr>
        <w:t>At Ecoride, we are committed to providing safe, reliable, and sustainable transportation and delivery services. Integral to this mission is our unwavering commitment to protecting the privacy and security of our users' personal information. This Privacy Policy outlines how Ecoride ("we," "us," or "our") collects, uses, discloses, and safeguards the information you provide when using our mobile application, website, and services</w:t>
      </w:r>
      <w:r w:rsidRPr="00C40C7F">
        <w:rPr>
          <w:rFonts w:ascii="Times New Roman" w:eastAsia="Times New Roman" w:hAnsi="Times New Roman" w:cs="Times New Roman"/>
          <w:color w:val="0F1115"/>
          <w:sz w:val="24"/>
          <w:szCs w:val="24"/>
        </w:rPr>
        <w:t xml:space="preserve"> (collectively, the "Services") </w:t>
      </w:r>
      <w:r w:rsidRPr="00C40C7F">
        <w:rPr>
          <w:rFonts w:ascii="Times New Roman" w:hAnsi="Times New Roman" w:cs="Times New Roman"/>
          <w:sz w:val="24"/>
          <w:szCs w:val="24"/>
        </w:rPr>
        <w:t xml:space="preserve">in accordance with the </w:t>
      </w:r>
      <w:r w:rsidR="00C40C7F">
        <w:rPr>
          <w:rStyle w:val="Strong"/>
          <w:rFonts w:ascii="Times New Roman" w:hAnsi="Times New Roman" w:cs="Times New Roman"/>
          <w:sz w:val="24"/>
          <w:szCs w:val="24"/>
        </w:rPr>
        <w:t>Data Protection Act, 2024</w:t>
      </w:r>
      <w:r w:rsidRPr="00C40C7F">
        <w:rPr>
          <w:rStyle w:val="Strong"/>
          <w:rFonts w:ascii="Times New Roman" w:hAnsi="Times New Roman" w:cs="Times New Roman"/>
          <w:sz w:val="24"/>
          <w:szCs w:val="24"/>
        </w:rPr>
        <w:t xml:space="preserve"> of the Laws of Malawi</w:t>
      </w:r>
      <w:r w:rsidRPr="00C40C7F">
        <w:rPr>
          <w:rFonts w:ascii="Times New Roman" w:hAnsi="Times New Roman" w:cs="Times New Roman"/>
          <w:sz w:val="24"/>
          <w:szCs w:val="24"/>
        </w:rPr>
        <w:t>. The Platform is committed to ensuring that personal data is processed lawfully, fairly, transparently, and securely.</w:t>
      </w:r>
    </w:p>
    <w:p w:rsidR="003E2A32" w:rsidRPr="003E2A32" w:rsidRDefault="003E2A32" w:rsidP="00C40C7F">
      <w:pPr>
        <w:spacing w:before="100" w:beforeAutospacing="1" w:after="100" w:afterAutospacing="1" w:line="360" w:lineRule="auto"/>
        <w:rPr>
          <w:rFonts w:ascii="Times New Roman" w:eastAsia="Times New Roman" w:hAnsi="Times New Roman" w:cs="Times New Roman"/>
          <w:sz w:val="24"/>
          <w:szCs w:val="24"/>
        </w:rPr>
      </w:pPr>
      <w:r w:rsidRPr="003E2A32">
        <w:rPr>
          <w:rFonts w:ascii="Times New Roman" w:eastAsia="Times New Roman" w:hAnsi="Times New Roman" w:cs="Times New Roman"/>
          <w:sz w:val="24"/>
          <w:szCs w:val="24"/>
        </w:rPr>
        <w:t>In compliance with the Data Protection Act, user data shall be processed in accordance with the following principles:</w:t>
      </w:r>
      <w:r w:rsidRPr="00C40C7F">
        <w:rPr>
          <w:rFonts w:ascii="Times New Roman" w:eastAsia="Times New Roman" w:hAnsi="Times New Roman" w:cs="Times New Roman"/>
          <w:sz w:val="24"/>
          <w:szCs w:val="24"/>
        </w:rPr>
        <w:t xml:space="preserve"> </w:t>
      </w:r>
      <w:r w:rsidRPr="003E2A32">
        <w:rPr>
          <w:rFonts w:ascii="Times New Roman" w:eastAsia="Times New Roman" w:hAnsi="Times New Roman" w:cs="Times New Roman"/>
          <w:sz w:val="24"/>
          <w:szCs w:val="24"/>
        </w:rPr>
        <w:t>Lawfulness, fairness, and transparency</w:t>
      </w:r>
      <w:r w:rsidRPr="00C40C7F">
        <w:rPr>
          <w:rFonts w:ascii="Times New Roman" w:eastAsia="Times New Roman" w:hAnsi="Times New Roman" w:cs="Times New Roman"/>
          <w:sz w:val="24"/>
          <w:szCs w:val="24"/>
        </w:rPr>
        <w:t xml:space="preserve">; </w:t>
      </w:r>
      <w:r w:rsidRPr="003E2A32">
        <w:rPr>
          <w:rFonts w:ascii="Times New Roman" w:eastAsia="Times New Roman" w:hAnsi="Times New Roman" w:cs="Times New Roman"/>
          <w:sz w:val="24"/>
          <w:szCs w:val="24"/>
        </w:rPr>
        <w:t>Purpose limitation</w:t>
      </w:r>
      <w:r w:rsidRPr="00C40C7F">
        <w:rPr>
          <w:rFonts w:ascii="Times New Roman" w:eastAsia="Times New Roman" w:hAnsi="Times New Roman" w:cs="Times New Roman"/>
          <w:sz w:val="24"/>
          <w:szCs w:val="24"/>
        </w:rPr>
        <w:t xml:space="preserve">; </w:t>
      </w:r>
      <w:r w:rsidRPr="003E2A32">
        <w:rPr>
          <w:rFonts w:ascii="Times New Roman" w:eastAsia="Times New Roman" w:hAnsi="Times New Roman" w:cs="Times New Roman"/>
          <w:sz w:val="24"/>
          <w:szCs w:val="24"/>
        </w:rPr>
        <w:t xml:space="preserve">Data </w:t>
      </w:r>
      <w:r w:rsidRPr="00C40C7F">
        <w:rPr>
          <w:rFonts w:ascii="Times New Roman" w:eastAsia="Times New Roman" w:hAnsi="Times New Roman" w:cs="Times New Roman"/>
          <w:sz w:val="24"/>
          <w:szCs w:val="24"/>
        </w:rPr>
        <w:t xml:space="preserve">minimization; </w:t>
      </w:r>
      <w:r w:rsidRPr="003E2A32">
        <w:rPr>
          <w:rFonts w:ascii="Times New Roman" w:eastAsia="Times New Roman" w:hAnsi="Times New Roman" w:cs="Times New Roman"/>
          <w:sz w:val="24"/>
          <w:szCs w:val="24"/>
        </w:rPr>
        <w:t>Accuracy</w:t>
      </w:r>
      <w:r w:rsidRPr="00C40C7F">
        <w:rPr>
          <w:rFonts w:ascii="Times New Roman" w:eastAsia="Times New Roman" w:hAnsi="Times New Roman" w:cs="Times New Roman"/>
          <w:sz w:val="24"/>
          <w:szCs w:val="24"/>
        </w:rPr>
        <w:t xml:space="preserve">; </w:t>
      </w:r>
      <w:r w:rsidRPr="003E2A32">
        <w:rPr>
          <w:rFonts w:ascii="Times New Roman" w:eastAsia="Times New Roman" w:hAnsi="Times New Roman" w:cs="Times New Roman"/>
          <w:sz w:val="24"/>
          <w:szCs w:val="24"/>
        </w:rPr>
        <w:t>Storage limitation</w:t>
      </w:r>
      <w:r w:rsidRPr="00C40C7F">
        <w:rPr>
          <w:rFonts w:ascii="Times New Roman" w:eastAsia="Times New Roman" w:hAnsi="Times New Roman" w:cs="Times New Roman"/>
          <w:sz w:val="24"/>
          <w:szCs w:val="24"/>
        </w:rPr>
        <w:t xml:space="preserve">; </w:t>
      </w:r>
      <w:r w:rsidRPr="003E2A32">
        <w:rPr>
          <w:rFonts w:ascii="Times New Roman" w:eastAsia="Times New Roman" w:hAnsi="Times New Roman" w:cs="Times New Roman"/>
          <w:sz w:val="24"/>
          <w:szCs w:val="24"/>
        </w:rPr>
        <w:t>Integrity and confidentiality</w:t>
      </w:r>
      <w:r w:rsidRPr="00C40C7F">
        <w:rPr>
          <w:rFonts w:ascii="Times New Roman" w:eastAsia="Times New Roman" w:hAnsi="Times New Roman" w:cs="Times New Roman"/>
          <w:sz w:val="24"/>
          <w:szCs w:val="24"/>
        </w:rPr>
        <w:t xml:space="preserve">; </w:t>
      </w:r>
      <w:r w:rsidRPr="003E2A32">
        <w:rPr>
          <w:rFonts w:ascii="Times New Roman" w:eastAsia="Times New Roman" w:hAnsi="Times New Roman" w:cs="Times New Roman"/>
          <w:sz w:val="24"/>
          <w:szCs w:val="24"/>
        </w:rPr>
        <w:t>Accountability</w:t>
      </w:r>
    </w:p>
    <w:p w:rsidR="003E2A32" w:rsidRPr="003E2A32" w:rsidRDefault="003E2A32" w:rsidP="00C40C7F">
      <w:pPr>
        <w:shd w:val="clear" w:color="auto" w:fill="FFFFFF"/>
        <w:spacing w:before="480" w:after="240" w:line="360" w:lineRule="auto"/>
        <w:outlineLvl w:val="1"/>
        <w:rPr>
          <w:rFonts w:ascii="Times New Roman" w:eastAsia="Times New Roman" w:hAnsi="Times New Roman" w:cs="Times New Roman"/>
          <w:b/>
          <w:bCs/>
          <w:color w:val="0F1115"/>
          <w:sz w:val="24"/>
          <w:szCs w:val="24"/>
        </w:rPr>
      </w:pPr>
      <w:r w:rsidRPr="00C40C7F">
        <w:rPr>
          <w:rFonts w:ascii="Times New Roman" w:eastAsia="Times New Roman" w:hAnsi="Times New Roman" w:cs="Times New Roman"/>
          <w:b/>
          <w:bCs/>
          <w:color w:val="0F1115"/>
          <w:sz w:val="24"/>
          <w:szCs w:val="24"/>
        </w:rPr>
        <w:t>2. Data We Collect and How We Use It</w:t>
      </w:r>
    </w:p>
    <w:p w:rsidR="003E2A32" w:rsidRPr="003E2A32" w:rsidRDefault="003E2A32" w:rsidP="00C40C7F">
      <w:pPr>
        <w:shd w:val="clear" w:color="auto" w:fill="FFFFFF"/>
        <w:spacing w:before="240" w:after="240" w:line="360" w:lineRule="auto"/>
        <w:rPr>
          <w:rFonts w:ascii="Times New Roman" w:eastAsia="Times New Roman" w:hAnsi="Times New Roman" w:cs="Times New Roman"/>
          <w:color w:val="0F1115"/>
          <w:sz w:val="24"/>
          <w:szCs w:val="24"/>
        </w:rPr>
      </w:pPr>
      <w:r w:rsidRPr="003E2A32">
        <w:rPr>
          <w:rFonts w:ascii="Times New Roman" w:eastAsia="Times New Roman" w:hAnsi="Times New Roman" w:cs="Times New Roman"/>
          <w:color w:val="0F1115"/>
          <w:sz w:val="24"/>
          <w:szCs w:val="24"/>
        </w:rPr>
        <w:t>We collect data to provide, improve, and personalize our Services, ensure safety, and comply with legal obligations.</w:t>
      </w:r>
    </w:p>
    <w:p w:rsidR="003E2A32" w:rsidRPr="003E2A32" w:rsidRDefault="003E2A32" w:rsidP="00C40C7F">
      <w:pPr>
        <w:shd w:val="clear" w:color="auto" w:fill="FFFFFF"/>
        <w:spacing w:before="480" w:after="240" w:line="360" w:lineRule="auto"/>
        <w:outlineLvl w:val="2"/>
        <w:rPr>
          <w:rFonts w:ascii="Times New Roman" w:eastAsia="Times New Roman" w:hAnsi="Times New Roman" w:cs="Times New Roman"/>
          <w:b/>
          <w:bCs/>
          <w:color w:val="0F1115"/>
          <w:sz w:val="24"/>
          <w:szCs w:val="24"/>
        </w:rPr>
      </w:pPr>
      <w:r w:rsidRPr="00C40C7F">
        <w:rPr>
          <w:rFonts w:ascii="Times New Roman" w:eastAsia="Times New Roman" w:hAnsi="Times New Roman" w:cs="Times New Roman"/>
          <w:b/>
          <w:bCs/>
          <w:color w:val="0F1115"/>
          <w:sz w:val="24"/>
          <w:szCs w:val="24"/>
        </w:rPr>
        <w:t>A. Information You Provide Directly:</w:t>
      </w:r>
    </w:p>
    <w:p w:rsidR="003E2A32" w:rsidRPr="003E2A32" w:rsidRDefault="003E2A32" w:rsidP="00C40C7F">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Account Information:</w:t>
      </w:r>
      <w:r w:rsidRPr="003E2A32">
        <w:rPr>
          <w:rFonts w:ascii="Times New Roman" w:eastAsia="Times New Roman" w:hAnsi="Times New Roman" w:cs="Times New Roman"/>
          <w:color w:val="0F1115"/>
          <w:sz w:val="24"/>
          <w:szCs w:val="24"/>
        </w:rPr>
        <w:t> Name, email address, phone number, profile photo, and payment information (handled by secure, PCI-compliant processors).</w:t>
      </w:r>
    </w:p>
    <w:p w:rsidR="003E2A32" w:rsidRPr="003E2A32" w:rsidRDefault="003E2A32" w:rsidP="00C40C7F">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Service Details:</w:t>
      </w:r>
      <w:r w:rsidRPr="003E2A32">
        <w:rPr>
          <w:rFonts w:ascii="Times New Roman" w:eastAsia="Times New Roman" w:hAnsi="Times New Roman" w:cs="Times New Roman"/>
          <w:color w:val="0F1115"/>
          <w:sz w:val="24"/>
          <w:szCs w:val="24"/>
        </w:rPr>
        <w:t> Pick-up and drop-off locations, delivery instructions, recipient contact information, and contents/values for delivery items (where required for insurance or special handling).</w:t>
      </w:r>
    </w:p>
    <w:p w:rsidR="003E2A32" w:rsidRPr="003E2A32" w:rsidRDefault="003E2A32" w:rsidP="00C40C7F">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lastRenderedPageBreak/>
        <w:t>Communications:</w:t>
      </w:r>
      <w:r w:rsidRPr="003E2A32">
        <w:rPr>
          <w:rFonts w:ascii="Times New Roman" w:eastAsia="Times New Roman" w:hAnsi="Times New Roman" w:cs="Times New Roman"/>
          <w:color w:val="0F1115"/>
          <w:sz w:val="24"/>
          <w:szCs w:val="24"/>
        </w:rPr>
        <w:t> Records of your interactions with our customer support, drivers, or couriers.</w:t>
      </w:r>
    </w:p>
    <w:p w:rsidR="003E2A32" w:rsidRPr="003E2A32" w:rsidRDefault="003E2A32" w:rsidP="00C40C7F">
      <w:pPr>
        <w:shd w:val="clear" w:color="auto" w:fill="FFFFFF"/>
        <w:spacing w:before="480" w:after="240" w:line="360" w:lineRule="auto"/>
        <w:outlineLvl w:val="2"/>
        <w:rPr>
          <w:rFonts w:ascii="Times New Roman" w:eastAsia="Times New Roman" w:hAnsi="Times New Roman" w:cs="Times New Roman"/>
          <w:b/>
          <w:bCs/>
          <w:color w:val="0F1115"/>
          <w:sz w:val="24"/>
          <w:szCs w:val="24"/>
        </w:rPr>
      </w:pPr>
      <w:r w:rsidRPr="00C40C7F">
        <w:rPr>
          <w:rFonts w:ascii="Times New Roman" w:eastAsia="Times New Roman" w:hAnsi="Times New Roman" w:cs="Times New Roman"/>
          <w:b/>
          <w:bCs/>
          <w:color w:val="0F1115"/>
          <w:sz w:val="24"/>
          <w:szCs w:val="24"/>
        </w:rPr>
        <w:t>B. Information Collected Automatically:</w:t>
      </w:r>
    </w:p>
    <w:p w:rsidR="003E2A32" w:rsidRPr="003E2A32" w:rsidRDefault="003E2A32" w:rsidP="00C40C7F">
      <w:pPr>
        <w:numPr>
          <w:ilvl w:val="0"/>
          <w:numId w:val="2"/>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Location Data:</w:t>
      </w:r>
      <w:r w:rsidRPr="003E2A32">
        <w:rPr>
          <w:rFonts w:ascii="Times New Roman" w:eastAsia="Times New Roman" w:hAnsi="Times New Roman" w:cs="Times New Roman"/>
          <w:color w:val="0F1115"/>
          <w:sz w:val="24"/>
          <w:szCs w:val="24"/>
        </w:rPr>
        <w:t> Precise real-time and background location (when the app is in use) is essential for matching you with nearby drivers, tracking your ride or delivery, ensuring safety, and analyzing traffic patterns. You can control location permissions through your device settings.</w:t>
      </w:r>
    </w:p>
    <w:p w:rsidR="003E2A32" w:rsidRPr="003E2A32" w:rsidRDefault="003E2A32" w:rsidP="00C40C7F">
      <w:pPr>
        <w:numPr>
          <w:ilvl w:val="0"/>
          <w:numId w:val="2"/>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Device &amp; Usage Information:</w:t>
      </w:r>
      <w:r w:rsidRPr="003E2A32">
        <w:rPr>
          <w:rFonts w:ascii="Times New Roman" w:eastAsia="Times New Roman" w:hAnsi="Times New Roman" w:cs="Times New Roman"/>
          <w:color w:val="0F1115"/>
          <w:sz w:val="24"/>
          <w:szCs w:val="24"/>
        </w:rPr>
        <w:t> IP address, device type, operating system, app crashes, unique device identifiers, and information about how you interact with our Services (e.g., pages viewed, features used).</w:t>
      </w:r>
    </w:p>
    <w:p w:rsidR="003E2A32" w:rsidRPr="00C40C7F" w:rsidRDefault="003E2A32" w:rsidP="00C40C7F">
      <w:pPr>
        <w:numPr>
          <w:ilvl w:val="0"/>
          <w:numId w:val="2"/>
        </w:numPr>
        <w:shd w:val="clear" w:color="auto" w:fill="FFFFFF"/>
        <w:spacing w:before="100" w:beforeAutospacing="1" w:after="0" w:line="360" w:lineRule="auto"/>
        <w:ind w:left="0"/>
        <w:jc w:val="both"/>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Trip/Delivery Data:</w:t>
      </w:r>
      <w:r w:rsidRPr="003E2A32">
        <w:rPr>
          <w:rFonts w:ascii="Times New Roman" w:eastAsia="Times New Roman" w:hAnsi="Times New Roman" w:cs="Times New Roman"/>
          <w:color w:val="0F1115"/>
          <w:sz w:val="24"/>
          <w:szCs w:val="24"/>
        </w:rPr>
        <w:t> Date, time, distance, route, fare, driver/courier details, and ratings you provide.</w:t>
      </w:r>
    </w:p>
    <w:p w:rsidR="003E2A32" w:rsidRPr="003E2A32" w:rsidRDefault="003E2A32" w:rsidP="00C40C7F">
      <w:pPr>
        <w:shd w:val="clear" w:color="auto" w:fill="FFFFFF"/>
        <w:spacing w:before="480" w:after="240" w:line="360" w:lineRule="auto"/>
        <w:outlineLvl w:val="2"/>
        <w:rPr>
          <w:rFonts w:ascii="Times New Roman" w:eastAsia="Times New Roman" w:hAnsi="Times New Roman" w:cs="Times New Roman"/>
          <w:b/>
          <w:bCs/>
          <w:color w:val="0F1115"/>
          <w:sz w:val="24"/>
          <w:szCs w:val="24"/>
        </w:rPr>
      </w:pPr>
      <w:r w:rsidRPr="00C40C7F">
        <w:rPr>
          <w:rFonts w:ascii="Times New Roman" w:eastAsia="Times New Roman" w:hAnsi="Times New Roman" w:cs="Times New Roman"/>
          <w:b/>
          <w:bCs/>
          <w:color w:val="0F1115"/>
          <w:sz w:val="24"/>
          <w:szCs w:val="24"/>
        </w:rPr>
        <w:t>C. How We Use Your Information:</w:t>
      </w:r>
    </w:p>
    <w:p w:rsidR="003E2A32" w:rsidRPr="003E2A32" w:rsidRDefault="003E2A32" w:rsidP="00C40C7F">
      <w:pPr>
        <w:numPr>
          <w:ilvl w:val="0"/>
          <w:numId w:val="3"/>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To Provide Core Services:</w:t>
      </w:r>
      <w:r w:rsidRPr="003E2A32">
        <w:rPr>
          <w:rFonts w:ascii="Times New Roman" w:eastAsia="Times New Roman" w:hAnsi="Times New Roman" w:cs="Times New Roman"/>
          <w:color w:val="0F1115"/>
          <w:sz w:val="24"/>
          <w:szCs w:val="24"/>
        </w:rPr>
        <w:t> To facilitate and fulfill your transportation and delivery requests, process payments, and communicate trip/delivery status.</w:t>
      </w:r>
    </w:p>
    <w:p w:rsidR="003E2A32" w:rsidRPr="003E2A32" w:rsidRDefault="003E2A32" w:rsidP="00C40C7F">
      <w:pPr>
        <w:numPr>
          <w:ilvl w:val="0"/>
          <w:numId w:val="3"/>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For Safety &amp; Security:</w:t>
      </w:r>
      <w:r w:rsidRPr="003E2A32">
        <w:rPr>
          <w:rFonts w:ascii="Times New Roman" w:eastAsia="Times New Roman" w:hAnsi="Times New Roman" w:cs="Times New Roman"/>
          <w:color w:val="0F1115"/>
          <w:sz w:val="24"/>
          <w:szCs w:val="24"/>
        </w:rPr>
        <w:t> To verify user identities, conduct background checks on drivers/couriers (where applicable), and investigate and prevent fraudulent or unsafe activities.</w:t>
      </w:r>
    </w:p>
    <w:p w:rsidR="003E2A32" w:rsidRPr="003E2A32" w:rsidRDefault="003E2A32" w:rsidP="00C40C7F">
      <w:pPr>
        <w:numPr>
          <w:ilvl w:val="0"/>
          <w:numId w:val="3"/>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To Improve &amp; Personalize:</w:t>
      </w:r>
      <w:r w:rsidRPr="003E2A32">
        <w:rPr>
          <w:rFonts w:ascii="Times New Roman" w:eastAsia="Times New Roman" w:hAnsi="Times New Roman" w:cs="Times New Roman"/>
          <w:color w:val="0F1115"/>
          <w:sz w:val="24"/>
          <w:szCs w:val="24"/>
        </w:rPr>
        <w:t> To develop new features, perform analytics, and personalize your experience (e.g., suggesting frequent destinations).</w:t>
      </w:r>
    </w:p>
    <w:p w:rsidR="003E2A32" w:rsidRPr="003E2A32" w:rsidRDefault="003E2A32" w:rsidP="00C40C7F">
      <w:pPr>
        <w:numPr>
          <w:ilvl w:val="0"/>
          <w:numId w:val="3"/>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For Communication:</w:t>
      </w:r>
      <w:r w:rsidRPr="003E2A32">
        <w:rPr>
          <w:rFonts w:ascii="Times New Roman" w:eastAsia="Times New Roman" w:hAnsi="Times New Roman" w:cs="Times New Roman"/>
          <w:color w:val="0F1115"/>
          <w:sz w:val="24"/>
          <w:szCs w:val="24"/>
        </w:rPr>
        <w:t> To send you service-related announcements, transactional receipts, support messages, and (with your consent) promotional offers and updates.</w:t>
      </w:r>
    </w:p>
    <w:p w:rsidR="003E2A32" w:rsidRPr="00C40C7F" w:rsidRDefault="003E2A32" w:rsidP="00C40C7F">
      <w:pPr>
        <w:numPr>
          <w:ilvl w:val="0"/>
          <w:numId w:val="3"/>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For Legal &amp; Compliance:</w:t>
      </w:r>
      <w:r w:rsidRPr="003E2A32">
        <w:rPr>
          <w:rFonts w:ascii="Times New Roman" w:eastAsia="Times New Roman" w:hAnsi="Times New Roman" w:cs="Times New Roman"/>
          <w:color w:val="0F1115"/>
          <w:sz w:val="24"/>
          <w:szCs w:val="24"/>
        </w:rPr>
        <w:t> To comply with legal obligations, resolve disputes, and enforce our Terms of Service.</w:t>
      </w:r>
    </w:p>
    <w:p w:rsidR="003E2A32" w:rsidRPr="00C40C7F" w:rsidRDefault="003E2A32" w:rsidP="00C40C7F">
      <w:pPr>
        <w:pStyle w:val="Heading3"/>
        <w:spacing w:line="360" w:lineRule="auto"/>
        <w:rPr>
          <w:sz w:val="24"/>
          <w:szCs w:val="24"/>
        </w:rPr>
      </w:pPr>
      <w:r w:rsidRPr="00C40C7F">
        <w:rPr>
          <w:b w:val="0"/>
          <w:bCs w:val="0"/>
          <w:color w:val="0F1115"/>
          <w:sz w:val="24"/>
          <w:szCs w:val="24"/>
        </w:rPr>
        <w:t>3.</w:t>
      </w:r>
      <w:r w:rsidRPr="00C40C7F">
        <w:rPr>
          <w:color w:val="0F1115"/>
          <w:sz w:val="24"/>
          <w:szCs w:val="24"/>
        </w:rPr>
        <w:t xml:space="preserve"> </w:t>
      </w:r>
      <w:r w:rsidRPr="00C40C7F">
        <w:rPr>
          <w:sz w:val="24"/>
          <w:szCs w:val="24"/>
        </w:rPr>
        <w:t>Legal Basis for Processing</w:t>
      </w:r>
    </w:p>
    <w:p w:rsidR="003E2A32" w:rsidRPr="00C40C7F" w:rsidRDefault="003E2A32" w:rsidP="00C40C7F">
      <w:pPr>
        <w:pStyle w:val="NormalWeb"/>
        <w:spacing w:line="360" w:lineRule="auto"/>
      </w:pPr>
      <w:r w:rsidRPr="00C40C7F">
        <w:t xml:space="preserve">The Platform processes personal data on one or more of the following lawful bases as </w:t>
      </w:r>
      <w:r w:rsidR="00C40C7F" w:rsidRPr="00C40C7F">
        <w:t>recognized</w:t>
      </w:r>
      <w:r w:rsidRPr="00C40C7F">
        <w:t xml:space="preserve"> und</w:t>
      </w:r>
      <w:r w:rsidR="00C40C7F">
        <w:t>er the Data Protection Act, 2024</w:t>
      </w:r>
      <w:r w:rsidRPr="00C40C7F">
        <w:t>:</w:t>
      </w:r>
    </w:p>
    <w:p w:rsidR="003E2A32" w:rsidRPr="00C40C7F" w:rsidRDefault="003E2A32" w:rsidP="00C40C7F">
      <w:pPr>
        <w:pStyle w:val="NormalWeb"/>
        <w:numPr>
          <w:ilvl w:val="0"/>
          <w:numId w:val="8"/>
        </w:numPr>
        <w:spacing w:line="360" w:lineRule="auto"/>
      </w:pPr>
      <w:r w:rsidRPr="00C40C7F">
        <w:t>Consent of the user</w:t>
      </w:r>
    </w:p>
    <w:p w:rsidR="003E2A32" w:rsidRPr="00C40C7F" w:rsidRDefault="003E2A32" w:rsidP="00C40C7F">
      <w:pPr>
        <w:pStyle w:val="NormalWeb"/>
        <w:numPr>
          <w:ilvl w:val="0"/>
          <w:numId w:val="8"/>
        </w:numPr>
        <w:spacing w:line="360" w:lineRule="auto"/>
      </w:pPr>
      <w:r w:rsidRPr="00C40C7F">
        <w:lastRenderedPageBreak/>
        <w:t>Performance of a contract to which the user is a party</w:t>
      </w:r>
    </w:p>
    <w:p w:rsidR="003E2A32" w:rsidRPr="00C40C7F" w:rsidRDefault="003E2A32" w:rsidP="00C40C7F">
      <w:pPr>
        <w:pStyle w:val="NormalWeb"/>
        <w:numPr>
          <w:ilvl w:val="0"/>
          <w:numId w:val="8"/>
        </w:numPr>
        <w:spacing w:line="360" w:lineRule="auto"/>
      </w:pPr>
      <w:r w:rsidRPr="00C40C7F">
        <w:t>Compliance with a legal obligation</w:t>
      </w:r>
    </w:p>
    <w:p w:rsidR="003E2A32" w:rsidRPr="00C40C7F" w:rsidRDefault="003E2A32" w:rsidP="00C40C7F">
      <w:pPr>
        <w:pStyle w:val="NormalWeb"/>
        <w:numPr>
          <w:ilvl w:val="0"/>
          <w:numId w:val="8"/>
        </w:numPr>
        <w:spacing w:line="360" w:lineRule="auto"/>
      </w:pPr>
      <w:r w:rsidRPr="00C40C7F">
        <w:t>Legitimate interests of the Platform, provided such interests do not override the rights and freedoms of the user</w:t>
      </w:r>
    </w:p>
    <w:p w:rsidR="003E2A32" w:rsidRPr="003E2A32" w:rsidRDefault="003E2A32" w:rsidP="00C40C7F">
      <w:pPr>
        <w:shd w:val="clear" w:color="auto" w:fill="FFFFFF"/>
        <w:spacing w:before="480" w:after="240" w:line="360" w:lineRule="auto"/>
        <w:outlineLvl w:val="1"/>
        <w:rPr>
          <w:rFonts w:ascii="Times New Roman" w:eastAsia="Times New Roman" w:hAnsi="Times New Roman" w:cs="Times New Roman"/>
          <w:b/>
          <w:bCs/>
          <w:color w:val="0F1115"/>
          <w:sz w:val="24"/>
          <w:szCs w:val="24"/>
        </w:rPr>
      </w:pPr>
      <w:r w:rsidRPr="00C40C7F">
        <w:rPr>
          <w:rFonts w:ascii="Times New Roman" w:eastAsia="Times New Roman" w:hAnsi="Times New Roman" w:cs="Times New Roman"/>
          <w:b/>
          <w:bCs/>
          <w:color w:val="0F1115"/>
          <w:sz w:val="24"/>
          <w:szCs w:val="24"/>
        </w:rPr>
        <w:t>4. Consumer Consent and Trust: Your Choices and Rights</w:t>
      </w:r>
    </w:p>
    <w:p w:rsidR="003E2A32" w:rsidRPr="003E2A32" w:rsidRDefault="003E2A32" w:rsidP="00C40C7F">
      <w:pPr>
        <w:shd w:val="clear" w:color="auto" w:fill="FFFFFF"/>
        <w:spacing w:before="240" w:after="240" w:line="360" w:lineRule="auto"/>
        <w:rPr>
          <w:rFonts w:ascii="Times New Roman" w:eastAsia="Times New Roman" w:hAnsi="Times New Roman" w:cs="Times New Roman"/>
          <w:color w:val="0F1115"/>
          <w:sz w:val="24"/>
          <w:szCs w:val="24"/>
        </w:rPr>
      </w:pPr>
      <w:r w:rsidRPr="003E2A32">
        <w:rPr>
          <w:rFonts w:ascii="Times New Roman" w:eastAsia="Times New Roman" w:hAnsi="Times New Roman" w:cs="Times New Roman"/>
          <w:color w:val="0F1115"/>
          <w:sz w:val="24"/>
          <w:szCs w:val="24"/>
        </w:rPr>
        <w:t>Your trust is paramount. We are committed to giving you control over your personal data.</w:t>
      </w:r>
    </w:p>
    <w:p w:rsidR="003E2A32" w:rsidRPr="003E2A32" w:rsidRDefault="003E2A32" w:rsidP="00C40C7F">
      <w:pPr>
        <w:shd w:val="clear" w:color="auto" w:fill="FFFFFF"/>
        <w:spacing w:before="480" w:after="240" w:line="360" w:lineRule="auto"/>
        <w:outlineLvl w:val="2"/>
        <w:rPr>
          <w:rFonts w:ascii="Times New Roman" w:eastAsia="Times New Roman" w:hAnsi="Times New Roman" w:cs="Times New Roman"/>
          <w:b/>
          <w:bCs/>
          <w:color w:val="0F1115"/>
          <w:sz w:val="24"/>
          <w:szCs w:val="24"/>
        </w:rPr>
      </w:pPr>
      <w:r w:rsidRPr="00C40C7F">
        <w:rPr>
          <w:rFonts w:ascii="Times New Roman" w:eastAsia="Times New Roman" w:hAnsi="Times New Roman" w:cs="Times New Roman"/>
          <w:b/>
          <w:bCs/>
          <w:color w:val="0F1115"/>
          <w:sz w:val="24"/>
          <w:szCs w:val="24"/>
        </w:rPr>
        <w:t>A. Providing and Withdrawing Consent:</w:t>
      </w:r>
    </w:p>
    <w:p w:rsidR="003E2A32" w:rsidRPr="003E2A32" w:rsidRDefault="003E2A32" w:rsidP="00C40C7F">
      <w:pPr>
        <w:numPr>
          <w:ilvl w:val="0"/>
          <w:numId w:val="4"/>
        </w:numPr>
        <w:shd w:val="clear" w:color="auto" w:fill="FFFFFF"/>
        <w:spacing w:before="100" w:beforeAutospacing="1" w:line="360" w:lineRule="auto"/>
        <w:ind w:left="0"/>
        <w:rPr>
          <w:rFonts w:ascii="Times New Roman" w:eastAsia="Times New Roman" w:hAnsi="Times New Roman" w:cs="Times New Roman"/>
          <w:color w:val="0F1115"/>
          <w:sz w:val="24"/>
          <w:szCs w:val="24"/>
        </w:rPr>
      </w:pPr>
      <w:r w:rsidRPr="003E2A32">
        <w:rPr>
          <w:rFonts w:ascii="Times New Roman" w:eastAsia="Times New Roman" w:hAnsi="Times New Roman" w:cs="Times New Roman"/>
          <w:color w:val="0F1115"/>
          <w:sz w:val="24"/>
          <w:szCs w:val="24"/>
        </w:rPr>
        <w:t>By creating an account and using our Services, you consent to the collec</w:t>
      </w:r>
      <w:r w:rsidRPr="00C40C7F">
        <w:rPr>
          <w:rFonts w:ascii="Times New Roman" w:eastAsia="Times New Roman" w:hAnsi="Times New Roman" w:cs="Times New Roman"/>
          <w:color w:val="0F1115"/>
          <w:sz w:val="24"/>
          <w:szCs w:val="24"/>
        </w:rPr>
        <w:t>tion and use of your personal data</w:t>
      </w:r>
      <w:r w:rsidRPr="003E2A32">
        <w:rPr>
          <w:rFonts w:ascii="Times New Roman" w:eastAsia="Times New Roman" w:hAnsi="Times New Roman" w:cs="Times New Roman"/>
          <w:color w:val="0F1115"/>
          <w:sz w:val="24"/>
          <w:szCs w:val="24"/>
        </w:rPr>
        <w:t xml:space="preserve"> as described in this policy</w:t>
      </w:r>
      <w:r w:rsidRPr="00C40C7F">
        <w:rPr>
          <w:rFonts w:ascii="Times New Roman" w:eastAsia="Times New Roman" w:hAnsi="Times New Roman" w:cs="Times New Roman"/>
          <w:color w:val="0F1115"/>
          <w:sz w:val="24"/>
          <w:szCs w:val="24"/>
        </w:rPr>
        <w:t xml:space="preserve"> and under the </w:t>
      </w:r>
      <w:r w:rsidRPr="00C40C7F">
        <w:rPr>
          <w:rFonts w:ascii="Times New Roman" w:hAnsi="Times New Roman" w:cs="Times New Roman"/>
          <w:sz w:val="24"/>
          <w:szCs w:val="24"/>
        </w:rPr>
        <w:t>Data Protection A</w:t>
      </w:r>
      <w:r w:rsidR="00C40C7F">
        <w:rPr>
          <w:rFonts w:ascii="Times New Roman" w:hAnsi="Times New Roman" w:cs="Times New Roman"/>
          <w:sz w:val="24"/>
          <w:szCs w:val="24"/>
        </w:rPr>
        <w:t>ct, 2024</w:t>
      </w:r>
      <w:r w:rsidRPr="003E2A32">
        <w:rPr>
          <w:rFonts w:ascii="Times New Roman" w:eastAsia="Times New Roman" w:hAnsi="Times New Roman" w:cs="Times New Roman"/>
          <w:color w:val="0F1115"/>
          <w:sz w:val="24"/>
          <w:szCs w:val="24"/>
        </w:rPr>
        <w:t>.</w:t>
      </w:r>
    </w:p>
    <w:p w:rsidR="003E2A32" w:rsidRPr="003E2A32" w:rsidRDefault="003E2A32" w:rsidP="00C40C7F">
      <w:pPr>
        <w:numPr>
          <w:ilvl w:val="0"/>
          <w:numId w:val="4"/>
        </w:numPr>
        <w:shd w:val="clear" w:color="auto" w:fill="FFFFFF"/>
        <w:spacing w:before="100" w:beforeAutospacing="1"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Marketing Communications:</w:t>
      </w:r>
      <w:r w:rsidRPr="003E2A32">
        <w:rPr>
          <w:rFonts w:ascii="Times New Roman" w:eastAsia="Times New Roman" w:hAnsi="Times New Roman" w:cs="Times New Roman"/>
          <w:color w:val="0F1115"/>
          <w:sz w:val="24"/>
          <w:szCs w:val="24"/>
        </w:rPr>
        <w:t> You will only receive promotional emails and push notifications if you explicitly opt-in. You can withdraw this consent and opt-out at any time via the "Unsubscribe" link in emails or through your app notification settings.</w:t>
      </w:r>
    </w:p>
    <w:p w:rsidR="003E2A32" w:rsidRPr="003E2A32" w:rsidRDefault="003E2A32" w:rsidP="00C40C7F">
      <w:pPr>
        <w:numPr>
          <w:ilvl w:val="0"/>
          <w:numId w:val="4"/>
        </w:numPr>
        <w:shd w:val="clear" w:color="auto" w:fill="FFFFFF"/>
        <w:spacing w:before="100" w:beforeAutospacing="1"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Location Services:</w:t>
      </w:r>
      <w:r w:rsidRPr="003E2A32">
        <w:rPr>
          <w:rFonts w:ascii="Times New Roman" w:eastAsia="Times New Roman" w:hAnsi="Times New Roman" w:cs="Times New Roman"/>
          <w:color w:val="0F1115"/>
          <w:sz w:val="24"/>
          <w:szCs w:val="24"/>
        </w:rPr>
        <w:t> You provide consent for location data collection when you enable location permissions for the Ecoride app on your device. You can change this at any time in your device settings, though disabling may limit core service functionality.</w:t>
      </w:r>
      <w:bookmarkStart w:id="0" w:name="_GoBack"/>
      <w:bookmarkEnd w:id="0"/>
    </w:p>
    <w:p w:rsidR="003E2A32" w:rsidRPr="003E2A32" w:rsidRDefault="003E2A32" w:rsidP="00C40C7F">
      <w:pPr>
        <w:shd w:val="clear" w:color="auto" w:fill="FFFFFF"/>
        <w:spacing w:before="480" w:after="240" w:line="360" w:lineRule="auto"/>
        <w:outlineLvl w:val="2"/>
        <w:rPr>
          <w:rFonts w:ascii="Times New Roman" w:eastAsia="Times New Roman" w:hAnsi="Times New Roman" w:cs="Times New Roman"/>
          <w:b/>
          <w:bCs/>
          <w:color w:val="0F1115"/>
          <w:sz w:val="24"/>
          <w:szCs w:val="24"/>
        </w:rPr>
      </w:pPr>
      <w:r w:rsidRPr="00C40C7F">
        <w:rPr>
          <w:rFonts w:ascii="Times New Roman" w:eastAsia="Times New Roman" w:hAnsi="Times New Roman" w:cs="Times New Roman"/>
          <w:b/>
          <w:bCs/>
          <w:color w:val="0F1115"/>
          <w:sz w:val="24"/>
          <w:szCs w:val="24"/>
        </w:rPr>
        <w:t>B. Your Data Protection Rights:</w:t>
      </w:r>
    </w:p>
    <w:p w:rsidR="003E2A32" w:rsidRPr="003E2A32" w:rsidRDefault="003E2A32" w:rsidP="00C40C7F">
      <w:pPr>
        <w:shd w:val="clear" w:color="auto" w:fill="FFFFFF"/>
        <w:spacing w:before="240" w:after="240" w:line="360" w:lineRule="auto"/>
        <w:rPr>
          <w:rFonts w:ascii="Times New Roman" w:eastAsia="Times New Roman" w:hAnsi="Times New Roman" w:cs="Times New Roman"/>
          <w:color w:val="0F1115"/>
          <w:sz w:val="24"/>
          <w:szCs w:val="24"/>
        </w:rPr>
      </w:pPr>
      <w:r w:rsidRPr="003E2A32">
        <w:rPr>
          <w:rFonts w:ascii="Times New Roman" w:eastAsia="Times New Roman" w:hAnsi="Times New Roman" w:cs="Times New Roman"/>
          <w:color w:val="0F1115"/>
          <w:sz w:val="24"/>
          <w:szCs w:val="24"/>
        </w:rPr>
        <w:t>Depending on your location, you may have the following rights regarding your personal data:</w:t>
      </w:r>
    </w:p>
    <w:p w:rsidR="003E2A32" w:rsidRPr="003E2A32" w:rsidRDefault="003E2A32" w:rsidP="00C40C7F">
      <w:pPr>
        <w:numPr>
          <w:ilvl w:val="0"/>
          <w:numId w:val="5"/>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Right to Access &amp; Portability:</w:t>
      </w:r>
      <w:r w:rsidRPr="003E2A32">
        <w:rPr>
          <w:rFonts w:ascii="Times New Roman" w:eastAsia="Times New Roman" w:hAnsi="Times New Roman" w:cs="Times New Roman"/>
          <w:color w:val="0F1115"/>
          <w:sz w:val="24"/>
          <w:szCs w:val="24"/>
        </w:rPr>
        <w:t> Request a copy of the personal data we hold about you in a structured, machine-readable format.</w:t>
      </w:r>
    </w:p>
    <w:p w:rsidR="003E2A32" w:rsidRPr="003E2A32" w:rsidRDefault="003E2A32" w:rsidP="00C40C7F">
      <w:pPr>
        <w:numPr>
          <w:ilvl w:val="0"/>
          <w:numId w:val="5"/>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Right to Correction:</w:t>
      </w:r>
      <w:r w:rsidRPr="003E2A32">
        <w:rPr>
          <w:rFonts w:ascii="Times New Roman" w:eastAsia="Times New Roman" w:hAnsi="Times New Roman" w:cs="Times New Roman"/>
          <w:color w:val="0F1115"/>
          <w:sz w:val="24"/>
          <w:szCs w:val="24"/>
        </w:rPr>
        <w:t> Request correction of inaccurate or incomplete personal data.</w:t>
      </w:r>
    </w:p>
    <w:p w:rsidR="003E2A32" w:rsidRPr="003E2A32" w:rsidRDefault="003E2A32" w:rsidP="00C40C7F">
      <w:pPr>
        <w:numPr>
          <w:ilvl w:val="0"/>
          <w:numId w:val="5"/>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Right to Deletion:</w:t>
      </w:r>
      <w:r w:rsidRPr="003E2A32">
        <w:rPr>
          <w:rFonts w:ascii="Times New Roman" w:eastAsia="Times New Roman" w:hAnsi="Times New Roman" w:cs="Times New Roman"/>
          <w:color w:val="0F1115"/>
          <w:sz w:val="24"/>
          <w:szCs w:val="24"/>
        </w:rPr>
        <w:t> Request deletion of your personal data under certain circumstances (subject to legal retention requirements for safety, fraud, or financial record-keeping).</w:t>
      </w:r>
    </w:p>
    <w:p w:rsidR="003E2A32" w:rsidRPr="003E2A32" w:rsidRDefault="003E2A32" w:rsidP="00C40C7F">
      <w:pPr>
        <w:numPr>
          <w:ilvl w:val="0"/>
          <w:numId w:val="5"/>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Right to Object/Restrict Processing:</w:t>
      </w:r>
      <w:r w:rsidRPr="003E2A32">
        <w:rPr>
          <w:rFonts w:ascii="Times New Roman" w:eastAsia="Times New Roman" w:hAnsi="Times New Roman" w:cs="Times New Roman"/>
          <w:color w:val="0F1115"/>
          <w:sz w:val="24"/>
          <w:szCs w:val="24"/>
        </w:rPr>
        <w:t> Object to or restrict our processing of your data, particularly for direct marketing.</w:t>
      </w:r>
    </w:p>
    <w:p w:rsidR="003E2A32" w:rsidRPr="003E2A32" w:rsidRDefault="003E2A32" w:rsidP="00C40C7F">
      <w:pPr>
        <w:numPr>
          <w:ilvl w:val="0"/>
          <w:numId w:val="5"/>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lastRenderedPageBreak/>
        <w:t>Right to Withdraw Consent:</w:t>
      </w:r>
      <w:r w:rsidRPr="003E2A32">
        <w:rPr>
          <w:rFonts w:ascii="Times New Roman" w:eastAsia="Times New Roman" w:hAnsi="Times New Roman" w:cs="Times New Roman"/>
          <w:color w:val="0F1115"/>
          <w:sz w:val="24"/>
          <w:szCs w:val="24"/>
        </w:rPr>
        <w:t> Where we rely on consent, you may withdraw it at any time without affecting the lawfulness of processing based on prior consent.</w:t>
      </w:r>
    </w:p>
    <w:p w:rsidR="003E2A32" w:rsidRPr="003E2A32" w:rsidRDefault="003E2A32" w:rsidP="00C40C7F">
      <w:pPr>
        <w:shd w:val="clear" w:color="auto" w:fill="FFFFFF"/>
        <w:spacing w:before="240" w:after="240" w:line="360" w:lineRule="auto"/>
        <w:rPr>
          <w:rFonts w:ascii="Times New Roman" w:eastAsia="Times New Roman" w:hAnsi="Times New Roman" w:cs="Times New Roman"/>
          <w:color w:val="0F1115"/>
          <w:sz w:val="24"/>
          <w:szCs w:val="24"/>
        </w:rPr>
      </w:pPr>
      <w:r w:rsidRPr="003E2A32">
        <w:rPr>
          <w:rFonts w:ascii="Times New Roman" w:eastAsia="Times New Roman" w:hAnsi="Times New Roman" w:cs="Times New Roman"/>
          <w:color w:val="0F1115"/>
          <w:sz w:val="24"/>
          <w:szCs w:val="24"/>
        </w:rPr>
        <w:t>To exercise these rights, please contact our Data Protection Officer (DPO) at </w:t>
      </w:r>
      <w:r w:rsidRPr="00C40C7F">
        <w:rPr>
          <w:rFonts w:ascii="Times New Roman" w:eastAsia="Times New Roman" w:hAnsi="Times New Roman" w:cs="Times New Roman"/>
          <w:b/>
          <w:bCs/>
          <w:color w:val="0F1115"/>
          <w:sz w:val="24"/>
          <w:szCs w:val="24"/>
        </w:rPr>
        <w:t>privacy@ecoridemw.com</w:t>
      </w:r>
      <w:r w:rsidRPr="003E2A32">
        <w:rPr>
          <w:rFonts w:ascii="Times New Roman" w:eastAsia="Times New Roman" w:hAnsi="Times New Roman" w:cs="Times New Roman"/>
          <w:color w:val="0F1115"/>
          <w:sz w:val="24"/>
          <w:szCs w:val="24"/>
        </w:rPr>
        <w:t>. We will respond to legitimate requests within the timeframes required by applicable law.</w:t>
      </w:r>
    </w:p>
    <w:p w:rsidR="003E2A32" w:rsidRPr="003E2A32" w:rsidRDefault="003E2A32" w:rsidP="00C40C7F">
      <w:pPr>
        <w:shd w:val="clear" w:color="auto" w:fill="FFFFFF"/>
        <w:spacing w:before="480" w:after="240" w:line="360" w:lineRule="auto"/>
        <w:outlineLvl w:val="2"/>
        <w:rPr>
          <w:rFonts w:ascii="Times New Roman" w:eastAsia="Times New Roman" w:hAnsi="Times New Roman" w:cs="Times New Roman"/>
          <w:b/>
          <w:bCs/>
          <w:color w:val="0F1115"/>
          <w:sz w:val="24"/>
          <w:szCs w:val="24"/>
        </w:rPr>
      </w:pPr>
      <w:r w:rsidRPr="00C40C7F">
        <w:rPr>
          <w:rFonts w:ascii="Times New Roman" w:eastAsia="Times New Roman" w:hAnsi="Times New Roman" w:cs="Times New Roman"/>
          <w:b/>
          <w:bCs/>
          <w:color w:val="0F1115"/>
          <w:sz w:val="24"/>
          <w:szCs w:val="24"/>
        </w:rPr>
        <w:t xml:space="preserve">C. Building Trust </w:t>
      </w:r>
      <w:r w:rsidR="00C40C7F" w:rsidRPr="00C40C7F">
        <w:rPr>
          <w:rFonts w:ascii="Times New Roman" w:eastAsia="Times New Roman" w:hAnsi="Times New Roman" w:cs="Times New Roman"/>
          <w:b/>
          <w:bCs/>
          <w:color w:val="0F1115"/>
          <w:sz w:val="24"/>
          <w:szCs w:val="24"/>
        </w:rPr>
        <w:t>through</w:t>
      </w:r>
      <w:r w:rsidRPr="00C40C7F">
        <w:rPr>
          <w:rFonts w:ascii="Times New Roman" w:eastAsia="Times New Roman" w:hAnsi="Times New Roman" w:cs="Times New Roman"/>
          <w:b/>
          <w:bCs/>
          <w:color w:val="0F1115"/>
          <w:sz w:val="24"/>
          <w:szCs w:val="24"/>
        </w:rPr>
        <w:t xml:space="preserve"> Security &amp; Transparency:</w:t>
      </w:r>
    </w:p>
    <w:p w:rsidR="003E2A32" w:rsidRPr="003E2A32" w:rsidRDefault="003E2A32" w:rsidP="00C40C7F">
      <w:pPr>
        <w:numPr>
          <w:ilvl w:val="0"/>
          <w:numId w:val="6"/>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Data Security:</w:t>
      </w:r>
      <w:r w:rsidRPr="003E2A32">
        <w:rPr>
          <w:rFonts w:ascii="Times New Roman" w:eastAsia="Times New Roman" w:hAnsi="Times New Roman" w:cs="Times New Roman"/>
          <w:color w:val="0F1115"/>
          <w:sz w:val="24"/>
          <w:szCs w:val="24"/>
        </w:rPr>
        <w:t> We implement robust technical and organizational measures, including encryption, access controls, and secure cloud infrastructure, to protect your data from unauthorized access, loss, or misuse.</w:t>
      </w:r>
    </w:p>
    <w:p w:rsidR="003E2A32" w:rsidRPr="003E2A32" w:rsidRDefault="003E2A32" w:rsidP="00C40C7F">
      <w:pPr>
        <w:numPr>
          <w:ilvl w:val="0"/>
          <w:numId w:val="6"/>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Data Sharing &amp; Disclosure:</w:t>
      </w:r>
      <w:r w:rsidRPr="003E2A32">
        <w:rPr>
          <w:rFonts w:ascii="Times New Roman" w:eastAsia="Times New Roman" w:hAnsi="Times New Roman" w:cs="Times New Roman"/>
          <w:color w:val="0F1115"/>
          <w:sz w:val="24"/>
          <w:szCs w:val="24"/>
        </w:rPr>
        <w:t> We do not sell your personal data. We only share it with trusted third parties as necessary (e.g., drivers/couriers to complete your trip, payment processors, cloud service providers, legal authorities when required). All third parties are contractually obligated to protect your data.</w:t>
      </w:r>
    </w:p>
    <w:p w:rsidR="003E2A32" w:rsidRPr="003E2A32" w:rsidRDefault="003E2A32" w:rsidP="00C40C7F">
      <w:pPr>
        <w:numPr>
          <w:ilvl w:val="0"/>
          <w:numId w:val="6"/>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Data Retention:</w:t>
      </w:r>
      <w:r w:rsidRPr="003E2A32">
        <w:rPr>
          <w:rFonts w:ascii="Times New Roman" w:eastAsia="Times New Roman" w:hAnsi="Times New Roman" w:cs="Times New Roman"/>
          <w:color w:val="0F1115"/>
          <w:sz w:val="24"/>
          <w:szCs w:val="24"/>
        </w:rPr>
        <w:t> We retain your personal data only for as long as necessary to fulfill the purposes outlined in this policy, unless a longer retention period is required or permitted by law.</w:t>
      </w:r>
    </w:p>
    <w:p w:rsidR="003E2A32" w:rsidRPr="003E2A32" w:rsidRDefault="003E2A32" w:rsidP="00C40C7F">
      <w:pPr>
        <w:numPr>
          <w:ilvl w:val="0"/>
          <w:numId w:val="6"/>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Children's Privacy:</w:t>
      </w:r>
      <w:r w:rsidRPr="003E2A32">
        <w:rPr>
          <w:rFonts w:ascii="Times New Roman" w:eastAsia="Times New Roman" w:hAnsi="Times New Roman" w:cs="Times New Roman"/>
          <w:color w:val="0F1115"/>
          <w:sz w:val="24"/>
          <w:szCs w:val="24"/>
        </w:rPr>
        <w:t> Our Services are not intended for individuals under the age of 16. We do not knowingly collect data from children.</w:t>
      </w:r>
    </w:p>
    <w:p w:rsidR="003E2A32" w:rsidRPr="003E2A32" w:rsidRDefault="003E2A32" w:rsidP="00C40C7F">
      <w:pPr>
        <w:numPr>
          <w:ilvl w:val="0"/>
          <w:numId w:val="6"/>
        </w:numPr>
        <w:shd w:val="clear" w:color="auto" w:fill="FFFFFF"/>
        <w:spacing w:before="100" w:beforeAutospacing="1" w:after="0" w:line="360" w:lineRule="auto"/>
        <w:ind w:left="0"/>
        <w:rPr>
          <w:rFonts w:ascii="Times New Roman" w:eastAsia="Times New Roman" w:hAnsi="Times New Roman" w:cs="Times New Roman"/>
          <w:color w:val="0F1115"/>
          <w:sz w:val="24"/>
          <w:szCs w:val="24"/>
        </w:rPr>
      </w:pPr>
      <w:r w:rsidRPr="00C40C7F">
        <w:rPr>
          <w:rFonts w:ascii="Times New Roman" w:eastAsia="Times New Roman" w:hAnsi="Times New Roman" w:cs="Times New Roman"/>
          <w:b/>
          <w:bCs/>
          <w:color w:val="0F1115"/>
          <w:sz w:val="24"/>
          <w:szCs w:val="24"/>
        </w:rPr>
        <w:t>Policy Updates:</w:t>
      </w:r>
      <w:r w:rsidRPr="003E2A32">
        <w:rPr>
          <w:rFonts w:ascii="Times New Roman" w:eastAsia="Times New Roman" w:hAnsi="Times New Roman" w:cs="Times New Roman"/>
          <w:color w:val="0F1115"/>
          <w:sz w:val="24"/>
          <w:szCs w:val="24"/>
        </w:rPr>
        <w:t> We may update this policy periodically. We will notify you of material changes via the app or email and will post the updated policy with a new "Last Updated" date.</w:t>
      </w:r>
    </w:p>
    <w:p w:rsidR="00D45A0C" w:rsidRPr="00C40C7F" w:rsidRDefault="00D45A0C" w:rsidP="00C40C7F">
      <w:pPr>
        <w:spacing w:line="360" w:lineRule="auto"/>
        <w:rPr>
          <w:rFonts w:ascii="Times New Roman" w:hAnsi="Times New Roman" w:cs="Times New Roman"/>
          <w:sz w:val="24"/>
          <w:szCs w:val="24"/>
        </w:rPr>
      </w:pPr>
    </w:p>
    <w:p w:rsidR="00C40C7F" w:rsidRPr="00C40C7F" w:rsidRDefault="00C40C7F" w:rsidP="00C40C7F">
      <w:pPr>
        <w:pStyle w:val="Heading3"/>
        <w:spacing w:line="360" w:lineRule="auto"/>
        <w:rPr>
          <w:sz w:val="24"/>
          <w:szCs w:val="24"/>
        </w:rPr>
      </w:pPr>
      <w:r w:rsidRPr="00C40C7F">
        <w:rPr>
          <w:sz w:val="24"/>
          <w:szCs w:val="24"/>
        </w:rPr>
        <w:t xml:space="preserve">5 </w:t>
      </w:r>
      <w:r w:rsidRPr="00C40C7F">
        <w:rPr>
          <w:sz w:val="24"/>
          <w:szCs w:val="24"/>
        </w:rPr>
        <w:t>Cross-Border Data Transfers</w:t>
      </w:r>
    </w:p>
    <w:p w:rsidR="00C40C7F" w:rsidRPr="00C40C7F" w:rsidRDefault="00C40C7F" w:rsidP="00C40C7F">
      <w:pPr>
        <w:pStyle w:val="NormalWeb"/>
        <w:spacing w:line="360" w:lineRule="auto"/>
        <w:jc w:val="both"/>
      </w:pPr>
      <w:r w:rsidRPr="00C40C7F">
        <w:t xml:space="preserve">Where personal data is transferred, stored, or processed outside the Republic of Malawi, such transfer shall be undertaken strictly in compliance with the </w:t>
      </w:r>
      <w:r w:rsidRPr="00C40C7F">
        <w:rPr>
          <w:rStyle w:val="Strong"/>
        </w:rPr>
        <w:t>Data Prote</w:t>
      </w:r>
      <w:r w:rsidRPr="00C40C7F">
        <w:rPr>
          <w:rStyle w:val="Strong"/>
        </w:rPr>
        <w:t>ction Act, 2024</w:t>
      </w:r>
      <w:r w:rsidRPr="00C40C7F">
        <w:t xml:space="preserve"> and only where lawful safeguards ensuring an adequate level of protection of personal data are in place.</w:t>
      </w:r>
    </w:p>
    <w:p w:rsidR="00C40C7F" w:rsidRPr="00C40C7F" w:rsidRDefault="00C40C7F" w:rsidP="00C40C7F">
      <w:pPr>
        <w:pStyle w:val="NormalWeb"/>
        <w:spacing w:line="360" w:lineRule="auto"/>
        <w:jc w:val="both"/>
      </w:pPr>
      <w:r w:rsidRPr="00C40C7F">
        <w:t xml:space="preserve">In particular, </w:t>
      </w:r>
      <w:r w:rsidRPr="00C40C7F">
        <w:t>Ecoride</w:t>
      </w:r>
      <w:r w:rsidRPr="00C40C7F">
        <w:t xml:space="preserve">, as a data controller, and any appointed data processors shall not transfer personal data from Malawi to another country or to an international </w:t>
      </w:r>
      <w:r w:rsidRPr="00C40C7F">
        <w:t>organization</w:t>
      </w:r>
      <w:r w:rsidRPr="00C40C7F">
        <w:t xml:space="preserve"> unless one or more of the following conditions are satisfied:</w:t>
      </w:r>
    </w:p>
    <w:p w:rsidR="00C40C7F" w:rsidRPr="00C40C7F" w:rsidRDefault="00C40C7F" w:rsidP="00C40C7F">
      <w:pPr>
        <w:pStyle w:val="NormalWeb"/>
        <w:spacing w:line="360" w:lineRule="auto"/>
      </w:pPr>
      <w:r w:rsidRPr="00C40C7F">
        <w:lastRenderedPageBreak/>
        <w:t>a. The recipient of the personal data is subject to:</w:t>
      </w:r>
      <w:r w:rsidRPr="00C40C7F">
        <w:br/>
        <w:t>    i. a law;</w:t>
      </w:r>
      <w:r w:rsidRPr="00C40C7F">
        <w:br/>
        <w:t>    ii. binding corporate rules;</w:t>
      </w:r>
      <w:r w:rsidRPr="00C40C7F">
        <w:br/>
        <w:t>    iii. a personal data protection contractual clause;</w:t>
      </w:r>
      <w:r w:rsidRPr="00C40C7F">
        <w:br/>
        <w:t>    iv. an approved code of conduct; or</w:t>
      </w:r>
      <w:r w:rsidRPr="00C40C7F">
        <w:br/>
        <w:t xml:space="preserve">    v. a </w:t>
      </w:r>
      <w:r w:rsidRPr="00C40C7F">
        <w:t>recognized</w:t>
      </w:r>
      <w:r w:rsidRPr="00C40C7F">
        <w:t xml:space="preserve"> certification mechanism,</w:t>
      </w:r>
    </w:p>
    <w:p w:rsidR="00C40C7F" w:rsidRPr="00C40C7F" w:rsidRDefault="00C40C7F" w:rsidP="00C40C7F">
      <w:pPr>
        <w:pStyle w:val="NormalWeb"/>
        <w:spacing w:line="360" w:lineRule="auto"/>
        <w:jc w:val="both"/>
      </w:pPr>
      <w:r w:rsidRPr="00C40C7F">
        <w:t>Which</w:t>
      </w:r>
      <w:r w:rsidRPr="00C40C7F">
        <w:t xml:space="preserve"> affords an adequate level of protection for personal data in accordance with the standards prescribed und</w:t>
      </w:r>
      <w:r w:rsidRPr="00C40C7F">
        <w:t>er the Data Protection Act, 2024</w:t>
      </w:r>
      <w:r w:rsidRPr="00C40C7F">
        <w:t>; or</w:t>
      </w:r>
    </w:p>
    <w:p w:rsidR="00C40C7F" w:rsidRPr="00C40C7F" w:rsidRDefault="00C40C7F" w:rsidP="00C40C7F">
      <w:pPr>
        <w:pStyle w:val="NormalWeb"/>
        <w:spacing w:line="360" w:lineRule="auto"/>
        <w:jc w:val="both"/>
      </w:pPr>
      <w:r w:rsidRPr="00C40C7F">
        <w:t>b. One or more of the lawful conditions permitting cross-border data transfers, as prescribed und</w:t>
      </w:r>
      <w:r w:rsidRPr="00C40C7F">
        <w:t>er the Data Protection Act, 2024</w:t>
      </w:r>
      <w:r w:rsidRPr="00C40C7F">
        <w:t>, applies.</w:t>
      </w:r>
    </w:p>
    <w:p w:rsidR="00C40C7F" w:rsidRPr="00C40C7F" w:rsidRDefault="00C40C7F" w:rsidP="00C40C7F">
      <w:pPr>
        <w:pStyle w:val="NormalWeb"/>
        <w:spacing w:line="360" w:lineRule="auto"/>
        <w:jc w:val="both"/>
      </w:pPr>
      <w:r w:rsidRPr="00C40C7F">
        <w:t>Ecoride</w:t>
      </w:r>
      <w:r w:rsidRPr="00C40C7F">
        <w:t xml:space="preserve"> shall ensure that any cross-border transfer of personal data is limited to what is strictly necessary for the performance of its services and that appropriate technical and </w:t>
      </w:r>
      <w:r w:rsidRPr="00C40C7F">
        <w:t>organizational</w:t>
      </w:r>
      <w:r w:rsidRPr="00C40C7F">
        <w:t xml:space="preserve"> safeguards are implemented to protect such data against </w:t>
      </w:r>
      <w:r w:rsidRPr="00C40C7F">
        <w:t>unauthorized</w:t>
      </w:r>
      <w:r w:rsidRPr="00C40C7F">
        <w:t xml:space="preserve"> access, loss, or misuse.</w:t>
      </w:r>
    </w:p>
    <w:p w:rsidR="00C40C7F" w:rsidRPr="00C40C7F" w:rsidRDefault="00C40C7F" w:rsidP="00C40C7F">
      <w:pPr>
        <w:pStyle w:val="NormalWeb"/>
        <w:spacing w:line="360" w:lineRule="auto"/>
        <w:jc w:val="both"/>
      </w:pPr>
      <w:r w:rsidRPr="00C40C7F">
        <w:t>In accordance wi</w:t>
      </w:r>
      <w:r w:rsidRPr="00C40C7F">
        <w:t>th the Data Protection Act, 2024</w:t>
      </w:r>
      <w:r w:rsidRPr="00C40C7F">
        <w:t xml:space="preserve">, </w:t>
      </w:r>
      <w:r w:rsidRPr="00C40C7F">
        <w:t>Ecoride</w:t>
      </w:r>
      <w:r w:rsidRPr="00C40C7F">
        <w:t xml:space="preserve"> shall </w:t>
      </w:r>
      <w:r w:rsidRPr="00C40C7F">
        <w:rPr>
          <w:rStyle w:val="Strong"/>
        </w:rPr>
        <w:t>maintain written records</w:t>
      </w:r>
      <w:r w:rsidRPr="00C40C7F">
        <w:t xml:space="preserve"> documenting the legal basis and justification for any transfer of personal data from Malawi to another country or international </w:t>
      </w:r>
      <w:r w:rsidRPr="00C40C7F">
        <w:t>organization</w:t>
      </w:r>
      <w:r w:rsidRPr="00C40C7F">
        <w:t>, and such records shall be made available to the relevant regulator</w:t>
      </w:r>
      <w:r w:rsidRPr="00C40C7F">
        <w:t>y authority upon lawful request</w:t>
      </w:r>
    </w:p>
    <w:p w:rsidR="00C40C7F" w:rsidRPr="00C40C7F" w:rsidRDefault="00C40C7F" w:rsidP="00C40C7F">
      <w:pPr>
        <w:spacing w:line="360" w:lineRule="auto"/>
        <w:rPr>
          <w:rFonts w:ascii="Times New Roman" w:hAnsi="Times New Roman" w:cs="Times New Roman"/>
          <w:sz w:val="24"/>
          <w:szCs w:val="24"/>
        </w:rPr>
      </w:pPr>
    </w:p>
    <w:p w:rsidR="003E2A32" w:rsidRPr="00C40C7F" w:rsidRDefault="00C40C7F" w:rsidP="00C40C7F">
      <w:pPr>
        <w:pStyle w:val="Heading3"/>
        <w:spacing w:line="360" w:lineRule="auto"/>
        <w:rPr>
          <w:sz w:val="24"/>
          <w:szCs w:val="24"/>
        </w:rPr>
      </w:pPr>
      <w:r w:rsidRPr="00C40C7F">
        <w:rPr>
          <w:sz w:val="24"/>
          <w:szCs w:val="24"/>
        </w:rPr>
        <w:t>6</w:t>
      </w:r>
      <w:r w:rsidR="003E2A32" w:rsidRPr="00C40C7F">
        <w:rPr>
          <w:sz w:val="24"/>
          <w:szCs w:val="24"/>
        </w:rPr>
        <w:t xml:space="preserve">. </w:t>
      </w:r>
      <w:r w:rsidR="003E2A32" w:rsidRPr="00C40C7F">
        <w:rPr>
          <w:sz w:val="24"/>
          <w:szCs w:val="24"/>
        </w:rPr>
        <w:t xml:space="preserve">Indemnity for </w:t>
      </w:r>
      <w:r w:rsidRPr="00C40C7F">
        <w:rPr>
          <w:sz w:val="24"/>
          <w:szCs w:val="24"/>
        </w:rPr>
        <w:t>Unauthorized</w:t>
      </w:r>
      <w:r w:rsidR="003E2A32" w:rsidRPr="00C40C7F">
        <w:rPr>
          <w:sz w:val="24"/>
          <w:szCs w:val="24"/>
        </w:rPr>
        <w:t xml:space="preserve"> Data Breach</w:t>
      </w:r>
    </w:p>
    <w:p w:rsidR="003E2A32" w:rsidRPr="00C40C7F" w:rsidRDefault="003E2A32" w:rsidP="00C40C7F">
      <w:pPr>
        <w:pStyle w:val="NormalWeb"/>
        <w:spacing w:line="360" w:lineRule="auto"/>
        <w:jc w:val="both"/>
      </w:pPr>
      <w:r w:rsidRPr="00C40C7F">
        <w:t xml:space="preserve">The user acknowledges that despite the Platform’s implementation of reasonable technical and </w:t>
      </w:r>
      <w:r w:rsidR="00C40C7F" w:rsidRPr="00C40C7F">
        <w:t>organizational</w:t>
      </w:r>
      <w:r w:rsidRPr="00C40C7F">
        <w:t xml:space="preserve"> security measures, no electronic data transmission or storage system is completely secure. Accordingly, </w:t>
      </w:r>
      <w:r w:rsidR="00C40C7F" w:rsidRPr="00C40C7F">
        <w:t>Ecoride</w:t>
      </w:r>
      <w:r w:rsidRPr="00C40C7F">
        <w:t xml:space="preserve"> shall not be held responsible for data breaches arising from </w:t>
      </w:r>
      <w:r w:rsidRPr="00C40C7F">
        <w:rPr>
          <w:rStyle w:val="Strong"/>
        </w:rPr>
        <w:t>unforeseen circumstances</w:t>
      </w:r>
      <w:r w:rsidRPr="00C40C7F">
        <w:t xml:space="preserve">, including but not limited to </w:t>
      </w:r>
      <w:r w:rsidRPr="00C40C7F">
        <w:rPr>
          <w:rStyle w:val="Strong"/>
        </w:rPr>
        <w:t xml:space="preserve">criminal hacking, cyber-attacks, malware, or </w:t>
      </w:r>
      <w:r w:rsidR="00C40C7F" w:rsidRPr="00C40C7F">
        <w:rPr>
          <w:rStyle w:val="Strong"/>
        </w:rPr>
        <w:t>unauthorized</w:t>
      </w:r>
      <w:r w:rsidRPr="00C40C7F">
        <w:rPr>
          <w:rStyle w:val="Strong"/>
        </w:rPr>
        <w:t xml:space="preserve"> third-party intrusion</w:t>
      </w:r>
      <w:r w:rsidRPr="00C40C7F">
        <w:t xml:space="preserve"> beyond the reasonable control of the Platform.</w:t>
      </w:r>
    </w:p>
    <w:p w:rsidR="003E2A32" w:rsidRPr="00C40C7F" w:rsidRDefault="003E2A32" w:rsidP="00C40C7F">
      <w:pPr>
        <w:pStyle w:val="NormalWeb"/>
        <w:spacing w:line="360" w:lineRule="auto"/>
      </w:pPr>
      <w:r w:rsidRPr="00C40C7F">
        <w:t xml:space="preserve">To the fullest extent permitted by law, the user agrees to </w:t>
      </w:r>
      <w:r w:rsidRPr="00C40C7F">
        <w:rPr>
          <w:rStyle w:val="Strong"/>
        </w:rPr>
        <w:t xml:space="preserve">indemnify and hold harmless </w:t>
      </w:r>
      <w:r w:rsidR="00C40C7F" w:rsidRPr="00C40C7F">
        <w:rPr>
          <w:rStyle w:val="Strong"/>
        </w:rPr>
        <w:t>Ecoride</w:t>
      </w:r>
      <w:r w:rsidRPr="00C40C7F">
        <w:t xml:space="preserve">, its directors, officers, employees, agents, and affiliates from and against any claims, </w:t>
      </w:r>
      <w:r w:rsidRPr="00C40C7F">
        <w:lastRenderedPageBreak/>
        <w:t xml:space="preserve">losses, damages, liabilities, costs, or expenses arising from or connected to the misuse of user data caused by such unlawful third-party acts, provided that </w:t>
      </w:r>
      <w:r w:rsidR="00C40C7F" w:rsidRPr="00C40C7F">
        <w:t>Ecoride</w:t>
      </w:r>
      <w:r w:rsidRPr="00C40C7F">
        <w:t xml:space="preserve"> has not acted negligently or in wilful disregard of its statutory obligations.</w:t>
      </w:r>
    </w:p>
    <w:p w:rsidR="003E2A32" w:rsidRPr="00C40C7F" w:rsidRDefault="00C40C7F" w:rsidP="00C40C7F">
      <w:pPr>
        <w:pStyle w:val="Heading3"/>
        <w:spacing w:line="360" w:lineRule="auto"/>
        <w:rPr>
          <w:sz w:val="24"/>
          <w:szCs w:val="24"/>
        </w:rPr>
      </w:pPr>
      <w:r w:rsidRPr="00C40C7F">
        <w:rPr>
          <w:sz w:val="24"/>
          <w:szCs w:val="24"/>
        </w:rPr>
        <w:t>7</w:t>
      </w:r>
      <w:r w:rsidR="003E2A32" w:rsidRPr="00C40C7F">
        <w:rPr>
          <w:sz w:val="24"/>
          <w:szCs w:val="24"/>
        </w:rPr>
        <w:t xml:space="preserve">. </w:t>
      </w:r>
      <w:r w:rsidR="003E2A32" w:rsidRPr="00C40C7F">
        <w:rPr>
          <w:sz w:val="24"/>
          <w:szCs w:val="24"/>
        </w:rPr>
        <w:t>Limitation and Denial of Liability for Data Leakage</w:t>
      </w:r>
    </w:p>
    <w:p w:rsidR="003E2A32" w:rsidRPr="00C40C7F" w:rsidRDefault="003E2A32" w:rsidP="00C40C7F">
      <w:pPr>
        <w:pStyle w:val="NormalWeb"/>
        <w:spacing w:line="360" w:lineRule="auto"/>
      </w:pPr>
      <w:r w:rsidRPr="00C40C7F">
        <w:t>Without prejudice</w:t>
      </w:r>
      <w:r w:rsidRPr="00C40C7F">
        <w:t xml:space="preserve"> to mandatory provisions of the Data Protection Act, 2024</w:t>
      </w:r>
      <w:r w:rsidRPr="00C40C7F">
        <w:t xml:space="preserve">, </w:t>
      </w:r>
      <w:r w:rsidR="00C40C7F" w:rsidRPr="00C40C7F">
        <w:t>Ecoride</w:t>
      </w:r>
      <w:r w:rsidRPr="00C40C7F">
        <w:t xml:space="preserve"> </w:t>
      </w:r>
      <w:r w:rsidRPr="00C40C7F">
        <w:rPr>
          <w:rStyle w:val="Strong"/>
        </w:rPr>
        <w:t>disclaims liability</w:t>
      </w:r>
      <w:r w:rsidRPr="00C40C7F">
        <w:t xml:space="preserve"> for any loss, damage, or harm suffered by a user as a result of </w:t>
      </w:r>
      <w:r w:rsidR="00C40C7F" w:rsidRPr="00C40C7F">
        <w:t>unauthorized</w:t>
      </w:r>
      <w:r w:rsidRPr="00C40C7F">
        <w:t xml:space="preserve"> access, disclosure, alteration, or loss of personal data caused by circumstances beyond the Platform’s reasonable control, including criminal cyber activities.</w:t>
      </w:r>
    </w:p>
    <w:p w:rsidR="003E2A32" w:rsidRPr="00C40C7F" w:rsidRDefault="00C40C7F" w:rsidP="00C40C7F">
      <w:pPr>
        <w:pStyle w:val="NormalWeb"/>
        <w:spacing w:line="360" w:lineRule="auto"/>
      </w:pPr>
      <w:r w:rsidRPr="00C40C7F">
        <w:t>Ecoride</w:t>
      </w:r>
      <w:r w:rsidR="003E2A32" w:rsidRPr="00C40C7F">
        <w:t xml:space="preserve"> shall not be liable for indirect, incidental, consequential, or punitive damages arising from data leakage, loss of profits, reputational harm, or emotional distress, whether arising in contract, </w:t>
      </w:r>
      <w:r w:rsidRPr="00C40C7F">
        <w:t>depict</w:t>
      </w:r>
      <w:r w:rsidR="003E2A32" w:rsidRPr="00C40C7F">
        <w:t>, or otherwise, save where such liability is expressly imposed by law.</w:t>
      </w:r>
    </w:p>
    <w:p w:rsidR="003E2A32" w:rsidRPr="00C40C7F" w:rsidRDefault="003E2A32" w:rsidP="00C40C7F">
      <w:pPr>
        <w:pStyle w:val="NormalWeb"/>
        <w:spacing w:line="360" w:lineRule="auto"/>
      </w:pPr>
      <w:r w:rsidRPr="00C40C7F">
        <w:t>Nothing in this provision shall exclude or limit liability where such exclusion or limitation is prohibited under applicable Malawian law.</w:t>
      </w:r>
    </w:p>
    <w:p w:rsidR="003E2A32" w:rsidRPr="00C40C7F" w:rsidRDefault="00C40C7F" w:rsidP="00C40C7F">
      <w:pPr>
        <w:pStyle w:val="Heading3"/>
        <w:spacing w:line="360" w:lineRule="auto"/>
        <w:rPr>
          <w:sz w:val="24"/>
          <w:szCs w:val="24"/>
        </w:rPr>
      </w:pPr>
      <w:r w:rsidRPr="00C40C7F">
        <w:rPr>
          <w:sz w:val="24"/>
          <w:szCs w:val="24"/>
        </w:rPr>
        <w:t>8</w:t>
      </w:r>
      <w:r w:rsidR="003E2A32" w:rsidRPr="00C40C7F">
        <w:rPr>
          <w:sz w:val="24"/>
          <w:szCs w:val="24"/>
        </w:rPr>
        <w:t xml:space="preserve">. </w:t>
      </w:r>
      <w:r w:rsidR="003E2A32" w:rsidRPr="00C40C7F">
        <w:rPr>
          <w:sz w:val="24"/>
          <w:szCs w:val="24"/>
        </w:rPr>
        <w:t>Disclaimer</w:t>
      </w:r>
    </w:p>
    <w:p w:rsidR="003E2A32" w:rsidRPr="00C40C7F" w:rsidRDefault="00C40C7F" w:rsidP="00C40C7F">
      <w:pPr>
        <w:pStyle w:val="NormalWeb"/>
        <w:spacing w:line="360" w:lineRule="auto"/>
      </w:pPr>
      <w:r w:rsidRPr="00C40C7F">
        <w:t>Ecoride</w:t>
      </w:r>
      <w:r w:rsidR="003E2A32" w:rsidRPr="00C40C7F">
        <w:t xml:space="preserve"> provides its services and digital platform </w:t>
      </w:r>
      <w:r w:rsidR="003E2A32" w:rsidRPr="00C40C7F">
        <w:rPr>
          <w:rStyle w:val="Strong"/>
        </w:rPr>
        <w:t>on an “as is” and “as available” basis</w:t>
      </w:r>
      <w:r w:rsidR="003E2A32" w:rsidRPr="00C40C7F">
        <w:t xml:space="preserve">. While every reasonable effort is made to protect user data and maintain system integrity, </w:t>
      </w:r>
      <w:r w:rsidRPr="00C40C7F">
        <w:t>Ecoride</w:t>
      </w:r>
      <w:r w:rsidR="003E2A32" w:rsidRPr="00C40C7F">
        <w:t xml:space="preserve"> makes no warranty, representation, or guarantee that the Platform will be free from security vulnerabilities, interruptions, or </w:t>
      </w:r>
      <w:r w:rsidRPr="00C40C7F">
        <w:t>unauthorized</w:t>
      </w:r>
      <w:r w:rsidR="003E2A32" w:rsidRPr="00C40C7F">
        <w:t xml:space="preserve"> access at all times.</w:t>
      </w:r>
    </w:p>
    <w:p w:rsidR="003E2A32" w:rsidRPr="00C40C7F" w:rsidRDefault="003E2A32" w:rsidP="00C40C7F">
      <w:pPr>
        <w:pStyle w:val="NormalWeb"/>
        <w:spacing w:line="360" w:lineRule="auto"/>
      </w:pPr>
      <w:r w:rsidRPr="00C40C7F">
        <w:t xml:space="preserve">Users acknowledge and accept that the use of digital platforms inherently carries certain risks and agree to use the </w:t>
      </w:r>
      <w:r w:rsidR="00C40C7F" w:rsidRPr="00C40C7F">
        <w:t>Ecoride</w:t>
      </w:r>
      <w:r w:rsidRPr="00C40C7F">
        <w:t xml:space="preserve"> application at their own discretion. </w:t>
      </w:r>
      <w:r w:rsidR="00C40C7F" w:rsidRPr="00C40C7F">
        <w:t>Ecoride</w:t>
      </w:r>
      <w:r w:rsidRPr="00C40C7F">
        <w:t xml:space="preserve"> expressly disclaims all warranties, whether express or implied, including warranties of uninterrupted service, absolute data security, or fitness for a particular purpose, to the extent permitted by law.</w:t>
      </w:r>
    </w:p>
    <w:p w:rsidR="00C40C7F" w:rsidRPr="00C40C7F" w:rsidRDefault="00C40C7F" w:rsidP="00C40C7F">
      <w:pPr>
        <w:pStyle w:val="Heading3"/>
        <w:spacing w:line="360" w:lineRule="auto"/>
        <w:rPr>
          <w:sz w:val="24"/>
          <w:szCs w:val="24"/>
        </w:rPr>
      </w:pPr>
      <w:r w:rsidRPr="00C40C7F">
        <w:rPr>
          <w:sz w:val="24"/>
          <w:szCs w:val="24"/>
        </w:rPr>
        <w:t>9</w:t>
      </w:r>
      <w:r w:rsidRPr="00C40C7F">
        <w:rPr>
          <w:sz w:val="24"/>
          <w:szCs w:val="24"/>
        </w:rPr>
        <w:t>. Amendments to this Policy</w:t>
      </w:r>
    </w:p>
    <w:p w:rsidR="003E2A32" w:rsidRPr="00C40C7F" w:rsidRDefault="00C40C7F" w:rsidP="00C40C7F">
      <w:pPr>
        <w:pStyle w:val="NormalWeb"/>
        <w:spacing w:line="360" w:lineRule="auto"/>
      </w:pPr>
      <w:r w:rsidRPr="00C40C7F">
        <w:lastRenderedPageBreak/>
        <w:t>The Platform reserves the right to amend this Policy to ensure continued compliance with applicable laws. Users shall be notified of material changes through the application or other appropriate communication channels.</w:t>
      </w:r>
    </w:p>
    <w:p w:rsidR="00C40C7F" w:rsidRPr="00C40C7F" w:rsidRDefault="00C40C7F" w:rsidP="00C40C7F">
      <w:pPr>
        <w:pStyle w:val="Heading3"/>
        <w:spacing w:line="360" w:lineRule="auto"/>
        <w:rPr>
          <w:sz w:val="24"/>
          <w:szCs w:val="24"/>
        </w:rPr>
      </w:pPr>
      <w:r w:rsidRPr="00C40C7F">
        <w:rPr>
          <w:sz w:val="24"/>
          <w:szCs w:val="24"/>
        </w:rPr>
        <w:t>10</w:t>
      </w:r>
      <w:r w:rsidRPr="00C40C7F">
        <w:rPr>
          <w:sz w:val="24"/>
          <w:szCs w:val="24"/>
        </w:rPr>
        <w:t>. Governing Law</w:t>
      </w:r>
    </w:p>
    <w:p w:rsidR="00C40C7F" w:rsidRPr="00C40C7F" w:rsidRDefault="00C40C7F" w:rsidP="00C40C7F">
      <w:pPr>
        <w:pStyle w:val="NormalWeb"/>
        <w:spacing w:line="360" w:lineRule="auto"/>
      </w:pPr>
      <w:r w:rsidRPr="00C40C7F">
        <w:t xml:space="preserve">This Policy shall be governed by and construed in accordance with the </w:t>
      </w:r>
      <w:r w:rsidRPr="00C40C7F">
        <w:rPr>
          <w:rStyle w:val="Strong"/>
        </w:rPr>
        <w:t>laws of the Republic of Malawi</w:t>
      </w:r>
      <w:r w:rsidRPr="00C40C7F">
        <w:t>, includi</w:t>
      </w:r>
      <w:r w:rsidRPr="00C40C7F">
        <w:t>ng the Data Protection Act, 2024</w:t>
      </w:r>
      <w:r w:rsidRPr="00C40C7F">
        <w:t>.</w:t>
      </w:r>
    </w:p>
    <w:p w:rsidR="00C40C7F" w:rsidRPr="00C40C7F" w:rsidRDefault="00C40C7F" w:rsidP="00C40C7F">
      <w:pPr>
        <w:spacing w:line="360" w:lineRule="auto"/>
        <w:rPr>
          <w:rFonts w:ascii="Times New Roman" w:hAnsi="Times New Roman" w:cs="Times New Roman"/>
          <w:sz w:val="24"/>
          <w:szCs w:val="24"/>
        </w:rPr>
      </w:pPr>
    </w:p>
    <w:sectPr w:rsidR="00C40C7F" w:rsidRPr="00C40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250214"/>
    <w:multiLevelType w:val="multilevel"/>
    <w:tmpl w:val="E2B8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424A63"/>
    <w:multiLevelType w:val="multilevel"/>
    <w:tmpl w:val="E534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310279"/>
    <w:multiLevelType w:val="multilevel"/>
    <w:tmpl w:val="05C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A349F2"/>
    <w:multiLevelType w:val="multilevel"/>
    <w:tmpl w:val="00A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7373CA"/>
    <w:multiLevelType w:val="multilevel"/>
    <w:tmpl w:val="A788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78130E"/>
    <w:multiLevelType w:val="multilevel"/>
    <w:tmpl w:val="61BC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432F12"/>
    <w:multiLevelType w:val="multilevel"/>
    <w:tmpl w:val="0606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977DA6"/>
    <w:multiLevelType w:val="multilevel"/>
    <w:tmpl w:val="2C40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350921"/>
    <w:multiLevelType w:val="multilevel"/>
    <w:tmpl w:val="C67E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8"/>
  </w:num>
  <w:num w:numId="5">
    <w:abstractNumId w:val="6"/>
  </w:num>
  <w:num w:numId="6">
    <w:abstractNumId w:val="7"/>
  </w:num>
  <w:num w:numId="7">
    <w:abstractNumId w:val="1"/>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A32"/>
    <w:rsid w:val="003E2A32"/>
    <w:rsid w:val="00C40C7F"/>
    <w:rsid w:val="00D45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102611-D64F-48C0-BC88-C40639F40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2A3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E2A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E2A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3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2A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E2A32"/>
    <w:rPr>
      <w:rFonts w:ascii="Times New Roman" w:eastAsia="Times New Roman" w:hAnsi="Times New Roman" w:cs="Times New Roman"/>
      <w:b/>
      <w:bCs/>
      <w:sz w:val="27"/>
      <w:szCs w:val="27"/>
    </w:rPr>
  </w:style>
  <w:style w:type="character" w:styleId="Strong">
    <w:name w:val="Strong"/>
    <w:basedOn w:val="DefaultParagraphFont"/>
    <w:uiPriority w:val="22"/>
    <w:qFormat/>
    <w:rsid w:val="003E2A32"/>
    <w:rPr>
      <w:b/>
      <w:bCs/>
    </w:rPr>
  </w:style>
  <w:style w:type="paragraph" w:customStyle="1" w:styleId="ds-markdown-paragraph">
    <w:name w:val="ds-markdown-paragraph"/>
    <w:basedOn w:val="Normal"/>
    <w:rsid w:val="003E2A3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E2A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2752684">
      <w:bodyDiv w:val="1"/>
      <w:marLeft w:val="0"/>
      <w:marRight w:val="0"/>
      <w:marTop w:val="0"/>
      <w:marBottom w:val="0"/>
      <w:divBdr>
        <w:top w:val="none" w:sz="0" w:space="0" w:color="auto"/>
        <w:left w:val="none" w:sz="0" w:space="0" w:color="auto"/>
        <w:bottom w:val="none" w:sz="0" w:space="0" w:color="auto"/>
        <w:right w:val="none" w:sz="0" w:space="0" w:color="auto"/>
      </w:divBdr>
    </w:div>
    <w:div w:id="780298047">
      <w:bodyDiv w:val="1"/>
      <w:marLeft w:val="0"/>
      <w:marRight w:val="0"/>
      <w:marTop w:val="0"/>
      <w:marBottom w:val="0"/>
      <w:divBdr>
        <w:top w:val="none" w:sz="0" w:space="0" w:color="auto"/>
        <w:left w:val="none" w:sz="0" w:space="0" w:color="auto"/>
        <w:bottom w:val="none" w:sz="0" w:space="0" w:color="auto"/>
        <w:right w:val="none" w:sz="0" w:space="0" w:color="auto"/>
      </w:divBdr>
    </w:div>
    <w:div w:id="1011644284">
      <w:bodyDiv w:val="1"/>
      <w:marLeft w:val="0"/>
      <w:marRight w:val="0"/>
      <w:marTop w:val="0"/>
      <w:marBottom w:val="0"/>
      <w:divBdr>
        <w:top w:val="none" w:sz="0" w:space="0" w:color="auto"/>
        <w:left w:val="none" w:sz="0" w:space="0" w:color="auto"/>
        <w:bottom w:val="none" w:sz="0" w:space="0" w:color="auto"/>
        <w:right w:val="none" w:sz="0" w:space="0" w:color="auto"/>
      </w:divBdr>
    </w:div>
    <w:div w:id="1202091916">
      <w:bodyDiv w:val="1"/>
      <w:marLeft w:val="0"/>
      <w:marRight w:val="0"/>
      <w:marTop w:val="0"/>
      <w:marBottom w:val="0"/>
      <w:divBdr>
        <w:top w:val="none" w:sz="0" w:space="0" w:color="auto"/>
        <w:left w:val="none" w:sz="0" w:space="0" w:color="auto"/>
        <w:bottom w:val="none" w:sz="0" w:space="0" w:color="auto"/>
        <w:right w:val="none" w:sz="0" w:space="0" w:color="auto"/>
      </w:divBdr>
    </w:div>
    <w:div w:id="1226524232">
      <w:bodyDiv w:val="1"/>
      <w:marLeft w:val="0"/>
      <w:marRight w:val="0"/>
      <w:marTop w:val="0"/>
      <w:marBottom w:val="0"/>
      <w:divBdr>
        <w:top w:val="none" w:sz="0" w:space="0" w:color="auto"/>
        <w:left w:val="none" w:sz="0" w:space="0" w:color="auto"/>
        <w:bottom w:val="none" w:sz="0" w:space="0" w:color="auto"/>
        <w:right w:val="none" w:sz="0" w:space="0" w:color="auto"/>
      </w:divBdr>
    </w:div>
    <w:div w:id="1249386325">
      <w:bodyDiv w:val="1"/>
      <w:marLeft w:val="0"/>
      <w:marRight w:val="0"/>
      <w:marTop w:val="0"/>
      <w:marBottom w:val="0"/>
      <w:divBdr>
        <w:top w:val="none" w:sz="0" w:space="0" w:color="auto"/>
        <w:left w:val="none" w:sz="0" w:space="0" w:color="auto"/>
        <w:bottom w:val="none" w:sz="0" w:space="0" w:color="auto"/>
        <w:right w:val="none" w:sz="0" w:space="0" w:color="auto"/>
      </w:divBdr>
    </w:div>
    <w:div w:id="1395086523">
      <w:bodyDiv w:val="1"/>
      <w:marLeft w:val="0"/>
      <w:marRight w:val="0"/>
      <w:marTop w:val="0"/>
      <w:marBottom w:val="0"/>
      <w:divBdr>
        <w:top w:val="none" w:sz="0" w:space="0" w:color="auto"/>
        <w:left w:val="none" w:sz="0" w:space="0" w:color="auto"/>
        <w:bottom w:val="none" w:sz="0" w:space="0" w:color="auto"/>
        <w:right w:val="none" w:sz="0" w:space="0" w:color="auto"/>
      </w:divBdr>
    </w:div>
    <w:div w:id="1451970061">
      <w:bodyDiv w:val="1"/>
      <w:marLeft w:val="0"/>
      <w:marRight w:val="0"/>
      <w:marTop w:val="0"/>
      <w:marBottom w:val="0"/>
      <w:divBdr>
        <w:top w:val="none" w:sz="0" w:space="0" w:color="auto"/>
        <w:left w:val="none" w:sz="0" w:space="0" w:color="auto"/>
        <w:bottom w:val="none" w:sz="0" w:space="0" w:color="auto"/>
        <w:right w:val="none" w:sz="0" w:space="0" w:color="auto"/>
      </w:divBdr>
    </w:div>
    <w:div w:id="1635062889">
      <w:bodyDiv w:val="1"/>
      <w:marLeft w:val="0"/>
      <w:marRight w:val="0"/>
      <w:marTop w:val="0"/>
      <w:marBottom w:val="0"/>
      <w:divBdr>
        <w:top w:val="none" w:sz="0" w:space="0" w:color="auto"/>
        <w:left w:val="none" w:sz="0" w:space="0" w:color="auto"/>
        <w:bottom w:val="none" w:sz="0" w:space="0" w:color="auto"/>
        <w:right w:val="none" w:sz="0" w:space="0" w:color="auto"/>
      </w:divBdr>
    </w:div>
    <w:div w:id="199394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1640</Words>
  <Characters>9351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2026-01-05T07:40:00Z</dcterms:created>
  <dcterms:modified xsi:type="dcterms:W3CDTF">2026-01-05T08:14:00Z</dcterms:modified>
</cp:coreProperties>
</file>