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66A8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УЧРЕЖДЕНИЕ ОБРАЗОВАНИЯ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ГОМЕЛЬСКИЙ ГОСУДАРСТВЕННЫЙ ТЕХНИЧЕСКИЙ УНИВЕРСИТЕТ ИМЕНИ П. О. СУХОГО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ПО ЛАБОРАТОРНОЙ РАБОТЕ № </w:t>
      </w:r>
      <w:r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</w:t>
      </w:r>
      <w:bookmarkStart w:id="0" w:name="_dx_frag_StartFragment"/>
      <w:bookmarkEnd w:id="0"/>
      <w:r>
        <w:rPr>
          <w:rFonts w:ascii="Times New Roman" w:hAnsi="Times New Roman"/>
          <w:sz w:val="28"/>
        </w:rPr>
        <w:t>Типы данных ассемблера. Пересылка данных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Король В.Н.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Задание: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Написать программу, где в сегменте данных будут созданы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следующие переменные: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Dec </w:t>
      </w:r>
      <w:r>
        <w:rPr>
          <w:rFonts w:ascii="Times New Roman" w:hAnsi="Times New Roman"/>
          <w:sz w:val="28"/>
        </w:rPr>
        <w:t>= 65;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Neg </w:t>
      </w:r>
      <w:r>
        <w:rPr>
          <w:rFonts w:ascii="Times New Roman" w:hAnsi="Times New Roman"/>
          <w:sz w:val="28"/>
        </w:rPr>
        <w:t>= -160;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Bin1 </w:t>
      </w:r>
      <w:r>
        <w:rPr>
          <w:rFonts w:ascii="Times New Roman" w:hAnsi="Times New Roman"/>
          <w:sz w:val="28"/>
        </w:rPr>
        <w:t>= 0b1000111011;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Bin2 </w:t>
      </w:r>
      <w:r>
        <w:rPr>
          <w:rFonts w:ascii="Times New Roman" w:hAnsi="Times New Roman"/>
          <w:sz w:val="28"/>
        </w:rPr>
        <w:t>= 0b1011110000;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Hex </w:t>
      </w:r>
      <w:r>
        <w:rPr>
          <w:rFonts w:ascii="Times New Roman" w:hAnsi="Times New Roman"/>
          <w:sz w:val="28"/>
        </w:rPr>
        <w:t>= 0</w:t>
      </w:r>
      <w:r>
        <w:rPr>
          <w:rFonts w:ascii="Times New Roman" w:hAnsi="Times New Roman"/>
          <w:i w:val="1"/>
          <w:sz w:val="28"/>
        </w:rPr>
        <w:t>xAD</w:t>
      </w:r>
      <w:r>
        <w:rPr>
          <w:rFonts w:ascii="Times New Roman" w:hAnsi="Times New Roman"/>
          <w:sz w:val="28"/>
        </w:rPr>
        <w:t>456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4;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 xml:space="preserve">Text </w:t>
      </w:r>
      <w:r>
        <w:rPr>
          <w:rFonts w:ascii="Times New Roman" w:hAnsi="Times New Roman"/>
          <w:sz w:val="28"/>
        </w:rPr>
        <w:t>= ‘</w:t>
      </w:r>
      <w:r>
        <w:rPr>
          <w:rFonts w:ascii="Times New Roman" w:hAnsi="Times New Roman"/>
          <w:i w:val="1"/>
          <w:sz w:val="28"/>
        </w:rPr>
        <w:t>Good bye, America</w:t>
      </w:r>
      <w:r>
        <w:rPr>
          <w:rFonts w:ascii="Times New Roman" w:hAnsi="Times New Roman"/>
          <w:sz w:val="28"/>
        </w:rPr>
        <w:t>’;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Array</w:t>
      </w:r>
      <w:r>
        <w:rPr>
          <w:rFonts w:ascii="Times New Roman" w:hAnsi="Times New Roman"/>
          <w:sz w:val="28"/>
        </w:rPr>
        <w:t>[5] = {256, 765, 89, 654, 9}.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переменных выделить минимально необходимый объем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памяти.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тексте программы выполнить очистку регистров </w:t>
      </w:r>
      <w:r>
        <w:rPr>
          <w:rFonts w:ascii="Times New Roman" w:hAnsi="Times New Roman"/>
          <w:i w:val="1"/>
          <w:sz w:val="28"/>
        </w:rPr>
        <w:t xml:space="preserve">EAX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 xml:space="preserve">EBX </w:t>
      </w:r>
      <w:r>
        <w:rPr>
          <w:rFonts w:ascii="Times New Roman" w:hAnsi="Times New Roman"/>
          <w:sz w:val="28"/>
        </w:rPr>
        <w:t>с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помощью команд </w:t>
      </w:r>
      <w:r>
        <w:rPr>
          <w:rFonts w:ascii="Times New Roman" w:hAnsi="Times New Roman"/>
          <w:i w:val="1"/>
          <w:sz w:val="28"/>
        </w:rPr>
        <w:t>MOV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 w:val="1"/>
          <w:sz w:val="28"/>
        </w:rPr>
        <w:t>XOR</w:t>
      </w:r>
      <w:r>
        <w:rPr>
          <w:rFonts w:ascii="Times New Roman" w:hAnsi="Times New Roman"/>
          <w:sz w:val="28"/>
        </w:rPr>
        <w:t xml:space="preserve"> соответственно.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Переместить переменную </w:t>
      </w:r>
      <w:r>
        <w:rPr>
          <w:rFonts w:ascii="Times New Roman" w:hAnsi="Times New Roman"/>
          <w:i w:val="1"/>
          <w:sz w:val="28"/>
        </w:rPr>
        <w:t>Bin</w:t>
      </w:r>
      <w:r>
        <w:rPr>
          <w:rFonts w:ascii="Times New Roman" w:hAnsi="Times New Roman"/>
          <w:sz w:val="28"/>
        </w:rPr>
        <w:t xml:space="preserve">1 в регистр </w:t>
      </w:r>
      <w:r>
        <w:rPr>
          <w:rFonts w:ascii="Times New Roman" w:hAnsi="Times New Roman"/>
          <w:i w:val="1"/>
          <w:sz w:val="28"/>
        </w:rPr>
        <w:t xml:space="preserve">EAX </w:t>
      </w:r>
      <w:r>
        <w:rPr>
          <w:rFonts w:ascii="Times New Roman" w:hAnsi="Times New Roman"/>
          <w:sz w:val="28"/>
        </w:rPr>
        <w:t>и логически умножить ее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переменную </w:t>
      </w:r>
      <w:r>
        <w:rPr>
          <w:rFonts w:ascii="Times New Roman" w:hAnsi="Times New Roman"/>
          <w:i w:val="1"/>
          <w:sz w:val="28"/>
        </w:rPr>
        <w:t>Bin</w:t>
      </w:r>
      <w:r>
        <w:rPr>
          <w:rFonts w:ascii="Times New Roman" w:hAnsi="Times New Roman"/>
          <w:sz w:val="28"/>
        </w:rPr>
        <w:t xml:space="preserve">2. Результат сохранить в переменную </w:t>
      </w:r>
      <w:r>
        <w:rPr>
          <w:rFonts w:ascii="Times New Roman" w:hAnsi="Times New Roman"/>
          <w:i w:val="1"/>
          <w:sz w:val="28"/>
        </w:rPr>
        <w:t>Bin</w:t>
      </w:r>
      <w:r>
        <w:rPr>
          <w:rFonts w:ascii="Times New Roman" w:hAnsi="Times New Roman"/>
          <w:sz w:val="28"/>
        </w:rPr>
        <w:t>3.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Сохранить переменные </w:t>
      </w:r>
      <w:r>
        <w:rPr>
          <w:rFonts w:ascii="Times New Roman" w:hAnsi="Times New Roman"/>
          <w:i w:val="1"/>
          <w:sz w:val="28"/>
        </w:rPr>
        <w:t>Dec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 w:val="1"/>
          <w:sz w:val="28"/>
        </w:rPr>
        <w:t>Hex</w:t>
      </w:r>
      <w:r>
        <w:rPr>
          <w:rFonts w:ascii="Times New Roman" w:hAnsi="Times New Roman"/>
          <w:sz w:val="28"/>
        </w:rPr>
        <w:t xml:space="preserve"> в стек. Извлечь переменные из стека,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поменяв местами их значения.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Открыть программу в отладчике. Указать адреса расположения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переменных в памяти, заполнив таблицу: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96510" cy="4857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85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Выполнить программу в пошаговом режиме. После выполнения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каждого шага заносить данные в таблицу: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77585" cy="5429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42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hang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Текст программы </w:t>
      </w:r>
      <w:bookmarkStart w:id="1" w:name="_dx_frag_StartFragment"/>
      <w:bookmarkEnd w:id="1"/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bookmarkStart w:id="2" w:name="_dx_frag_StartFragment"/>
      <w:bookmarkEnd w:id="2"/>
      <w:r>
        <w:rPr>
          <w:rFonts w:ascii="Consolas" w:hAnsi="Consolas"/>
          <w:b w:val="0"/>
          <w:color w:val="auto"/>
          <w:sz w:val="22"/>
          <w:shd w:val="clear" w:fill="FFFFFF"/>
        </w:rPr>
        <w:t>.386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.model flat, stdcall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option casemap:none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C:\masm32\include\windows.inc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C:\masm32\include\kernel32.inc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includelib C:\masm32\lib\kernel32.lib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DecV    dw 65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NegV    dw -160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Bin1    dd 1000111011b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Bin2    dd 1011110000b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Text    db 'Good bye, America', 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Hex     dw 0bff3h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Array   dw 256, 765, 89, 654, 9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sConsoleTitle   db "lab4", 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.data?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Bin3    dd ?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.code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start: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SetConsoleTitle, offset sConsoleTitle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eax, 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xor ebx, ebx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eax, Bin1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and eax, Bin2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Bin3, eax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DecV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NegV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pop DecV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pop NegV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Sleep, 1000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ExitProcess, NULL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end start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color w:val="auto"/>
          <w:sz w:val="22"/>
          <w:shd w:val="clear" w:fill="FFFFFF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переменной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Порядок байт в памяти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Dec</w:t>
            </w:r>
            <w:r>
              <w:rPr>
                <w:rFonts w:ascii="Times New Roman" w:hAnsi="Times New Roman"/>
                <w:i w:val="1"/>
                <w:sz w:val="28"/>
              </w:rPr>
              <w:t>V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00403000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4100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Neg</w:t>
            </w:r>
            <w:r>
              <w:rPr>
                <w:rFonts w:ascii="Times New Roman" w:hAnsi="Times New Roman"/>
                <w:i w:val="1"/>
                <w:sz w:val="28"/>
              </w:rPr>
              <w:t>V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00403002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60FF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Bin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00403004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3B020000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Bin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00403008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F0020000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i w:val="1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Hex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0040301E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F3BF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Text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0040300C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476F6F64206279542C20416D547596361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Array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00403020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0001FD0259008E020900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Bin</w:t>
            </w: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00403040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3002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Состояние переменных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EAX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EBX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Bin3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ESP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FC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FZ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FP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FS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FFCC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00294000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FFCC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00294000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70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00000001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00294000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00294000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</w:t>
            </w:r>
            <w:r>
              <w:rPr>
                <w:rFonts w:ascii="Times New Roman" w:hAnsi="Times New Roman"/>
                <w:i w:val="1"/>
                <w:sz w:val="28"/>
              </w:rPr>
              <w:t>B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74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72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70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00000000</w:t>
            </w:r>
          </w:p>
        </w:tc>
        <w:tc>
          <w:tcPr>
            <w:tcW w:w="133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00000230</w:t>
            </w:r>
          </w:p>
        </w:tc>
        <w:tc>
          <w:tcPr>
            <w:tcW w:w="136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i w:val="1"/>
                <w:sz w:val="28"/>
              </w:rPr>
              <w:t>FF</w:t>
            </w:r>
            <w:r>
              <w:rPr>
                <w:rFonts w:ascii="Times New Roman" w:hAnsi="Times New Roman"/>
                <w:sz w:val="28"/>
              </w:rPr>
              <w:t>72</w:t>
            </w:r>
          </w:p>
        </w:tc>
        <w:tc>
          <w:tcPr>
            <w:tcW w:w="1037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2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2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Изменение значений регистров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32500" cy="328803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2880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Программа отладчика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sz w:val="28"/>
        </w:rPr>
        <w:t>написана и отлажена программа на ассемблере, в результате чего были изучены типы переменных в ассемблере и работа в отладчике.</w:t>
      </w:r>
    </w:p>
    <w:sectPr>
      <w:type w:val="nextPage"/>
      <w:pgSz w:w="11906" w:h="16838" w:code="9"/>
      <w:pgMar w:left="1701" w:right="567" w:top="851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