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E9D800" w14:textId="77777777" w:rsidR="00CA3BEA" w:rsidRPr="001236FD" w:rsidRDefault="00CA3BEA" w:rsidP="00CA3BEA">
      <w:pPr>
        <w:spacing w:line="24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1236FD">
        <w:rPr>
          <w:rFonts w:ascii="Times New Roman" w:eastAsia="Calibri" w:hAnsi="Times New Roman" w:cs="Times New Roman"/>
          <w:b/>
          <w:bCs/>
          <w:sz w:val="28"/>
          <w:szCs w:val="28"/>
        </w:rPr>
        <w:t>МИНИСТЕРСТВО ОБРАЗОВАНИЯ РЕСПУБЛИКИ БЕЛАРУСЬ</w:t>
      </w:r>
    </w:p>
    <w:p w14:paraId="58105FA0" w14:textId="77777777" w:rsidR="00CA3BEA" w:rsidRPr="001236FD" w:rsidRDefault="00CA3BEA" w:rsidP="00CA3BEA">
      <w:pPr>
        <w:spacing w:line="24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1236FD">
        <w:rPr>
          <w:rFonts w:ascii="Times New Roman" w:eastAsia="Calibri" w:hAnsi="Times New Roman" w:cs="Times New Roman"/>
          <w:b/>
          <w:bCs/>
          <w:sz w:val="28"/>
          <w:szCs w:val="28"/>
        </w:rPr>
        <w:t>УЧРЕЖДЕНИЕ ОБРАЗОВАНИЯ</w:t>
      </w:r>
    </w:p>
    <w:p w14:paraId="07315EFC" w14:textId="77777777" w:rsidR="00CA3BEA" w:rsidRPr="001236FD" w:rsidRDefault="00CA3BEA" w:rsidP="00CA3BEA">
      <w:pPr>
        <w:spacing w:line="24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1236FD">
        <w:rPr>
          <w:rFonts w:ascii="Times New Roman" w:eastAsia="Calibri" w:hAnsi="Times New Roman" w:cs="Times New Roman"/>
          <w:b/>
          <w:bCs/>
          <w:sz w:val="28"/>
          <w:szCs w:val="28"/>
        </w:rPr>
        <w:t>ГОМЕЛЬСКИЙ ГОСУДАРСТВЕННЫЙ ТЕХНИЧЕСКИЙ УНИВЕРСИТЕТ ИМЕНИ П. О. СУХОГО</w:t>
      </w:r>
    </w:p>
    <w:p w14:paraId="0C15A591" w14:textId="77777777" w:rsidR="00CA3BEA" w:rsidRPr="001236FD" w:rsidRDefault="00CA3BEA" w:rsidP="00CA3BEA">
      <w:pPr>
        <w:spacing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357D721C" w14:textId="77777777" w:rsidR="00CA3BEA" w:rsidRPr="001236FD" w:rsidRDefault="00CA3BEA" w:rsidP="00CA3BEA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88F6C1F" w14:textId="77777777" w:rsidR="00CA3BEA" w:rsidRPr="001236FD" w:rsidRDefault="00CA3BEA" w:rsidP="00CA3BEA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1236FD">
        <w:rPr>
          <w:rFonts w:ascii="Times New Roman" w:eastAsia="Calibri" w:hAnsi="Times New Roman" w:cs="Times New Roman"/>
          <w:sz w:val="28"/>
          <w:szCs w:val="28"/>
        </w:rPr>
        <w:t>Факультет автоматизированных и информационных систем</w:t>
      </w:r>
    </w:p>
    <w:p w14:paraId="2133B3D6" w14:textId="77777777" w:rsidR="00CA3BEA" w:rsidRPr="001236FD" w:rsidRDefault="00CA3BEA" w:rsidP="00CA3BEA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1236FD">
        <w:rPr>
          <w:rFonts w:ascii="Times New Roman" w:eastAsia="Calibri" w:hAnsi="Times New Roman" w:cs="Times New Roman"/>
          <w:sz w:val="28"/>
          <w:szCs w:val="28"/>
        </w:rPr>
        <w:t>Кафедра «Информационные технологии»</w:t>
      </w:r>
    </w:p>
    <w:p w14:paraId="5786D2A9" w14:textId="77777777" w:rsidR="00CA3BEA" w:rsidRPr="001236FD" w:rsidRDefault="00CA3BEA" w:rsidP="00CA3BEA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A4C86E4" w14:textId="77777777" w:rsidR="00CA3BEA" w:rsidRPr="001236FD" w:rsidRDefault="00CA3BEA" w:rsidP="00CA3BEA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4DFCF71" w14:textId="77777777" w:rsidR="00CA3BEA" w:rsidRPr="001236FD" w:rsidRDefault="00CA3BEA" w:rsidP="00CA3BEA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925EA21" w14:textId="77777777" w:rsidR="00CA3BEA" w:rsidRPr="001236FD" w:rsidRDefault="00CA3BEA" w:rsidP="00CA3BEA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1236FD">
        <w:rPr>
          <w:rFonts w:ascii="Times New Roman" w:eastAsia="Calibri" w:hAnsi="Times New Roman" w:cs="Times New Roman"/>
          <w:sz w:val="28"/>
          <w:szCs w:val="28"/>
        </w:rPr>
        <w:t>ОТЧЕТ ПО ЛАБОРАТОРНОЙ РАБОТЕ № 1</w:t>
      </w:r>
    </w:p>
    <w:p w14:paraId="6E93EA26" w14:textId="25D1A839" w:rsidR="00CA3BEA" w:rsidRPr="001236FD" w:rsidRDefault="00CA3BEA" w:rsidP="00CA3BEA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1236FD">
        <w:rPr>
          <w:rFonts w:ascii="Times New Roman" w:eastAsia="Calibri" w:hAnsi="Times New Roman" w:cs="Times New Roman"/>
          <w:sz w:val="28"/>
          <w:szCs w:val="28"/>
        </w:rPr>
        <w:t>по дисциплине «</w:t>
      </w:r>
      <w:r w:rsidR="001A2113">
        <w:rPr>
          <w:rFonts w:ascii="Times New Roman" w:eastAsia="Calibri" w:hAnsi="Times New Roman" w:cs="Times New Roman"/>
          <w:sz w:val="28"/>
          <w:szCs w:val="28"/>
        </w:rPr>
        <w:t>Архитектура ЭВМ</w:t>
      </w:r>
      <w:r w:rsidRPr="001236FD">
        <w:rPr>
          <w:rFonts w:ascii="Times New Roman" w:eastAsia="Calibri" w:hAnsi="Times New Roman" w:cs="Times New Roman"/>
          <w:sz w:val="28"/>
          <w:szCs w:val="28"/>
        </w:rPr>
        <w:t>»</w:t>
      </w:r>
    </w:p>
    <w:p w14:paraId="3B8A9ECE" w14:textId="77777777" w:rsidR="00CA3BEA" w:rsidRPr="001236FD" w:rsidRDefault="00CA3BEA" w:rsidP="00CA3BEA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FFB06FF" w14:textId="77777777" w:rsidR="00CA3BEA" w:rsidRPr="001236FD" w:rsidRDefault="00CA3BEA" w:rsidP="00CA3BEA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C484D62" w14:textId="2C272E08" w:rsidR="00CA3BEA" w:rsidRPr="001236FD" w:rsidRDefault="00CA3BEA" w:rsidP="00CA3BEA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1236FD">
        <w:rPr>
          <w:rFonts w:ascii="Times New Roman" w:eastAsia="Calibri" w:hAnsi="Times New Roman" w:cs="Times New Roman"/>
          <w:sz w:val="28"/>
          <w:szCs w:val="28"/>
        </w:rPr>
        <w:t>на тему: «</w:t>
      </w:r>
      <w:r w:rsidR="001A2113">
        <w:rPr>
          <w:rFonts w:ascii="Times New Roman" w:eastAsia="Calibri" w:hAnsi="Times New Roman" w:cs="Times New Roman"/>
          <w:sz w:val="28"/>
          <w:szCs w:val="28"/>
        </w:rPr>
        <w:t>Системы исч</w:t>
      </w:r>
      <w:r w:rsidR="00F471C2">
        <w:rPr>
          <w:rFonts w:ascii="Times New Roman" w:eastAsia="Calibri" w:hAnsi="Times New Roman" w:cs="Times New Roman"/>
          <w:sz w:val="28"/>
          <w:szCs w:val="28"/>
        </w:rPr>
        <w:t>и</w:t>
      </w:r>
      <w:r w:rsidR="001A2113">
        <w:rPr>
          <w:rFonts w:ascii="Times New Roman" w:eastAsia="Calibri" w:hAnsi="Times New Roman" w:cs="Times New Roman"/>
          <w:sz w:val="28"/>
          <w:szCs w:val="28"/>
        </w:rPr>
        <w:t>слений</w:t>
      </w:r>
      <w:r w:rsidRPr="001236FD">
        <w:rPr>
          <w:rFonts w:ascii="Times New Roman" w:eastAsia="Calibri" w:hAnsi="Times New Roman" w:cs="Times New Roman"/>
          <w:sz w:val="28"/>
          <w:szCs w:val="28"/>
        </w:rPr>
        <w:t>»</w:t>
      </w:r>
    </w:p>
    <w:p w14:paraId="2CCDA642" w14:textId="77777777" w:rsidR="00CA3BEA" w:rsidRPr="001236FD" w:rsidRDefault="00CA3BEA" w:rsidP="00CA3BEA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86FFCFA" w14:textId="77777777" w:rsidR="00CA3BEA" w:rsidRPr="001236FD" w:rsidRDefault="00CA3BEA" w:rsidP="00CA3BEA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B48FC35" w14:textId="77777777" w:rsidR="00CA3BEA" w:rsidRPr="001236FD" w:rsidRDefault="00CA3BEA" w:rsidP="00CA3BEA">
      <w:pPr>
        <w:spacing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2A003A9F" w14:textId="77777777" w:rsidR="00CA3BEA" w:rsidRPr="001236FD" w:rsidRDefault="00CA3BEA" w:rsidP="00CA3BEA">
      <w:pPr>
        <w:spacing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65D5B688" w14:textId="77777777" w:rsidR="00CA3BEA" w:rsidRPr="001236FD" w:rsidRDefault="00CA3BEA" w:rsidP="00CA3BEA">
      <w:pPr>
        <w:spacing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52C87844" w14:textId="77777777" w:rsidR="00CA3BEA" w:rsidRPr="001236FD" w:rsidRDefault="00CA3BEA" w:rsidP="00CA3BEA">
      <w:pPr>
        <w:spacing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6FBAA204" w14:textId="77777777" w:rsidR="00CA3BEA" w:rsidRPr="001236FD" w:rsidRDefault="00CA3BEA" w:rsidP="00CA3BEA">
      <w:pPr>
        <w:spacing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1236FD">
        <w:rPr>
          <w:rFonts w:ascii="Times New Roman" w:eastAsia="Calibri" w:hAnsi="Times New Roman" w:cs="Times New Roman"/>
          <w:sz w:val="28"/>
          <w:szCs w:val="28"/>
        </w:rPr>
        <w:t>Выполнил: студент гр. ИТП-</w:t>
      </w:r>
      <w:r>
        <w:rPr>
          <w:rFonts w:ascii="Times New Roman" w:eastAsia="Calibri" w:hAnsi="Times New Roman" w:cs="Times New Roman"/>
          <w:sz w:val="28"/>
          <w:szCs w:val="28"/>
        </w:rPr>
        <w:t>2</w:t>
      </w:r>
      <w:r w:rsidRPr="001236FD">
        <w:rPr>
          <w:rFonts w:ascii="Times New Roman" w:eastAsia="Calibri" w:hAnsi="Times New Roman" w:cs="Times New Roman"/>
          <w:sz w:val="28"/>
          <w:szCs w:val="28"/>
        </w:rPr>
        <w:t>1</w:t>
      </w:r>
    </w:p>
    <w:p w14:paraId="65E66112" w14:textId="77777777" w:rsidR="00CA3BEA" w:rsidRPr="001236FD" w:rsidRDefault="00CA3BEA" w:rsidP="00CA3BEA">
      <w:pPr>
        <w:spacing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1236FD">
        <w:rPr>
          <w:rFonts w:ascii="Times New Roman" w:eastAsia="Calibri" w:hAnsi="Times New Roman" w:cs="Times New Roman"/>
          <w:sz w:val="28"/>
          <w:szCs w:val="28"/>
        </w:rPr>
        <w:t>Ковтун А.В.</w:t>
      </w:r>
    </w:p>
    <w:p w14:paraId="5226E5DA" w14:textId="77777777" w:rsidR="00CA3BEA" w:rsidRPr="001236FD" w:rsidRDefault="00CA3BEA" w:rsidP="00CA3BEA">
      <w:pPr>
        <w:spacing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1236FD">
        <w:rPr>
          <w:rFonts w:ascii="Times New Roman" w:eastAsia="Calibri" w:hAnsi="Times New Roman" w:cs="Times New Roman"/>
          <w:sz w:val="28"/>
          <w:szCs w:val="28"/>
        </w:rPr>
        <w:t>Принял: преподаватель</w:t>
      </w:r>
    </w:p>
    <w:p w14:paraId="4DD9757C" w14:textId="45CC06C4" w:rsidR="00CA3BEA" w:rsidRPr="001236FD" w:rsidRDefault="001A2113" w:rsidP="001A2113">
      <w:pPr>
        <w:spacing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Савельев В. А.</w:t>
      </w:r>
    </w:p>
    <w:p w14:paraId="2A7CFF8C" w14:textId="77777777" w:rsidR="00CA3BEA" w:rsidRPr="001236FD" w:rsidRDefault="00CA3BEA" w:rsidP="00CA3BEA">
      <w:pPr>
        <w:spacing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18646E1C" w14:textId="311CA828" w:rsidR="00CA3BEA" w:rsidRDefault="00CA3BEA" w:rsidP="00CA3BEA">
      <w:pPr>
        <w:spacing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336BD150" w14:textId="77777777" w:rsidR="00A6375A" w:rsidRPr="001236FD" w:rsidRDefault="00A6375A" w:rsidP="00CA3BEA">
      <w:pPr>
        <w:spacing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5FE0F040" w14:textId="77777777" w:rsidR="00CA3BEA" w:rsidRPr="001236FD" w:rsidRDefault="00CA3BEA" w:rsidP="00CA3BEA">
      <w:pPr>
        <w:spacing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3D3BDE61" w14:textId="3DF75D9B" w:rsidR="00BD5271" w:rsidRDefault="00CA3BEA" w:rsidP="00CA3BEA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1236FD">
        <w:rPr>
          <w:rFonts w:ascii="Times New Roman" w:eastAsia="Calibri" w:hAnsi="Times New Roman" w:cs="Times New Roman"/>
          <w:sz w:val="28"/>
          <w:szCs w:val="28"/>
        </w:rPr>
        <w:t>Гомель 2022</w:t>
      </w:r>
    </w:p>
    <w:p w14:paraId="55CEC5B2" w14:textId="7847E8C2" w:rsidR="00CA3BEA" w:rsidRDefault="00CA3BEA" w:rsidP="00CA3BEA">
      <w:pPr>
        <w:spacing w:line="240" w:lineRule="auto"/>
        <w:ind w:firstLine="708"/>
        <w:rPr>
          <w:rFonts w:ascii="Times New Roman" w:eastAsia="Calibri" w:hAnsi="Times New Roman" w:cs="Times New Roman"/>
          <w:sz w:val="28"/>
          <w:szCs w:val="28"/>
        </w:rPr>
      </w:pPr>
      <w:r w:rsidRPr="00CA3BEA">
        <w:rPr>
          <w:rFonts w:ascii="Times New Roman" w:eastAsia="Calibri" w:hAnsi="Times New Roman" w:cs="Times New Roman"/>
          <w:b/>
          <w:bCs/>
          <w:sz w:val="28"/>
          <w:szCs w:val="28"/>
        </w:rPr>
        <w:lastRenderedPageBreak/>
        <w:t>Задание:</w:t>
      </w:r>
      <w:r>
        <w:rPr>
          <w:rFonts w:ascii="Times New Roman" w:eastAsia="Calibri" w:hAnsi="Times New Roman" w:cs="Times New Roman"/>
          <w:sz w:val="28"/>
          <w:szCs w:val="28"/>
        </w:rPr>
        <w:t xml:space="preserve"> написать программу, которая переводит дробные числа, записанные в десятичной системе исчисления, в двоичную.</w:t>
      </w:r>
    </w:p>
    <w:p w14:paraId="79B9428C" w14:textId="77777777" w:rsidR="00F471C2" w:rsidRDefault="00F471C2" w:rsidP="00CA3BEA">
      <w:pPr>
        <w:spacing w:line="240" w:lineRule="auto"/>
        <w:ind w:firstLine="708"/>
        <w:rPr>
          <w:rFonts w:ascii="Times New Roman" w:eastAsia="Calibri" w:hAnsi="Times New Roman" w:cs="Times New Roman"/>
          <w:sz w:val="28"/>
          <w:szCs w:val="28"/>
        </w:rPr>
      </w:pPr>
    </w:p>
    <w:p w14:paraId="2365D2B4" w14:textId="533B009A" w:rsidR="00CA3BEA" w:rsidRDefault="00CA3BEA" w:rsidP="00CA3BEA">
      <w:pPr>
        <w:spacing w:line="240" w:lineRule="auto"/>
        <w:ind w:firstLine="708"/>
        <w:rPr>
          <w:rFonts w:ascii="Times New Roman" w:eastAsia="Calibri" w:hAnsi="Times New Roman" w:cs="Times New Roman"/>
          <w:sz w:val="28"/>
          <w:szCs w:val="28"/>
        </w:rPr>
      </w:pPr>
      <w:r w:rsidRPr="00CA3BEA">
        <w:rPr>
          <w:rFonts w:ascii="Times New Roman" w:eastAsia="Calibri" w:hAnsi="Times New Roman" w:cs="Times New Roman"/>
          <w:b/>
          <w:bCs/>
          <w:sz w:val="28"/>
          <w:szCs w:val="28"/>
        </w:rPr>
        <w:t>Ход работы:</w:t>
      </w:r>
      <w:r>
        <w:rPr>
          <w:rFonts w:ascii="Times New Roman" w:eastAsia="Calibri" w:hAnsi="Times New Roman" w:cs="Times New Roman"/>
          <w:sz w:val="28"/>
          <w:szCs w:val="28"/>
        </w:rPr>
        <w:t xml:space="preserve"> для того, чтобы перевести число из десятичной формы в двоичную, его необходимо умножать на два </w:t>
      </w:r>
      <w:r w:rsidRPr="00CA3BEA">
        <w:rPr>
          <w:rFonts w:ascii="Times New Roman" w:eastAsia="Calibri" w:hAnsi="Times New Roman" w:cs="Times New Roman"/>
          <w:i/>
          <w:iCs/>
          <w:sz w:val="28"/>
          <w:szCs w:val="28"/>
          <w:lang w:val="en-US"/>
        </w:rPr>
        <w:t>n</w:t>
      </w:r>
      <w:r w:rsidRPr="00CA3BEA">
        <w:rPr>
          <w:rFonts w:ascii="Times New Roman" w:eastAsia="Calibri" w:hAnsi="Times New Roman" w:cs="Times New Roman"/>
          <w:sz w:val="28"/>
          <w:szCs w:val="28"/>
        </w:rPr>
        <w:t>-</w:t>
      </w:r>
      <w:r>
        <w:rPr>
          <w:rFonts w:ascii="Times New Roman" w:eastAsia="Calibri" w:hAnsi="Times New Roman" w:cs="Times New Roman"/>
          <w:sz w:val="28"/>
          <w:szCs w:val="28"/>
        </w:rPr>
        <w:t>е количество раз. Если число получилось больше единицы – от него отнимается единица, в двоичное число записывается «1», иначе – «0».</w:t>
      </w:r>
    </w:p>
    <w:p w14:paraId="1992E4A5" w14:textId="77777777" w:rsidR="00F471C2" w:rsidRDefault="00F471C2" w:rsidP="00CA3BEA">
      <w:pPr>
        <w:spacing w:line="240" w:lineRule="auto"/>
        <w:ind w:firstLine="708"/>
        <w:rPr>
          <w:rFonts w:ascii="Times New Roman" w:eastAsia="Calibri" w:hAnsi="Times New Roman" w:cs="Times New Roman"/>
          <w:sz w:val="28"/>
          <w:szCs w:val="28"/>
        </w:rPr>
      </w:pPr>
    </w:p>
    <w:p w14:paraId="78F0E18F" w14:textId="03F256AE" w:rsidR="00CA3BEA" w:rsidRPr="00CA3BEA" w:rsidRDefault="00CA3BEA" w:rsidP="00CA3BEA">
      <w:pPr>
        <w:spacing w:line="240" w:lineRule="auto"/>
        <w:ind w:firstLine="708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CA3BEA">
        <w:rPr>
          <w:rFonts w:ascii="Times New Roman" w:eastAsia="Calibri" w:hAnsi="Times New Roman" w:cs="Times New Roman"/>
          <w:b/>
          <w:bCs/>
          <w:sz w:val="28"/>
          <w:szCs w:val="28"/>
        </w:rPr>
        <w:t>Листинг программы (</w:t>
      </w:r>
      <w:r w:rsidRPr="00CA3BEA">
        <w:rPr>
          <w:rFonts w:ascii="Times New Roman" w:eastAsia="Calibri" w:hAnsi="Times New Roman" w:cs="Times New Roman"/>
          <w:b/>
          <w:bCs/>
          <w:i/>
          <w:iCs/>
          <w:sz w:val="28"/>
          <w:szCs w:val="28"/>
        </w:rPr>
        <w:t>С</w:t>
      </w:r>
      <w:r w:rsidRPr="00CA3BEA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>#</w:t>
      </w:r>
      <w:r w:rsidRPr="00CA3BEA">
        <w:rPr>
          <w:rFonts w:ascii="Times New Roman" w:eastAsia="Calibri" w:hAnsi="Times New Roman" w:cs="Times New Roman"/>
          <w:b/>
          <w:bCs/>
          <w:sz w:val="28"/>
          <w:szCs w:val="28"/>
        </w:rPr>
        <w:t>):</w:t>
      </w:r>
    </w:p>
    <w:p w14:paraId="17727AF3" w14:textId="77777777" w:rsidR="00CA3BEA" w:rsidRPr="00CA3BEA" w:rsidRDefault="00CA3BEA" w:rsidP="00CA3BEA">
      <w:pPr>
        <w:spacing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proofErr w:type="spellStart"/>
      <w:r w:rsidRPr="00CA3BEA">
        <w:rPr>
          <w:rFonts w:ascii="Times New Roman" w:eastAsia="Calibri" w:hAnsi="Times New Roman" w:cs="Times New Roman"/>
          <w:sz w:val="28"/>
          <w:szCs w:val="28"/>
          <w:lang w:val="en-US"/>
        </w:rPr>
        <w:t>Console.WriteLine</w:t>
      </w:r>
      <w:proofErr w:type="spellEnd"/>
      <w:r w:rsidRPr="00CA3BEA">
        <w:rPr>
          <w:rFonts w:ascii="Times New Roman" w:eastAsia="Calibri" w:hAnsi="Times New Roman" w:cs="Times New Roman"/>
          <w:sz w:val="28"/>
          <w:szCs w:val="28"/>
          <w:lang w:val="en-US"/>
        </w:rPr>
        <w:t>("</w:t>
      </w:r>
      <w:r w:rsidRPr="00CA3BEA">
        <w:rPr>
          <w:rFonts w:ascii="Times New Roman" w:eastAsia="Calibri" w:hAnsi="Times New Roman" w:cs="Times New Roman"/>
          <w:sz w:val="28"/>
          <w:szCs w:val="28"/>
        </w:rPr>
        <w:t>Введите</w:t>
      </w:r>
      <w:r w:rsidRPr="00CA3BEA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CA3BEA">
        <w:rPr>
          <w:rFonts w:ascii="Times New Roman" w:eastAsia="Calibri" w:hAnsi="Times New Roman" w:cs="Times New Roman"/>
          <w:sz w:val="28"/>
          <w:szCs w:val="28"/>
        </w:rPr>
        <w:t>число</w:t>
      </w:r>
      <w:r w:rsidRPr="00CA3BEA">
        <w:rPr>
          <w:rFonts w:ascii="Times New Roman" w:eastAsia="Calibri" w:hAnsi="Times New Roman" w:cs="Times New Roman"/>
          <w:sz w:val="28"/>
          <w:szCs w:val="28"/>
          <w:lang w:val="en-US"/>
        </w:rPr>
        <w:t>");</w:t>
      </w:r>
    </w:p>
    <w:p w14:paraId="1DE36D22" w14:textId="77777777" w:rsidR="00CA3BEA" w:rsidRPr="00CA3BEA" w:rsidRDefault="00CA3BEA" w:rsidP="00CA3BEA">
      <w:pPr>
        <w:spacing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CA3BEA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double Num = </w:t>
      </w:r>
      <w:proofErr w:type="spellStart"/>
      <w:r w:rsidRPr="00CA3BEA">
        <w:rPr>
          <w:rFonts w:ascii="Times New Roman" w:eastAsia="Calibri" w:hAnsi="Times New Roman" w:cs="Times New Roman"/>
          <w:sz w:val="28"/>
          <w:szCs w:val="28"/>
          <w:lang w:val="en-US"/>
        </w:rPr>
        <w:t>Convert.ToDouble</w:t>
      </w:r>
      <w:proofErr w:type="spellEnd"/>
      <w:r w:rsidRPr="00CA3BEA">
        <w:rPr>
          <w:rFonts w:ascii="Times New Roman" w:eastAsia="Calibri" w:hAnsi="Times New Roman" w:cs="Times New Roman"/>
          <w:sz w:val="28"/>
          <w:szCs w:val="28"/>
          <w:lang w:val="en-US"/>
        </w:rPr>
        <w:t>(</w:t>
      </w:r>
      <w:proofErr w:type="spellStart"/>
      <w:r w:rsidRPr="00CA3BEA">
        <w:rPr>
          <w:rFonts w:ascii="Times New Roman" w:eastAsia="Calibri" w:hAnsi="Times New Roman" w:cs="Times New Roman"/>
          <w:sz w:val="28"/>
          <w:szCs w:val="28"/>
          <w:lang w:val="en-US"/>
        </w:rPr>
        <w:t>Console.ReadLine</w:t>
      </w:r>
      <w:proofErr w:type="spellEnd"/>
      <w:r w:rsidRPr="00CA3BEA">
        <w:rPr>
          <w:rFonts w:ascii="Times New Roman" w:eastAsia="Calibri" w:hAnsi="Times New Roman" w:cs="Times New Roman"/>
          <w:sz w:val="28"/>
          <w:szCs w:val="28"/>
          <w:lang w:val="en-US"/>
        </w:rPr>
        <w:t>());</w:t>
      </w:r>
    </w:p>
    <w:p w14:paraId="38DE7550" w14:textId="77777777" w:rsidR="00CA3BEA" w:rsidRPr="00CA3BEA" w:rsidRDefault="00CA3BEA" w:rsidP="00CA3BEA">
      <w:pPr>
        <w:spacing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proofErr w:type="gramStart"/>
      <w:r w:rsidRPr="00CA3BEA">
        <w:rPr>
          <w:rFonts w:ascii="Times New Roman" w:eastAsia="Calibri" w:hAnsi="Times New Roman" w:cs="Times New Roman"/>
          <w:sz w:val="28"/>
          <w:szCs w:val="28"/>
          <w:lang w:val="en-US"/>
        </w:rPr>
        <w:t>int[</w:t>
      </w:r>
      <w:proofErr w:type="gramEnd"/>
      <w:r w:rsidRPr="00CA3BEA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] </w:t>
      </w:r>
      <w:proofErr w:type="spellStart"/>
      <w:r w:rsidRPr="00CA3BEA">
        <w:rPr>
          <w:rFonts w:ascii="Times New Roman" w:eastAsia="Calibri" w:hAnsi="Times New Roman" w:cs="Times New Roman"/>
          <w:sz w:val="28"/>
          <w:szCs w:val="28"/>
          <w:lang w:val="en-US"/>
        </w:rPr>
        <w:t>DoubleNum</w:t>
      </w:r>
      <w:proofErr w:type="spellEnd"/>
      <w:r w:rsidRPr="00CA3BEA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= new int[20];</w:t>
      </w:r>
    </w:p>
    <w:p w14:paraId="49474E3C" w14:textId="77777777" w:rsidR="00CA3BEA" w:rsidRPr="00CA3BEA" w:rsidRDefault="00CA3BEA" w:rsidP="00CA3BEA">
      <w:pPr>
        <w:spacing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CA3BEA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int </w:t>
      </w:r>
      <w:proofErr w:type="spellStart"/>
      <w:r w:rsidRPr="00CA3BEA">
        <w:rPr>
          <w:rFonts w:ascii="Times New Roman" w:eastAsia="Calibri" w:hAnsi="Times New Roman" w:cs="Times New Roman"/>
          <w:sz w:val="28"/>
          <w:szCs w:val="28"/>
          <w:lang w:val="en-US"/>
        </w:rPr>
        <w:t>i</w:t>
      </w:r>
      <w:proofErr w:type="spellEnd"/>
      <w:r w:rsidRPr="00CA3BEA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, n = 20, test; // n - </w:t>
      </w:r>
      <w:r w:rsidRPr="00CA3BEA">
        <w:rPr>
          <w:rFonts w:ascii="Times New Roman" w:eastAsia="Calibri" w:hAnsi="Times New Roman" w:cs="Times New Roman"/>
          <w:sz w:val="28"/>
          <w:szCs w:val="28"/>
        </w:rPr>
        <w:t>точность</w:t>
      </w:r>
    </w:p>
    <w:p w14:paraId="4F913B46" w14:textId="77777777" w:rsidR="00CA3BEA" w:rsidRPr="00CA3BEA" w:rsidRDefault="00CA3BEA" w:rsidP="00CA3BEA">
      <w:pPr>
        <w:spacing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CA3BEA">
        <w:rPr>
          <w:rFonts w:ascii="Times New Roman" w:eastAsia="Calibri" w:hAnsi="Times New Roman" w:cs="Times New Roman"/>
          <w:sz w:val="28"/>
          <w:szCs w:val="28"/>
          <w:lang w:val="en-US"/>
        </w:rPr>
        <w:t>do</w:t>
      </w:r>
    </w:p>
    <w:p w14:paraId="119BC05A" w14:textId="77777777" w:rsidR="00CA3BEA" w:rsidRPr="00CA3BEA" w:rsidRDefault="00CA3BEA" w:rsidP="00CA3BEA">
      <w:pPr>
        <w:spacing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CA3BEA">
        <w:rPr>
          <w:rFonts w:ascii="Times New Roman" w:eastAsia="Calibri" w:hAnsi="Times New Roman" w:cs="Times New Roman"/>
          <w:sz w:val="28"/>
          <w:szCs w:val="28"/>
          <w:lang w:val="en-US"/>
        </w:rPr>
        <w:t>{</w:t>
      </w:r>
    </w:p>
    <w:p w14:paraId="1F2F00F5" w14:textId="77777777" w:rsidR="00CA3BEA" w:rsidRPr="00CA3BEA" w:rsidRDefault="00CA3BEA" w:rsidP="00CA3BEA">
      <w:pPr>
        <w:spacing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CA3BEA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int j = 0;</w:t>
      </w:r>
    </w:p>
    <w:p w14:paraId="69447CAF" w14:textId="77777777" w:rsidR="00CA3BEA" w:rsidRPr="00CA3BEA" w:rsidRDefault="00CA3BEA" w:rsidP="00CA3BEA">
      <w:pPr>
        <w:spacing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CA3BEA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for (</w:t>
      </w:r>
      <w:proofErr w:type="spellStart"/>
      <w:r w:rsidRPr="00CA3BEA">
        <w:rPr>
          <w:rFonts w:ascii="Times New Roman" w:eastAsia="Calibri" w:hAnsi="Times New Roman" w:cs="Times New Roman"/>
          <w:sz w:val="28"/>
          <w:szCs w:val="28"/>
          <w:lang w:val="en-US"/>
        </w:rPr>
        <w:t>i</w:t>
      </w:r>
      <w:proofErr w:type="spellEnd"/>
      <w:r w:rsidRPr="00CA3BEA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CA3BEA">
        <w:rPr>
          <w:rFonts w:ascii="Times New Roman" w:eastAsia="Calibri" w:hAnsi="Times New Roman" w:cs="Times New Roman"/>
          <w:sz w:val="28"/>
          <w:szCs w:val="28"/>
          <w:lang w:val="en-US"/>
        </w:rPr>
        <w:t>i</w:t>
      </w:r>
      <w:proofErr w:type="spellEnd"/>
      <w:r w:rsidRPr="00CA3BEA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&lt; n; </w:t>
      </w:r>
      <w:proofErr w:type="spellStart"/>
      <w:r w:rsidRPr="00CA3BEA">
        <w:rPr>
          <w:rFonts w:ascii="Times New Roman" w:eastAsia="Calibri" w:hAnsi="Times New Roman" w:cs="Times New Roman"/>
          <w:sz w:val="28"/>
          <w:szCs w:val="28"/>
          <w:lang w:val="en-US"/>
        </w:rPr>
        <w:t>i</w:t>
      </w:r>
      <w:proofErr w:type="spellEnd"/>
      <w:r w:rsidRPr="00CA3BEA">
        <w:rPr>
          <w:rFonts w:ascii="Times New Roman" w:eastAsia="Calibri" w:hAnsi="Times New Roman" w:cs="Times New Roman"/>
          <w:sz w:val="28"/>
          <w:szCs w:val="28"/>
          <w:lang w:val="en-US"/>
        </w:rPr>
        <w:t>++)</w:t>
      </w:r>
    </w:p>
    <w:p w14:paraId="037042EF" w14:textId="77777777" w:rsidR="00CA3BEA" w:rsidRPr="00CA3BEA" w:rsidRDefault="00CA3BEA" w:rsidP="00CA3BEA">
      <w:pPr>
        <w:spacing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CA3BEA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{</w:t>
      </w:r>
    </w:p>
    <w:p w14:paraId="04C479E2" w14:textId="77777777" w:rsidR="00CA3BEA" w:rsidRPr="00CA3BEA" w:rsidRDefault="00CA3BEA" w:rsidP="00CA3BEA">
      <w:pPr>
        <w:spacing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CA3BEA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    Num *= 2;</w:t>
      </w:r>
    </w:p>
    <w:p w14:paraId="00848947" w14:textId="77777777" w:rsidR="00CA3BEA" w:rsidRPr="00CA3BEA" w:rsidRDefault="00CA3BEA" w:rsidP="00CA3BEA">
      <w:pPr>
        <w:spacing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CA3BEA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    if (Num &gt;= 1)</w:t>
      </w:r>
    </w:p>
    <w:p w14:paraId="779328C7" w14:textId="77777777" w:rsidR="00CA3BEA" w:rsidRPr="00CA3BEA" w:rsidRDefault="00CA3BEA" w:rsidP="00CA3BEA">
      <w:pPr>
        <w:spacing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CA3BEA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    {</w:t>
      </w:r>
    </w:p>
    <w:p w14:paraId="63905F24" w14:textId="77777777" w:rsidR="00CA3BEA" w:rsidRPr="00CA3BEA" w:rsidRDefault="00CA3BEA" w:rsidP="00CA3BEA">
      <w:pPr>
        <w:spacing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CA3BEA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        Num--;</w:t>
      </w:r>
    </w:p>
    <w:p w14:paraId="349ECF68" w14:textId="77777777" w:rsidR="00CA3BEA" w:rsidRPr="00CA3BEA" w:rsidRDefault="00CA3BEA" w:rsidP="00CA3BEA">
      <w:pPr>
        <w:spacing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CA3BEA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CA3BEA">
        <w:rPr>
          <w:rFonts w:ascii="Times New Roman" w:eastAsia="Calibri" w:hAnsi="Times New Roman" w:cs="Times New Roman"/>
          <w:sz w:val="28"/>
          <w:szCs w:val="28"/>
          <w:lang w:val="en-US"/>
        </w:rPr>
        <w:t>DoubleNum</w:t>
      </w:r>
      <w:proofErr w:type="spellEnd"/>
      <w:r w:rsidRPr="00CA3BEA">
        <w:rPr>
          <w:rFonts w:ascii="Times New Roman" w:eastAsia="Calibri" w:hAnsi="Times New Roman" w:cs="Times New Roman"/>
          <w:sz w:val="28"/>
          <w:szCs w:val="28"/>
          <w:lang w:val="en-US"/>
        </w:rPr>
        <w:t>[j] = 1;</w:t>
      </w:r>
    </w:p>
    <w:p w14:paraId="4B878EC4" w14:textId="77777777" w:rsidR="00CA3BEA" w:rsidRPr="00CA3BEA" w:rsidRDefault="00CA3BEA" w:rsidP="00CA3BEA">
      <w:pPr>
        <w:spacing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CA3BEA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    }</w:t>
      </w:r>
    </w:p>
    <w:p w14:paraId="2A7CC1B5" w14:textId="77777777" w:rsidR="00CA3BEA" w:rsidRPr="00CA3BEA" w:rsidRDefault="00CA3BEA" w:rsidP="00CA3BEA">
      <w:pPr>
        <w:spacing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CA3BEA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    else</w:t>
      </w:r>
    </w:p>
    <w:p w14:paraId="0F2001B1" w14:textId="77777777" w:rsidR="00CA3BEA" w:rsidRPr="00CA3BEA" w:rsidRDefault="00CA3BEA" w:rsidP="00CA3BEA">
      <w:pPr>
        <w:spacing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CA3BEA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    {</w:t>
      </w:r>
    </w:p>
    <w:p w14:paraId="59ED9AF9" w14:textId="77777777" w:rsidR="00CA3BEA" w:rsidRPr="00CA3BEA" w:rsidRDefault="00CA3BEA" w:rsidP="00CA3BEA">
      <w:pPr>
        <w:spacing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CA3BEA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CA3BEA">
        <w:rPr>
          <w:rFonts w:ascii="Times New Roman" w:eastAsia="Calibri" w:hAnsi="Times New Roman" w:cs="Times New Roman"/>
          <w:sz w:val="28"/>
          <w:szCs w:val="28"/>
          <w:lang w:val="en-US"/>
        </w:rPr>
        <w:t>DoubleNum</w:t>
      </w:r>
      <w:proofErr w:type="spellEnd"/>
      <w:r w:rsidRPr="00CA3BEA">
        <w:rPr>
          <w:rFonts w:ascii="Times New Roman" w:eastAsia="Calibri" w:hAnsi="Times New Roman" w:cs="Times New Roman"/>
          <w:sz w:val="28"/>
          <w:szCs w:val="28"/>
          <w:lang w:val="en-US"/>
        </w:rPr>
        <w:t>[j] = 0;</w:t>
      </w:r>
    </w:p>
    <w:p w14:paraId="0B5F1ABA" w14:textId="77777777" w:rsidR="00CA3BEA" w:rsidRPr="00CA3BEA" w:rsidRDefault="00CA3BEA" w:rsidP="00CA3BEA">
      <w:pPr>
        <w:spacing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CA3BEA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    }</w:t>
      </w:r>
    </w:p>
    <w:p w14:paraId="5A9103FF" w14:textId="77777777" w:rsidR="00CA3BEA" w:rsidRPr="00CA3BEA" w:rsidRDefault="00CA3BEA" w:rsidP="00CA3BEA">
      <w:pPr>
        <w:spacing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CA3BEA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CA3BEA">
        <w:rPr>
          <w:rFonts w:ascii="Times New Roman" w:eastAsia="Calibri" w:hAnsi="Times New Roman" w:cs="Times New Roman"/>
          <w:sz w:val="28"/>
          <w:szCs w:val="28"/>
          <w:lang w:val="en-US"/>
        </w:rPr>
        <w:t>j++</w:t>
      </w:r>
      <w:proofErr w:type="spellEnd"/>
      <w:r w:rsidRPr="00CA3BEA">
        <w:rPr>
          <w:rFonts w:ascii="Times New Roman" w:eastAsia="Calibri" w:hAnsi="Times New Roman" w:cs="Times New Roman"/>
          <w:sz w:val="28"/>
          <w:szCs w:val="28"/>
          <w:lang w:val="en-US"/>
        </w:rPr>
        <w:t>;</w:t>
      </w:r>
    </w:p>
    <w:p w14:paraId="085330D8" w14:textId="77777777" w:rsidR="00CA3BEA" w:rsidRPr="00CA3BEA" w:rsidRDefault="00CA3BEA" w:rsidP="00CA3BEA">
      <w:pPr>
        <w:spacing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CA3BEA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}</w:t>
      </w:r>
    </w:p>
    <w:p w14:paraId="7A8594D3" w14:textId="77777777" w:rsidR="00CA3BEA" w:rsidRPr="00CA3BEA" w:rsidRDefault="00CA3BEA" w:rsidP="00CA3BEA">
      <w:pPr>
        <w:spacing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14:paraId="71AB51FE" w14:textId="77777777" w:rsidR="00CA3BEA" w:rsidRPr="00CA3BEA" w:rsidRDefault="00CA3BEA" w:rsidP="00CA3BEA">
      <w:pPr>
        <w:spacing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14:paraId="54757A7A" w14:textId="78CFED36" w:rsidR="00CA3BEA" w:rsidRDefault="00CA3BEA" w:rsidP="00CA3BEA">
      <w:pPr>
        <w:spacing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CA3BEA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CA3BEA">
        <w:rPr>
          <w:rFonts w:ascii="Times New Roman" w:eastAsia="Calibri" w:hAnsi="Times New Roman" w:cs="Times New Roman"/>
          <w:sz w:val="28"/>
          <w:szCs w:val="28"/>
          <w:lang w:val="en-US"/>
        </w:rPr>
        <w:t>Console.WriteLine</w:t>
      </w:r>
      <w:proofErr w:type="spellEnd"/>
      <w:r w:rsidRPr="00CA3BEA">
        <w:rPr>
          <w:rFonts w:ascii="Times New Roman" w:eastAsia="Calibri" w:hAnsi="Times New Roman" w:cs="Times New Roman"/>
          <w:sz w:val="28"/>
          <w:szCs w:val="28"/>
          <w:lang w:val="en-US"/>
        </w:rPr>
        <w:t>("</w:t>
      </w:r>
      <w:r w:rsidRPr="00CA3BEA">
        <w:rPr>
          <w:rFonts w:ascii="Times New Roman" w:eastAsia="Calibri" w:hAnsi="Times New Roman" w:cs="Times New Roman"/>
          <w:sz w:val="28"/>
          <w:szCs w:val="28"/>
        </w:rPr>
        <w:t>число</w:t>
      </w:r>
      <w:r w:rsidRPr="00CA3BEA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CA3BEA">
        <w:rPr>
          <w:rFonts w:ascii="Times New Roman" w:eastAsia="Calibri" w:hAnsi="Times New Roman" w:cs="Times New Roman"/>
          <w:sz w:val="28"/>
          <w:szCs w:val="28"/>
        </w:rPr>
        <w:t>в</w:t>
      </w:r>
      <w:r w:rsidRPr="00CA3BEA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CA3BEA">
        <w:rPr>
          <w:rFonts w:ascii="Times New Roman" w:eastAsia="Calibri" w:hAnsi="Times New Roman" w:cs="Times New Roman"/>
          <w:sz w:val="28"/>
          <w:szCs w:val="28"/>
        </w:rPr>
        <w:t>двоичной</w:t>
      </w:r>
      <w:r w:rsidRPr="00CA3BEA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CA3BEA">
        <w:rPr>
          <w:rFonts w:ascii="Times New Roman" w:eastAsia="Calibri" w:hAnsi="Times New Roman" w:cs="Times New Roman"/>
          <w:sz w:val="28"/>
          <w:szCs w:val="28"/>
        </w:rPr>
        <w:t>системе</w:t>
      </w:r>
      <w:r w:rsidRPr="00CA3BEA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A3BEA">
        <w:rPr>
          <w:rFonts w:ascii="Times New Roman" w:eastAsia="Calibri" w:hAnsi="Times New Roman" w:cs="Times New Roman"/>
          <w:sz w:val="28"/>
          <w:szCs w:val="28"/>
        </w:rPr>
        <w:t>исчесления</w:t>
      </w:r>
      <w:proofErr w:type="spellEnd"/>
      <w:r w:rsidRPr="00CA3BEA">
        <w:rPr>
          <w:rFonts w:ascii="Times New Roman" w:eastAsia="Calibri" w:hAnsi="Times New Roman" w:cs="Times New Roman"/>
          <w:sz w:val="28"/>
          <w:szCs w:val="28"/>
          <w:lang w:val="en-US"/>
        </w:rPr>
        <w:t>: ");</w:t>
      </w:r>
    </w:p>
    <w:p w14:paraId="5BCC194A" w14:textId="5CE7F322" w:rsidR="00A12235" w:rsidRPr="00CA3BEA" w:rsidRDefault="00A12235" w:rsidP="00CA3BEA">
      <w:pPr>
        <w:spacing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sz w:val="28"/>
          <w:szCs w:val="28"/>
          <w:lang w:val="en-US"/>
        </w:rPr>
        <w:lastRenderedPageBreak/>
        <w:t xml:space="preserve">    </w:t>
      </w:r>
      <w:r w:rsidRPr="00A12235">
        <w:rPr>
          <w:rFonts w:ascii="Times New Roman" w:eastAsia="Calibri" w:hAnsi="Times New Roman" w:cs="Times New Roman"/>
          <w:sz w:val="28"/>
          <w:szCs w:val="28"/>
          <w:lang w:val="en-US"/>
        </w:rPr>
        <w:t>Console.Write("0,");</w:t>
      </w:r>
    </w:p>
    <w:p w14:paraId="39E8883E" w14:textId="77777777" w:rsidR="00CA3BEA" w:rsidRPr="00CA3BEA" w:rsidRDefault="00CA3BEA" w:rsidP="00CA3BEA">
      <w:pPr>
        <w:spacing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CA3BEA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for (</w:t>
      </w:r>
      <w:proofErr w:type="spellStart"/>
      <w:r w:rsidRPr="00CA3BEA">
        <w:rPr>
          <w:rFonts w:ascii="Times New Roman" w:eastAsia="Calibri" w:hAnsi="Times New Roman" w:cs="Times New Roman"/>
          <w:sz w:val="28"/>
          <w:szCs w:val="28"/>
          <w:lang w:val="en-US"/>
        </w:rPr>
        <w:t>i</w:t>
      </w:r>
      <w:proofErr w:type="spellEnd"/>
      <w:r w:rsidRPr="00CA3BEA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CA3BEA">
        <w:rPr>
          <w:rFonts w:ascii="Times New Roman" w:eastAsia="Calibri" w:hAnsi="Times New Roman" w:cs="Times New Roman"/>
          <w:sz w:val="28"/>
          <w:szCs w:val="28"/>
          <w:lang w:val="en-US"/>
        </w:rPr>
        <w:t>i</w:t>
      </w:r>
      <w:proofErr w:type="spellEnd"/>
      <w:r w:rsidRPr="00CA3BEA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&lt; </w:t>
      </w:r>
      <w:proofErr w:type="spellStart"/>
      <w:r w:rsidRPr="00CA3BEA">
        <w:rPr>
          <w:rFonts w:ascii="Times New Roman" w:eastAsia="Calibri" w:hAnsi="Times New Roman" w:cs="Times New Roman"/>
          <w:sz w:val="28"/>
          <w:szCs w:val="28"/>
          <w:lang w:val="en-US"/>
        </w:rPr>
        <w:t>DoubleNum.Length</w:t>
      </w:r>
      <w:proofErr w:type="spellEnd"/>
      <w:r w:rsidRPr="00CA3BEA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CA3BEA">
        <w:rPr>
          <w:rFonts w:ascii="Times New Roman" w:eastAsia="Calibri" w:hAnsi="Times New Roman" w:cs="Times New Roman"/>
          <w:sz w:val="28"/>
          <w:szCs w:val="28"/>
          <w:lang w:val="en-US"/>
        </w:rPr>
        <w:t>i</w:t>
      </w:r>
      <w:proofErr w:type="spellEnd"/>
      <w:r w:rsidRPr="00CA3BEA">
        <w:rPr>
          <w:rFonts w:ascii="Times New Roman" w:eastAsia="Calibri" w:hAnsi="Times New Roman" w:cs="Times New Roman"/>
          <w:sz w:val="28"/>
          <w:szCs w:val="28"/>
          <w:lang w:val="en-US"/>
        </w:rPr>
        <w:t>++)</w:t>
      </w:r>
    </w:p>
    <w:p w14:paraId="28BF77E9" w14:textId="77777777" w:rsidR="00CA3BEA" w:rsidRPr="00CA3BEA" w:rsidRDefault="00CA3BEA" w:rsidP="00CA3BEA">
      <w:pPr>
        <w:spacing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CA3BEA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{</w:t>
      </w:r>
    </w:p>
    <w:p w14:paraId="5467E0C3" w14:textId="77777777" w:rsidR="00CA3BEA" w:rsidRPr="00CA3BEA" w:rsidRDefault="00CA3BEA" w:rsidP="00CA3BEA">
      <w:pPr>
        <w:spacing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CA3BEA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CA3BEA">
        <w:rPr>
          <w:rFonts w:ascii="Times New Roman" w:eastAsia="Calibri" w:hAnsi="Times New Roman" w:cs="Times New Roman"/>
          <w:sz w:val="28"/>
          <w:szCs w:val="28"/>
          <w:lang w:val="en-US"/>
        </w:rPr>
        <w:t>Console.Write</w:t>
      </w:r>
      <w:proofErr w:type="spellEnd"/>
      <w:r w:rsidRPr="00CA3BEA">
        <w:rPr>
          <w:rFonts w:ascii="Times New Roman" w:eastAsia="Calibri" w:hAnsi="Times New Roman" w:cs="Times New Roman"/>
          <w:sz w:val="28"/>
          <w:szCs w:val="28"/>
          <w:lang w:val="en-US"/>
        </w:rPr>
        <w:t>(</w:t>
      </w:r>
      <w:proofErr w:type="spellStart"/>
      <w:r w:rsidRPr="00CA3BEA">
        <w:rPr>
          <w:rFonts w:ascii="Times New Roman" w:eastAsia="Calibri" w:hAnsi="Times New Roman" w:cs="Times New Roman"/>
          <w:sz w:val="28"/>
          <w:szCs w:val="28"/>
          <w:lang w:val="en-US"/>
        </w:rPr>
        <w:t>DoubleNum</w:t>
      </w:r>
      <w:proofErr w:type="spellEnd"/>
      <w:r w:rsidRPr="00CA3BEA">
        <w:rPr>
          <w:rFonts w:ascii="Times New Roman" w:eastAsia="Calibri" w:hAnsi="Times New Roman" w:cs="Times New Roman"/>
          <w:sz w:val="28"/>
          <w:szCs w:val="28"/>
          <w:lang w:val="en-US"/>
        </w:rPr>
        <w:t>[</w:t>
      </w:r>
      <w:proofErr w:type="spellStart"/>
      <w:r w:rsidRPr="00CA3BEA">
        <w:rPr>
          <w:rFonts w:ascii="Times New Roman" w:eastAsia="Calibri" w:hAnsi="Times New Roman" w:cs="Times New Roman"/>
          <w:sz w:val="28"/>
          <w:szCs w:val="28"/>
          <w:lang w:val="en-US"/>
        </w:rPr>
        <w:t>i</w:t>
      </w:r>
      <w:proofErr w:type="spellEnd"/>
      <w:r w:rsidRPr="00CA3BEA">
        <w:rPr>
          <w:rFonts w:ascii="Times New Roman" w:eastAsia="Calibri" w:hAnsi="Times New Roman" w:cs="Times New Roman"/>
          <w:sz w:val="28"/>
          <w:szCs w:val="28"/>
          <w:lang w:val="en-US"/>
        </w:rPr>
        <w:t>]);</w:t>
      </w:r>
    </w:p>
    <w:p w14:paraId="30267EBE" w14:textId="77777777" w:rsidR="00CA3BEA" w:rsidRPr="00CA3BEA" w:rsidRDefault="00CA3BEA" w:rsidP="00CA3BEA">
      <w:pPr>
        <w:spacing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CA3BEA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}</w:t>
      </w:r>
    </w:p>
    <w:p w14:paraId="4FD91A10" w14:textId="77777777" w:rsidR="00CA3BEA" w:rsidRPr="00CA3BEA" w:rsidRDefault="00CA3BEA" w:rsidP="00CA3BEA">
      <w:pPr>
        <w:spacing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CA3BEA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CA3BEA">
        <w:rPr>
          <w:rFonts w:ascii="Times New Roman" w:eastAsia="Calibri" w:hAnsi="Times New Roman" w:cs="Times New Roman"/>
          <w:sz w:val="28"/>
          <w:szCs w:val="28"/>
          <w:lang w:val="en-US"/>
        </w:rPr>
        <w:t>Console.WriteLine</w:t>
      </w:r>
      <w:proofErr w:type="spellEnd"/>
      <w:r w:rsidRPr="00CA3BEA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("\n1. </w:t>
      </w:r>
      <w:r w:rsidRPr="00CA3BEA">
        <w:rPr>
          <w:rFonts w:ascii="Times New Roman" w:eastAsia="Calibri" w:hAnsi="Times New Roman" w:cs="Times New Roman"/>
          <w:sz w:val="28"/>
          <w:szCs w:val="28"/>
        </w:rPr>
        <w:t>Ввести еще 1 число");</w:t>
      </w:r>
    </w:p>
    <w:p w14:paraId="56C9A5E3" w14:textId="77777777" w:rsidR="00CA3BEA" w:rsidRPr="00CA3BEA" w:rsidRDefault="00CA3BEA" w:rsidP="00CA3BEA">
      <w:pPr>
        <w:spacing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CA3BEA">
        <w:rPr>
          <w:rFonts w:ascii="Times New Roman" w:eastAsia="Calibri" w:hAnsi="Times New Roman" w:cs="Times New Roman"/>
          <w:sz w:val="28"/>
          <w:szCs w:val="28"/>
        </w:rPr>
        <w:t xml:space="preserve">    </w:t>
      </w:r>
      <w:proofErr w:type="spellStart"/>
      <w:r w:rsidRPr="00CA3BEA">
        <w:rPr>
          <w:rFonts w:ascii="Times New Roman" w:eastAsia="Calibri" w:hAnsi="Times New Roman" w:cs="Times New Roman"/>
          <w:sz w:val="28"/>
          <w:szCs w:val="28"/>
        </w:rPr>
        <w:t>Console.WriteLine</w:t>
      </w:r>
      <w:proofErr w:type="spellEnd"/>
      <w:r w:rsidRPr="00CA3BEA">
        <w:rPr>
          <w:rFonts w:ascii="Times New Roman" w:eastAsia="Calibri" w:hAnsi="Times New Roman" w:cs="Times New Roman"/>
          <w:sz w:val="28"/>
          <w:szCs w:val="28"/>
        </w:rPr>
        <w:t>("2. Выйти</w:t>
      </w:r>
      <w:r w:rsidRPr="00CA3BEA">
        <w:rPr>
          <w:rFonts w:ascii="Times New Roman" w:eastAsia="Calibri" w:hAnsi="Times New Roman" w:cs="Times New Roman"/>
          <w:sz w:val="28"/>
          <w:szCs w:val="28"/>
          <w:lang w:val="en-US"/>
        </w:rPr>
        <w:t>");</w:t>
      </w:r>
    </w:p>
    <w:p w14:paraId="10EDD9A6" w14:textId="77777777" w:rsidR="00CA3BEA" w:rsidRPr="00CA3BEA" w:rsidRDefault="00CA3BEA" w:rsidP="00CA3BEA">
      <w:pPr>
        <w:spacing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CA3BEA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test = Convert.ToInt32(</w:t>
      </w:r>
      <w:proofErr w:type="spellStart"/>
      <w:r w:rsidRPr="00CA3BEA">
        <w:rPr>
          <w:rFonts w:ascii="Times New Roman" w:eastAsia="Calibri" w:hAnsi="Times New Roman" w:cs="Times New Roman"/>
          <w:sz w:val="28"/>
          <w:szCs w:val="28"/>
          <w:lang w:val="en-US"/>
        </w:rPr>
        <w:t>Console.ReadLine</w:t>
      </w:r>
      <w:proofErr w:type="spellEnd"/>
      <w:r w:rsidRPr="00CA3BEA">
        <w:rPr>
          <w:rFonts w:ascii="Times New Roman" w:eastAsia="Calibri" w:hAnsi="Times New Roman" w:cs="Times New Roman"/>
          <w:sz w:val="28"/>
          <w:szCs w:val="28"/>
          <w:lang w:val="en-US"/>
        </w:rPr>
        <w:t>());</w:t>
      </w:r>
    </w:p>
    <w:p w14:paraId="1A9D0FEC" w14:textId="02F40969" w:rsidR="00CA3BEA" w:rsidRDefault="00CA3BEA" w:rsidP="00CA3BEA">
      <w:pPr>
        <w:spacing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CA3BEA">
        <w:rPr>
          <w:rFonts w:ascii="Times New Roman" w:eastAsia="Calibri" w:hAnsi="Times New Roman" w:cs="Times New Roman"/>
          <w:sz w:val="28"/>
          <w:szCs w:val="28"/>
        </w:rPr>
        <w:t>}</w:t>
      </w:r>
    </w:p>
    <w:p w14:paraId="6719BD76" w14:textId="61863A2C" w:rsidR="00CA3BEA" w:rsidRDefault="00CA3BEA" w:rsidP="00CA3BEA">
      <w:pPr>
        <w:spacing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7572A6D0" w14:textId="4AD790F0" w:rsidR="00CA3BEA" w:rsidRDefault="00E319EB" w:rsidP="00CA3BEA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E319EB">
        <w:rPr>
          <w:rFonts w:ascii="Times New Roman" w:eastAsia="Calibri" w:hAnsi="Times New Roman" w:cs="Times New Roman"/>
          <w:sz w:val="28"/>
          <w:szCs w:val="28"/>
          <w:lang w:val="en-US"/>
        </w:rPr>
        <w:drawing>
          <wp:inline distT="0" distB="0" distL="0" distR="0" wp14:anchorId="1C2E94CA" wp14:editId="420EBF8E">
            <wp:extent cx="3251200" cy="1143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512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025AC" w14:textId="77777777" w:rsidR="00E319EB" w:rsidRDefault="00E319EB" w:rsidP="00CA3BEA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14:paraId="61202CF3" w14:textId="429F01DB" w:rsidR="00CA3BEA" w:rsidRDefault="00CA3BEA" w:rsidP="00CA3BEA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Рисунок 1 – Пример работы программы</w:t>
      </w:r>
    </w:p>
    <w:p w14:paraId="6917058C" w14:textId="333CC7A4" w:rsidR="00CA3BEA" w:rsidRDefault="00CA3BEA" w:rsidP="00CA3BEA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DC3BB1D" w14:textId="3DCA64CC" w:rsidR="00CA3BEA" w:rsidRPr="001A2113" w:rsidRDefault="00CA3BEA" w:rsidP="00E319EB">
      <w:pPr>
        <w:spacing w:line="240" w:lineRule="auto"/>
        <w:ind w:firstLine="708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454689">
        <w:rPr>
          <w:rFonts w:ascii="Times New Roman" w:eastAsia="Calibri" w:hAnsi="Times New Roman" w:cs="Times New Roman"/>
          <w:b/>
          <w:bCs/>
          <w:sz w:val="28"/>
          <w:szCs w:val="28"/>
        </w:rPr>
        <w:t>Вывод:</w:t>
      </w:r>
      <w:r>
        <w:rPr>
          <w:rFonts w:ascii="Times New Roman" w:eastAsia="Calibri" w:hAnsi="Times New Roman" w:cs="Times New Roman"/>
          <w:sz w:val="28"/>
          <w:szCs w:val="28"/>
        </w:rPr>
        <w:t xml:space="preserve"> изучен</w:t>
      </w:r>
      <w:r w:rsidR="00454689">
        <w:rPr>
          <w:rFonts w:ascii="Times New Roman" w:eastAsia="Calibri" w:hAnsi="Times New Roman" w:cs="Times New Roman"/>
          <w:sz w:val="28"/>
          <w:szCs w:val="28"/>
        </w:rPr>
        <w:t xml:space="preserve"> метод перевода десятичных дробей в двоичные.</w:t>
      </w:r>
    </w:p>
    <w:sectPr w:rsidR="00CA3BEA" w:rsidRPr="001A2113" w:rsidSect="00CA3BEA">
      <w:pgSz w:w="11906" w:h="16838"/>
      <w:pgMar w:top="851" w:right="567" w:bottom="85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BEA"/>
    <w:rsid w:val="001A2113"/>
    <w:rsid w:val="00454689"/>
    <w:rsid w:val="00A12235"/>
    <w:rsid w:val="00A6375A"/>
    <w:rsid w:val="00BD5271"/>
    <w:rsid w:val="00CA3BEA"/>
    <w:rsid w:val="00E319EB"/>
    <w:rsid w:val="00F47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B8B2DBB"/>
  <w15:chartTrackingRefBased/>
  <w15:docId w15:val="{A9C51D06-AA14-4844-90AD-301C91212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B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3BEA"/>
    <w:pPr>
      <w:spacing w:after="160" w:line="259" w:lineRule="auto"/>
    </w:pPr>
    <w:rPr>
      <w:sz w:val="22"/>
      <w:szCs w:val="22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243</Words>
  <Characters>1390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2022-09-19T12:55:00Z</dcterms:created>
  <dcterms:modified xsi:type="dcterms:W3CDTF">2022-09-19T13:09:00Z</dcterms:modified>
</cp:coreProperties>
</file>