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AA" w:rsidRDefault="00ED5D8E">
      <w:pPr>
        <w:rPr>
          <w:b/>
          <w:sz w:val="24"/>
        </w:rPr>
      </w:pPr>
      <w:r>
        <w:rPr>
          <w:b/>
          <w:sz w:val="24"/>
        </w:rPr>
        <w:t>Title of practical</w:t>
      </w:r>
      <w:r w:rsidRPr="00ED5D8E">
        <w:rPr>
          <w:b/>
          <w:sz w:val="24"/>
        </w:rPr>
        <w:t>:</w:t>
      </w:r>
      <w:r w:rsidR="00353E6E" w:rsidRPr="00353E6E">
        <w:t xml:space="preserve"> </w:t>
      </w:r>
      <w:r w:rsidR="00353E6E">
        <w:t>Compare and contrast various network devices</w:t>
      </w:r>
    </w:p>
    <w:p w:rsidR="00ED5D8E" w:rsidRPr="00ED5D8E" w:rsidRDefault="00ED5D8E">
      <w:pPr>
        <w:rPr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Theory</w:t>
      </w:r>
      <w:r>
        <w:rPr>
          <w:b/>
          <w:sz w:val="24"/>
        </w:rPr>
        <w:t>:</w:t>
      </w:r>
    </w:p>
    <w:tbl>
      <w:tblPr>
        <w:tblW w:w="11420" w:type="dxa"/>
        <w:tblInd w:w="-1020" w:type="dxa"/>
        <w:tblLook w:val="04A0" w:firstRow="1" w:lastRow="0" w:firstColumn="1" w:lastColumn="0" w:noHBand="0" w:noVBand="1"/>
      </w:tblPr>
      <w:tblGrid>
        <w:gridCol w:w="1113"/>
        <w:gridCol w:w="1507"/>
        <w:gridCol w:w="1113"/>
        <w:gridCol w:w="5347"/>
        <w:gridCol w:w="2340"/>
      </w:tblGrid>
      <w:tr w:rsidR="00DC1DB8" w:rsidRPr="00DC1DB8" w:rsidTr="003C236C">
        <w:trPr>
          <w:trHeight w:val="126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A5A5A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b/>
                <w:bCs/>
                <w:color w:val="5A5A5A"/>
                <w:sz w:val="40"/>
                <w:szCs w:val="40"/>
              </w:rPr>
              <w:t>Device name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A5A5A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b/>
                <w:bCs/>
                <w:color w:val="5A5A5A"/>
                <w:sz w:val="40"/>
                <w:szCs w:val="40"/>
              </w:rPr>
              <w:t>De</w:t>
            </w:r>
            <w:r w:rsidRPr="00DC1DB8">
              <w:rPr>
                <w:rFonts w:ascii="Calibri" w:eastAsia="Times New Roman" w:hAnsi="Calibri" w:cs="Calibri"/>
                <w:b/>
                <w:bCs/>
                <w:color w:val="5A5A5A"/>
                <w:sz w:val="40"/>
                <w:szCs w:val="40"/>
              </w:rPr>
              <w:t>scription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A5A5A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b/>
                <w:bCs/>
                <w:color w:val="5A5A5A"/>
                <w:sz w:val="40"/>
                <w:szCs w:val="40"/>
              </w:rPr>
              <w:t>Layer</w:t>
            </w:r>
          </w:p>
        </w:tc>
      </w:tr>
      <w:tr w:rsidR="00DC1DB8" w:rsidRPr="00DC1DB8" w:rsidTr="003C236C">
        <w:trPr>
          <w:trHeight w:val="126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Hub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1DB8">
              <w:rPr>
                <w:rFonts w:ascii="Calibri" w:eastAsia="Times New Roman" w:hAnsi="Calibri" w:cs="Calibri"/>
                <w:color w:val="000000"/>
              </w:rPr>
              <w:t xml:space="preserve">Hubs cannot filter data so data packets are sent to all connected devices/computers. The device has to make decision if it needs the </w:t>
            </w:r>
            <w:bookmarkStart w:id="0" w:name="_GoBack"/>
            <w:bookmarkEnd w:id="0"/>
            <w:r w:rsidRPr="00DC1DB8">
              <w:rPr>
                <w:rFonts w:ascii="Calibri" w:eastAsia="Times New Roman" w:hAnsi="Calibri" w:cs="Calibri"/>
                <w:color w:val="000000"/>
              </w:rPr>
              <w:t>packet.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Da</w:t>
            </w: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ta-link</w:t>
            </w:r>
          </w:p>
        </w:tc>
      </w:tr>
      <w:tr w:rsidR="00DC1DB8" w:rsidRPr="00DC1DB8" w:rsidTr="003C236C">
        <w:trPr>
          <w:trHeight w:val="126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Bridge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1DB8">
              <w:rPr>
                <w:rFonts w:ascii="Calibri" w:eastAsia="Times New Roman" w:hAnsi="Calibri" w:cs="Calibri"/>
                <w:color w:val="000000"/>
              </w:rPr>
              <w:t>Bridges are used to separate parts of a network that do not need to communicate regularly, but need to be connected.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Da</w:t>
            </w: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ta-link</w:t>
            </w:r>
          </w:p>
        </w:tc>
      </w:tr>
      <w:tr w:rsidR="00DC1DB8" w:rsidRPr="00DC1DB8" w:rsidTr="003C236C">
        <w:trPr>
          <w:trHeight w:val="126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Switch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1DB8">
              <w:rPr>
                <w:rFonts w:ascii="Calibri" w:eastAsia="Times New Roman" w:hAnsi="Calibri" w:cs="Calibri"/>
                <w:color w:val="000000"/>
              </w:rPr>
              <w:t>A switch when compared to bridge has multiple ports.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C1DB8">
              <w:rPr>
                <w:rFonts w:ascii="Calibri" w:eastAsia="Times New Roman" w:hAnsi="Calibri" w:cs="Calibri"/>
                <w:color w:val="000000"/>
              </w:rPr>
              <w:t>Switches are very efficient by no</w:t>
            </w:r>
            <w:r>
              <w:rPr>
                <w:rFonts w:ascii="Calibri" w:eastAsia="Times New Roman" w:hAnsi="Calibri" w:cs="Calibri"/>
                <w:color w:val="000000"/>
              </w:rPr>
              <w:t>t forwarding packets that error</w:t>
            </w:r>
            <w:r w:rsidRPr="00DC1DB8">
              <w:rPr>
                <w:rFonts w:ascii="Calibri" w:eastAsia="Times New Roman" w:hAnsi="Calibri" w:cs="Calibri"/>
                <w:color w:val="000000"/>
              </w:rPr>
              <w:t>ed out or forwarding good packets selectively to correct devices only.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C1DB8">
              <w:rPr>
                <w:rFonts w:ascii="Calibri" w:eastAsia="Times New Roman" w:hAnsi="Calibri" w:cs="Calibri"/>
                <w:color w:val="000000"/>
              </w:rPr>
              <w:t>Switches can support both layer 2 (based on MAC Address)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Da</w:t>
            </w: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ta-link</w:t>
            </w:r>
          </w:p>
        </w:tc>
      </w:tr>
      <w:tr w:rsidR="00DC1DB8" w:rsidRPr="00DC1DB8" w:rsidTr="003C236C">
        <w:trPr>
          <w:trHeight w:val="126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Router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1DB8">
              <w:rPr>
                <w:rFonts w:ascii="Calibri" w:eastAsia="Times New Roman" w:hAnsi="Calibri" w:cs="Calibri"/>
                <w:color w:val="000000"/>
              </w:rPr>
              <w:t>A router uses the IP address to forward packets. This allows the network to go across different protocols.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DC1DB8">
              <w:rPr>
                <w:rFonts w:ascii="Calibri" w:eastAsia="Times New Roman" w:hAnsi="Calibri" w:cs="Calibri"/>
                <w:color w:val="000000"/>
              </w:rPr>
              <w:t>Routers forward packets based on software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Network</w:t>
            </w:r>
          </w:p>
        </w:tc>
      </w:tr>
      <w:tr w:rsidR="00DC1DB8" w:rsidRPr="00DC1DB8" w:rsidTr="003C236C">
        <w:trPr>
          <w:trHeight w:val="126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proofErr w:type="spellStart"/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Getway</w:t>
            </w:r>
            <w:proofErr w:type="spellEnd"/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1DB8">
              <w:rPr>
                <w:rFonts w:ascii="Calibri" w:eastAsia="Times New Roman" w:hAnsi="Calibri" w:cs="Calibri"/>
                <w:color w:val="000000"/>
              </w:rPr>
              <w:t>The gateway (or default gateway) is implemented at the boundary of a network to manage all the data communication that is routed internally or externally from that network.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All</w:t>
            </w:r>
          </w:p>
        </w:tc>
      </w:tr>
      <w:tr w:rsidR="00DC1DB8" w:rsidRPr="00DC1DB8" w:rsidTr="003C236C">
        <w:trPr>
          <w:trHeight w:val="1260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Repeater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1DB8">
              <w:rPr>
                <w:rFonts w:ascii="Calibri" w:eastAsia="Times New Roman" w:hAnsi="Calibri" w:cs="Calibri"/>
                <w:color w:val="000000"/>
              </w:rPr>
              <w:t>A repeater is a network device that retransmits a received signal with more power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DC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  <w:r w:rsidRPr="00DC1DB8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Physical</w:t>
            </w:r>
          </w:p>
        </w:tc>
      </w:tr>
      <w:tr w:rsidR="00DC1DB8" w:rsidRPr="00DC1DB8" w:rsidTr="003C236C">
        <w:trPr>
          <w:trHeight w:val="1260"/>
        </w:trPr>
        <w:tc>
          <w:tcPr>
            <w:tcW w:w="11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DB8" w:rsidRPr="00DC1DB8" w:rsidRDefault="00DC1DB8" w:rsidP="008F6D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DC1DB8" w:rsidTr="003C236C">
        <w:tblPrEx>
          <w:tblCellMar>
            <w:left w:w="0" w:type="dxa"/>
            <w:right w:w="0" w:type="dxa"/>
          </w:tblCellMar>
        </w:tblPrEx>
        <w:trPr>
          <w:gridBefore w:val="1"/>
          <w:gridAfter w:val="2"/>
          <w:wBefore w:w="1113" w:type="dxa"/>
          <w:wAfter w:w="7687" w:type="dxa"/>
          <w:trHeight w:val="1065"/>
        </w:trPr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C1DB8" w:rsidRDefault="00DC1DB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ED5D8E" w:rsidRDefault="00ED5D8E" w:rsidP="005E28ED"/>
    <w:sectPr w:rsidR="00ED5D8E" w:rsidSect="008E650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95C" w:rsidRDefault="000B295C" w:rsidP="00ED5D8E">
      <w:pPr>
        <w:spacing w:after="0" w:line="240" w:lineRule="auto"/>
      </w:pPr>
      <w:r>
        <w:separator/>
      </w:r>
    </w:p>
  </w:endnote>
  <w:endnote w:type="continuationSeparator" w:id="0">
    <w:p w:rsidR="000B295C" w:rsidRDefault="000B295C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354" w:rsidRPr="00ED5D8E" w:rsidRDefault="00ED5D8E">
    <w:pPr>
      <w:pStyle w:val="Footer"/>
      <w:rPr>
        <w:sz w:val="24"/>
      </w:rPr>
    </w:pPr>
    <w:r w:rsidRPr="00ED5D8E">
      <w:rPr>
        <w:sz w:val="24"/>
      </w:rPr>
      <w:t>Enrollment no</w:t>
    </w:r>
    <w:r w:rsidR="004C5C3D">
      <w:rPr>
        <w:sz w:val="24"/>
      </w:rPr>
      <w:t>:-1418BECE</w:t>
    </w:r>
    <w:r w:rsidR="00353E6E">
      <w:rPr>
        <w:sz w:val="24"/>
      </w:rPr>
      <w:t>30070</w:t>
    </w:r>
    <w:r w:rsidRPr="00ED5D8E">
      <w:rPr>
        <w:sz w:val="24"/>
      </w:rPr>
      <w:tab/>
    </w:r>
    <w:r w:rsidR="0044322D">
      <w:rPr>
        <w:sz w:val="24"/>
      </w:rPr>
      <w:t xml:space="preserve">          </w:t>
    </w:r>
    <w:r w:rsidR="00353E6E">
      <w:rPr>
        <w:sz w:val="24"/>
      </w:rPr>
      <w:t xml:space="preserve">Computer Networking-CE402  </w:t>
    </w:r>
    <w:r w:rsidRPr="00ED5D8E">
      <w:rPr>
        <w:sz w:val="24"/>
      </w:rPr>
      <w:tab/>
      <w:t>Page no</w:t>
    </w:r>
    <w:r w:rsidR="00047C07">
      <w:rPr>
        <w:sz w:val="24"/>
      </w:rPr>
      <w:t xml:space="preserve"> -</w:t>
    </w:r>
    <w:r w:rsidR="00973354">
      <w:rPr>
        <w:sz w:val="24"/>
      </w:rPr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95C" w:rsidRDefault="000B295C" w:rsidP="00ED5D8E">
      <w:pPr>
        <w:spacing w:after="0" w:line="240" w:lineRule="auto"/>
      </w:pPr>
      <w:r>
        <w:separator/>
      </w:r>
    </w:p>
  </w:footnote>
  <w:footnote w:type="continuationSeparator" w:id="0">
    <w:p w:rsidR="000B295C" w:rsidRDefault="000B295C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D8E" w:rsidRPr="00ED5D8E" w:rsidRDefault="00353E6E">
    <w:pPr>
      <w:pStyle w:val="Header"/>
      <w:rPr>
        <w:sz w:val="24"/>
      </w:rPr>
    </w:pPr>
    <w:r w:rsidRPr="00047C07">
      <w:rPr>
        <w:sz w:val="28"/>
        <w:szCs w:val="28"/>
      </w:rPr>
      <w:t>Compare and contrast various network devices</w:t>
    </w:r>
    <w:r>
      <w:rPr>
        <w:sz w:val="24"/>
      </w:rPr>
      <w:tab/>
      <w:t>[</w:t>
    </w:r>
    <w:r w:rsidR="00047C07">
      <w:rPr>
        <w:sz w:val="24"/>
      </w:rPr>
      <w:t>P</w:t>
    </w:r>
    <w:r w:rsidR="00047C07" w:rsidRPr="00ED5D8E">
      <w:rPr>
        <w:sz w:val="24"/>
      </w:rPr>
      <w:t>ractical no</w:t>
    </w:r>
    <w:r w:rsidR="00047C07">
      <w:rPr>
        <w:sz w:val="24"/>
      </w:rPr>
      <w:t>:-</w:t>
    </w:r>
    <w:r>
      <w:rPr>
        <w:sz w:val="24"/>
      </w:rPr>
      <w:t>1</w:t>
    </w:r>
    <w:r w:rsidR="00ED5D8E" w:rsidRPr="00ED5D8E">
      <w:rPr>
        <w:sz w:val="24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D8E"/>
    <w:rsid w:val="00047C07"/>
    <w:rsid w:val="000B295C"/>
    <w:rsid w:val="00336C74"/>
    <w:rsid w:val="00353E6E"/>
    <w:rsid w:val="003C236C"/>
    <w:rsid w:val="0044322D"/>
    <w:rsid w:val="004C5C3D"/>
    <w:rsid w:val="005E28ED"/>
    <w:rsid w:val="008E650C"/>
    <w:rsid w:val="008F6D7F"/>
    <w:rsid w:val="00973354"/>
    <w:rsid w:val="00D202AA"/>
    <w:rsid w:val="00DC1DB8"/>
    <w:rsid w:val="00DE2D91"/>
    <w:rsid w:val="00ED5D8E"/>
    <w:rsid w:val="00EE1B2C"/>
    <w:rsid w:val="00FB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C6026-3533-42C5-AB9A-E3C3DD74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chiragpandya</dc:creator>
  <cp:keywords/>
  <dc:description/>
  <cp:lastModifiedBy>neel patel</cp:lastModifiedBy>
  <cp:revision>10</cp:revision>
  <dcterms:created xsi:type="dcterms:W3CDTF">2016-01-31T16:23:00Z</dcterms:created>
  <dcterms:modified xsi:type="dcterms:W3CDTF">2016-02-01T14:44:00Z</dcterms:modified>
</cp:coreProperties>
</file>