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C8E" w:rsidRPr="00A23C8E" w:rsidRDefault="00ED5D8E">
      <w:pPr>
        <w:rPr>
          <w:b/>
          <w:sz w:val="24"/>
          <w:szCs w:val="24"/>
        </w:rPr>
      </w:pPr>
      <w:r w:rsidRPr="00A23C8E">
        <w:rPr>
          <w:b/>
          <w:sz w:val="28"/>
          <w:szCs w:val="28"/>
        </w:rPr>
        <w:t>Title of practical:</w:t>
      </w:r>
      <w:r w:rsidR="002C34A5" w:rsidRPr="00A23C8E">
        <w:rPr>
          <w:b/>
          <w:sz w:val="28"/>
          <w:szCs w:val="28"/>
        </w:rPr>
        <w:t>-</w:t>
      </w:r>
      <w:r w:rsidR="002C34A5" w:rsidRPr="00A23C8E">
        <w:rPr>
          <w:sz w:val="24"/>
          <w:szCs w:val="24"/>
        </w:rPr>
        <w:t xml:space="preserve"> Implement RIP in a network</w:t>
      </w:r>
    </w:p>
    <w:p w:rsidR="00ED5D8E" w:rsidRPr="00A23C8E" w:rsidRDefault="00ED5D8E">
      <w:pPr>
        <w:rPr>
          <w:b/>
          <w:sz w:val="28"/>
          <w:szCs w:val="28"/>
        </w:rPr>
      </w:pPr>
      <w:r w:rsidRPr="00A23C8E">
        <w:rPr>
          <w:b/>
          <w:sz w:val="28"/>
          <w:szCs w:val="28"/>
        </w:rPr>
        <w:t>Theory:</w:t>
      </w:r>
    </w:p>
    <w:p w:rsidR="00107385" w:rsidRPr="00A23C8E" w:rsidRDefault="008C7BB4">
      <w:pPr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</w:pPr>
      <w:r w:rsidRPr="00A23C8E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Routing Information Protocol (</w:t>
      </w:r>
      <w:r w:rsidRPr="00A23C8E">
        <w:rPr>
          <w:rStyle w:val="Emphasis"/>
          <w:rFonts w:ascii="Arial" w:hAnsi="Arial" w:cs="Arial"/>
          <w:bCs/>
          <w:iCs w:val="0"/>
          <w:color w:val="171717" w:themeColor="background2" w:themeShade="1A"/>
          <w:sz w:val="24"/>
          <w:szCs w:val="24"/>
          <w:shd w:val="clear" w:color="auto" w:fill="FFFFFF"/>
        </w:rPr>
        <w:t>RIP</w:t>
      </w:r>
      <w:r w:rsidR="00F756C5"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>) defines a way for</w:t>
      </w:r>
      <w:r w:rsidR="00F756C5" w:rsidRPr="00A23C8E">
        <w:rPr>
          <w:rStyle w:val="apple-converted-space"/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> </w:t>
      </w:r>
      <w:hyperlink r:id="rId6" w:history="1">
        <w:r w:rsidR="00F756C5" w:rsidRPr="00A23C8E">
          <w:rPr>
            <w:rStyle w:val="Hyperlink"/>
            <w:rFonts w:ascii="Helvetica" w:hAnsi="Helvetica" w:cs="Helvetica"/>
            <w:color w:val="171717" w:themeColor="background2" w:themeShade="1A"/>
            <w:sz w:val="24"/>
            <w:szCs w:val="24"/>
            <w:u w:val="none"/>
            <w:shd w:val="clear" w:color="auto" w:fill="FFFFFF"/>
          </w:rPr>
          <w:t>routers</w:t>
        </w:r>
      </w:hyperlink>
      <w:r w:rsidR="00F756C5"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>, which connect networks using the Internet Protocol (IP), to share information about how to route traffic among networks. Each RIP router maintains a routing table, which is a list of all the destinations (networks) it knows how to reach, along with the distance to that destination. RIP uses a distance vector algorithm to decide which path to put a packet on to get to its destination.</w:t>
      </w:r>
    </w:p>
    <w:p w:rsidR="005C631B" w:rsidRPr="00A23C8E" w:rsidRDefault="00107385" w:rsidP="00F756C5">
      <w:pPr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</w:pPr>
      <w:r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 xml:space="preserve">In </w:t>
      </w:r>
      <w:r w:rsidR="005C631B"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>RIP all</w:t>
      </w:r>
      <w:r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 xml:space="preserve"> router in the network broadcast the information of its routing table after unique time </w:t>
      </w:r>
      <w:r w:rsidR="005C631B"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>period &amp; other</w:t>
      </w:r>
      <w:r w:rsidR="00C503D4"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 xml:space="preserve"> routers</w:t>
      </w:r>
      <w:r w:rsidR="005C631B"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 xml:space="preserve"> update their routing table according to it.</w:t>
      </w:r>
    </w:p>
    <w:p w:rsidR="00107385" w:rsidRPr="00A23C8E" w:rsidRDefault="00F756C5" w:rsidP="00F756C5">
      <w:pPr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</w:pPr>
      <w:r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 xml:space="preserve">There are two types of </w:t>
      </w:r>
      <w:r w:rsidR="00107385"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>RIP,</w:t>
      </w:r>
      <w:r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 xml:space="preserve"> version 1 &amp; version 2. Version 1 works with only </w:t>
      </w:r>
      <w:r w:rsidR="00107385"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>classful</w:t>
      </w:r>
      <w:r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 xml:space="preserve"> addressing. While version 2 works with both </w:t>
      </w:r>
      <w:r w:rsidR="00107385"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>classful</w:t>
      </w:r>
      <w:r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 xml:space="preserve"> &amp; classless addressing.</w:t>
      </w:r>
      <w:r w:rsidR="00107385"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 xml:space="preserve"> </w:t>
      </w:r>
      <w:r w:rsidR="005C631B"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>C</w:t>
      </w:r>
      <w:r w:rsidR="00107385"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>ommand</w:t>
      </w:r>
      <w:r w:rsidR="005C631B" w:rsidRPr="00A23C8E">
        <w:rPr>
          <w:rFonts w:ascii="Helvetica" w:hAnsi="Helvetica" w:cs="Helvetica"/>
          <w:color w:val="171717" w:themeColor="background2" w:themeShade="1A"/>
          <w:sz w:val="24"/>
          <w:szCs w:val="24"/>
          <w:shd w:val="clear" w:color="auto" w:fill="FFFFFF"/>
        </w:rPr>
        <w:t xml:space="preserve"> </w:t>
      </w:r>
      <w:r w:rsidR="00107385" w:rsidRPr="00A23C8E">
        <w:rPr>
          <w:rFonts w:ascii="Helvetica" w:hAnsi="Helvetica" w:cs="Helvetica"/>
          <w:color w:val="767171" w:themeColor="background2" w:themeShade="80"/>
          <w:sz w:val="24"/>
          <w:szCs w:val="24"/>
          <w:shd w:val="clear" w:color="auto" w:fill="FFFFFF"/>
        </w:rPr>
        <w:t>”</w:t>
      </w:r>
      <w:r w:rsidRPr="00A23C8E">
        <w:rPr>
          <w:i/>
          <w:color w:val="767171" w:themeColor="background2" w:themeShade="80"/>
          <w:sz w:val="24"/>
          <w:szCs w:val="24"/>
        </w:rPr>
        <w:t>no auto-summary”</w:t>
      </w:r>
      <w:r w:rsidRPr="00A23C8E">
        <w:rPr>
          <w:color w:val="171717" w:themeColor="background2" w:themeShade="1A"/>
          <w:sz w:val="24"/>
          <w:szCs w:val="24"/>
        </w:rPr>
        <w:t xml:space="preserve"> </w:t>
      </w:r>
      <w:r w:rsidR="00107385" w:rsidRPr="00A23C8E">
        <w:rPr>
          <w:color w:val="171717" w:themeColor="background2" w:themeShade="1A"/>
          <w:sz w:val="24"/>
          <w:szCs w:val="24"/>
        </w:rPr>
        <w:t xml:space="preserve"> is used to manually configure rip.</w:t>
      </w:r>
    </w:p>
    <w:p w:rsidR="00ED5D8E" w:rsidRPr="00A23C8E" w:rsidRDefault="00ED5D8E">
      <w:pPr>
        <w:rPr>
          <w:b/>
          <w:sz w:val="24"/>
          <w:szCs w:val="24"/>
        </w:rPr>
      </w:pPr>
    </w:p>
    <w:p w:rsidR="00ED5D8E" w:rsidRPr="00A23C8E" w:rsidRDefault="00ED5D8E">
      <w:pPr>
        <w:rPr>
          <w:b/>
          <w:sz w:val="28"/>
          <w:szCs w:val="28"/>
        </w:rPr>
      </w:pPr>
      <w:r w:rsidRPr="00A23C8E">
        <w:rPr>
          <w:b/>
          <w:sz w:val="28"/>
          <w:szCs w:val="28"/>
        </w:rPr>
        <w:t>Code:</w:t>
      </w:r>
    </w:p>
    <w:p w:rsidR="002C34A5" w:rsidRPr="00A23C8E" w:rsidRDefault="002C34A5">
      <w:pPr>
        <w:rPr>
          <w:b/>
          <w:sz w:val="28"/>
          <w:szCs w:val="28"/>
        </w:rPr>
      </w:pPr>
      <w:r w:rsidRPr="00A23C8E">
        <w:rPr>
          <w:b/>
          <w:sz w:val="28"/>
          <w:szCs w:val="28"/>
        </w:rPr>
        <w:t>Configuration of R1-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R1#config t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Enter configuration commands, one per line.  End with CNTL/Z.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R1(config)#int loopback 0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*Mar  1 00:01:26.851: %LINEPROTO-5-UPDOWN: Line protocol on Interface Loopback0, changed state to up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R1(config-if)#ip address 10.0.0.1 255.0.0.0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R1(config-if)#exit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R1(config)#int fastEthernet 0/0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R1(config-if)#ip address 11.0.0.1 255.0.0.0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R1(config-if)#no shut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*Mar  1 00:02:36.455: %LINK-3-UPDOWN: Interface FastEthernet0/0, changed state to up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*Mar  1 00:02:37.455: %LINEPROTO-5-UPDOWN: Line protocol on Interface FastEthernet0/0, changed state to up</w:t>
      </w:r>
    </w:p>
    <w:p w:rsidR="00ED5D8E" w:rsidRPr="00A23C8E" w:rsidRDefault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R1(config-if)#exit</w:t>
      </w:r>
    </w:p>
    <w:p w:rsidR="005C631B" w:rsidRPr="00A23C8E" w:rsidRDefault="005C631B">
      <w:pPr>
        <w:rPr>
          <w:color w:val="3B3838" w:themeColor="background2" w:themeShade="40"/>
          <w:sz w:val="24"/>
          <w:szCs w:val="24"/>
        </w:rPr>
      </w:pPr>
    </w:p>
    <w:p w:rsidR="002C34A5" w:rsidRPr="00A23C8E" w:rsidRDefault="002C34A5">
      <w:pPr>
        <w:rPr>
          <w:b/>
          <w:sz w:val="28"/>
          <w:szCs w:val="28"/>
        </w:rPr>
      </w:pPr>
      <w:r w:rsidRPr="00A23C8E">
        <w:rPr>
          <w:b/>
          <w:sz w:val="28"/>
          <w:szCs w:val="28"/>
        </w:rPr>
        <w:lastRenderedPageBreak/>
        <w:t>Configuration of R2-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R2#config t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Enter configuration commands, one per line.  End with CNTL/Z.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R2(config)#int loopback 0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*Mar  1 00:08:50.743: %LINEPROTO-5-UPDOWN: Line protocol on Interface Loopback0, changed state to up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R2(config-if)#ip address 12.0.0.1 255.0.0.0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R2(config-if)#exit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R2(config)#int fastEthernet 0/0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R2(config-if)#ip address 11.0.0.2 255.0.0.0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R2(config-if)#no shut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R2(config-if)#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*Mar  1 00:10:03.671: %LINK-3-UPDOWN: Interface FastEthernet0/0, changed state to up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*Mar  1 00:10:04.671: %LINEPROTO-5-UPDOWN: Line protocol on Interface FastEthernet0/0, changed state to up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R2(config-if)#exit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R2(config)#int fastEthernet 0/1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R2(config-if)#ip address 15.0.0.1 255.0.0.0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R2(config-if)#no shut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R2(config-if)#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*Mar  1 00:11:00.319: %LINK-3-UPDOWN: Interface FastEthernet0/1, changed state to up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*Mar  1 00:11:01.319: %LINEPROTO-5-UPDOWN: Line protocol on Interface FastEthernet0/1, changed state to up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R2(config-if)#exit</w:t>
      </w:r>
    </w:p>
    <w:p w:rsidR="005C631B" w:rsidRPr="00A23C8E" w:rsidRDefault="005C631B" w:rsidP="002C34A5">
      <w:pPr>
        <w:rPr>
          <w:color w:val="3B3838" w:themeColor="background2" w:themeShade="40"/>
          <w:sz w:val="24"/>
          <w:szCs w:val="24"/>
        </w:rPr>
      </w:pPr>
    </w:p>
    <w:p w:rsidR="002C34A5" w:rsidRPr="00A23C8E" w:rsidRDefault="002C34A5" w:rsidP="002C34A5">
      <w:pPr>
        <w:rPr>
          <w:b/>
          <w:sz w:val="28"/>
          <w:szCs w:val="28"/>
        </w:rPr>
      </w:pPr>
      <w:r w:rsidRPr="00A23C8E">
        <w:rPr>
          <w:b/>
          <w:sz w:val="28"/>
          <w:szCs w:val="28"/>
        </w:rPr>
        <w:t>Configuration of R3-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R3#config t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Enter configuration commands, one per line.  End with CNTL/Z.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lastRenderedPageBreak/>
        <w:t>R3(config)#int loopback 0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*Mar  1 00:12:46.823: %LINEPROTO-5-UPDOWN: Line protocol on Interface Loopback0, changed state to up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R3(config-if)#ip address 14.0.0.1 255.0.0.0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R3(config-if)#exit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R3(config)#int fast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R3(config)#int fastEthernet 0/1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R3(config-if)#ip address 15.0.0.1 255.0.0.0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R3(config-if)#no shut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*Mar  1 00:13:57.995: %IP-4-DUPADDR: Duplicate address 15.0.0.1 on FastEthernet0/1, sourced by c201.0f20.0001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R3(config-if)#exit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R3(config)#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*Mar  1 00:13:59.559: %LINK-3-UPDOWN: Interface FastEthernet0/1, changed state to up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*Mar  1 00:14:00.559: %LINEPROTO-5-UPDOWN: Line protocol on Interface FastEthernet0/1, changed state to up</w:t>
      </w:r>
    </w:p>
    <w:p w:rsidR="002C34A5" w:rsidRPr="00A23C8E" w:rsidRDefault="002C34A5" w:rsidP="002C34A5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R3(config)#</w:t>
      </w:r>
    </w:p>
    <w:p w:rsidR="00E45F3D" w:rsidRPr="00A23C8E" w:rsidRDefault="00E45F3D" w:rsidP="002C34A5">
      <w:pPr>
        <w:rPr>
          <w:color w:val="3B3838" w:themeColor="background2" w:themeShade="40"/>
          <w:sz w:val="24"/>
          <w:szCs w:val="24"/>
        </w:rPr>
      </w:pPr>
    </w:p>
    <w:p w:rsidR="00E45F3D" w:rsidRPr="00A23C8E" w:rsidRDefault="00E45F3D" w:rsidP="002C34A5">
      <w:pPr>
        <w:rPr>
          <w:b/>
          <w:color w:val="171717" w:themeColor="background2" w:themeShade="1A"/>
          <w:sz w:val="28"/>
          <w:szCs w:val="28"/>
        </w:rPr>
      </w:pPr>
      <w:r w:rsidRPr="00A23C8E">
        <w:rPr>
          <w:b/>
          <w:color w:val="171717" w:themeColor="background2" w:themeShade="1A"/>
          <w:sz w:val="28"/>
          <w:szCs w:val="28"/>
        </w:rPr>
        <w:t>RIP configuration of R1-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R1(config)#router rip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R1(config-router)#version 2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R1(config-router)#no auto-summary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R1(config-router)#network 10.0.0.0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R1(config-router)#network 11.0.0.0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R1(config-router)#exit</w:t>
      </w:r>
    </w:p>
    <w:p w:rsidR="005C631B" w:rsidRPr="00A23C8E" w:rsidRDefault="005C631B" w:rsidP="00E45F3D">
      <w:pPr>
        <w:rPr>
          <w:b/>
          <w:color w:val="171717" w:themeColor="background2" w:themeShade="1A"/>
          <w:sz w:val="24"/>
          <w:szCs w:val="24"/>
        </w:rPr>
      </w:pPr>
    </w:p>
    <w:p w:rsidR="00E45F3D" w:rsidRPr="00A23C8E" w:rsidRDefault="00E45F3D" w:rsidP="00E45F3D">
      <w:pPr>
        <w:rPr>
          <w:b/>
          <w:color w:val="171717" w:themeColor="background2" w:themeShade="1A"/>
          <w:sz w:val="28"/>
          <w:szCs w:val="28"/>
        </w:rPr>
      </w:pPr>
      <w:r w:rsidRPr="00A23C8E">
        <w:rPr>
          <w:b/>
          <w:color w:val="171717" w:themeColor="background2" w:themeShade="1A"/>
          <w:sz w:val="28"/>
          <w:szCs w:val="28"/>
        </w:rPr>
        <w:t>RIP configuration of R2-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R2(config)#router rip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lastRenderedPageBreak/>
        <w:t>R2(config-router)#version 2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R2(config-router)#no auto-summary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R2(config-router)#network 12.0.0.0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R2(config-router)#network 15.0.0.0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R2(config-router)#network 11.0.0.0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R2(config-router)#exit</w:t>
      </w:r>
    </w:p>
    <w:p w:rsidR="005C631B" w:rsidRPr="00A23C8E" w:rsidRDefault="005C631B" w:rsidP="00E45F3D">
      <w:pPr>
        <w:rPr>
          <w:b/>
          <w:color w:val="171717" w:themeColor="background2" w:themeShade="1A"/>
          <w:sz w:val="24"/>
          <w:szCs w:val="24"/>
        </w:rPr>
      </w:pPr>
    </w:p>
    <w:p w:rsidR="00E45F3D" w:rsidRPr="00A23C8E" w:rsidRDefault="00E45F3D" w:rsidP="00E45F3D">
      <w:pPr>
        <w:rPr>
          <w:b/>
          <w:color w:val="171717" w:themeColor="background2" w:themeShade="1A"/>
          <w:sz w:val="28"/>
          <w:szCs w:val="28"/>
        </w:rPr>
      </w:pPr>
      <w:r w:rsidRPr="00A23C8E">
        <w:rPr>
          <w:b/>
          <w:color w:val="171717" w:themeColor="background2" w:themeShade="1A"/>
          <w:sz w:val="28"/>
          <w:szCs w:val="28"/>
        </w:rPr>
        <w:t>RIP</w:t>
      </w:r>
      <w:r w:rsidRPr="00A23C8E">
        <w:rPr>
          <w:b/>
          <w:color w:val="171717" w:themeColor="background2" w:themeShade="1A"/>
          <w:sz w:val="24"/>
          <w:szCs w:val="24"/>
        </w:rPr>
        <w:t xml:space="preserve"> </w:t>
      </w:r>
      <w:r w:rsidRPr="00A23C8E">
        <w:rPr>
          <w:b/>
          <w:color w:val="171717" w:themeColor="background2" w:themeShade="1A"/>
          <w:sz w:val="28"/>
          <w:szCs w:val="28"/>
        </w:rPr>
        <w:t>configuration</w:t>
      </w:r>
      <w:r w:rsidRPr="00A23C8E">
        <w:rPr>
          <w:b/>
          <w:color w:val="171717" w:themeColor="background2" w:themeShade="1A"/>
          <w:sz w:val="24"/>
          <w:szCs w:val="24"/>
        </w:rPr>
        <w:t xml:space="preserve"> </w:t>
      </w:r>
      <w:r w:rsidRPr="00A23C8E">
        <w:rPr>
          <w:b/>
          <w:color w:val="171717" w:themeColor="background2" w:themeShade="1A"/>
          <w:sz w:val="28"/>
          <w:szCs w:val="28"/>
        </w:rPr>
        <w:t>of</w:t>
      </w:r>
      <w:r w:rsidRPr="00A23C8E">
        <w:rPr>
          <w:b/>
          <w:color w:val="171717" w:themeColor="background2" w:themeShade="1A"/>
          <w:sz w:val="24"/>
          <w:szCs w:val="24"/>
        </w:rPr>
        <w:t xml:space="preserve"> </w:t>
      </w:r>
      <w:r w:rsidRPr="00A23C8E">
        <w:rPr>
          <w:b/>
          <w:color w:val="171717" w:themeColor="background2" w:themeShade="1A"/>
          <w:sz w:val="28"/>
          <w:szCs w:val="28"/>
        </w:rPr>
        <w:t>R3-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R3(config)#router rip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R3(config-router)#version 2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R3(config-router)#no auto-summary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R3(config-router)#network 15.0.0.0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R3(config-router)#network 14.0.0.0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  <w:r w:rsidRPr="00A23C8E">
        <w:rPr>
          <w:color w:val="3B3838" w:themeColor="background2" w:themeShade="40"/>
          <w:sz w:val="24"/>
          <w:szCs w:val="24"/>
        </w:rPr>
        <w:t>R3(config-router)#exit</w:t>
      </w:r>
    </w:p>
    <w:p w:rsidR="00E45F3D" w:rsidRPr="00A23C8E" w:rsidRDefault="00E45F3D" w:rsidP="00E45F3D">
      <w:pPr>
        <w:rPr>
          <w:color w:val="3B3838" w:themeColor="background2" w:themeShade="40"/>
          <w:sz w:val="24"/>
          <w:szCs w:val="24"/>
        </w:rPr>
      </w:pPr>
    </w:p>
    <w:p w:rsidR="00ED5D8E" w:rsidRPr="00A23C8E" w:rsidRDefault="00ED5D8E">
      <w:pPr>
        <w:rPr>
          <w:b/>
          <w:sz w:val="28"/>
          <w:szCs w:val="28"/>
        </w:rPr>
      </w:pPr>
      <w:r w:rsidRPr="00A23C8E">
        <w:rPr>
          <w:b/>
          <w:sz w:val="28"/>
          <w:szCs w:val="28"/>
        </w:rPr>
        <w:t>Screenshot:</w:t>
      </w:r>
      <w:r w:rsidR="005C631B" w:rsidRPr="00A23C8E">
        <w:rPr>
          <w:b/>
          <w:noProof/>
          <w:sz w:val="28"/>
          <w:szCs w:val="28"/>
          <w:lang w:val="en-IN" w:eastAsia="en-IN"/>
        </w:rPr>
        <w:t xml:space="preserve"> </w:t>
      </w:r>
    </w:p>
    <w:p w:rsidR="00ED5D8E" w:rsidRPr="005C631B" w:rsidRDefault="005C631B">
      <w:pPr>
        <w:rPr>
          <w:b/>
          <w:sz w:val="24"/>
        </w:rPr>
      </w:pPr>
      <w:bookmarkStart w:id="0" w:name="_GoBack"/>
      <w:r>
        <w:rPr>
          <w:b/>
          <w:noProof/>
          <w:sz w:val="24"/>
          <w:lang w:val="en-IN" w:eastAsia="en-IN"/>
        </w:rPr>
        <w:drawing>
          <wp:inline distT="0" distB="0" distL="0" distR="0" wp14:anchorId="5212C74C" wp14:editId="35748F7E">
            <wp:extent cx="7085365" cy="3219450"/>
            <wp:effectExtent l="0" t="0" r="0" b="0"/>
            <wp:docPr id="1" name="Picture 0" descr="P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536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5D8E" w:rsidRPr="005C631B" w:rsidSect="00A23C8E">
      <w:headerReference w:type="default" r:id="rId8"/>
      <w:footerReference w:type="default" r:id="rId9"/>
      <w:pgSz w:w="12240" w:h="15840"/>
      <w:pgMar w:top="1097" w:right="1440" w:bottom="1440" w:left="1440" w:header="284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354" w:rsidRDefault="00EF5354" w:rsidP="00ED5D8E">
      <w:pPr>
        <w:spacing w:after="0" w:line="240" w:lineRule="auto"/>
      </w:pPr>
      <w:r>
        <w:separator/>
      </w:r>
    </w:p>
  </w:endnote>
  <w:endnote w:type="continuationSeparator" w:id="0">
    <w:p w:rsidR="00EF5354" w:rsidRDefault="00EF5354" w:rsidP="00ED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0D5" w:rsidRDefault="00F170D5">
    <w:pPr>
      <w:pStyle w:val="Footer"/>
      <w:jc w:val="right"/>
    </w:pPr>
  </w:p>
  <w:p w:rsidR="00F170D5" w:rsidRDefault="00F170D5" w:rsidP="00F170D5">
    <w:pPr>
      <w:pStyle w:val="Footer"/>
      <w:jc w:val="right"/>
      <w:rPr>
        <w:noProof/>
      </w:rPr>
    </w:pPr>
    <w:r w:rsidRPr="00ED5D8E">
      <w:rPr>
        <w:sz w:val="24"/>
      </w:rPr>
      <w:t>Enrollment no</w:t>
    </w:r>
    <w:r>
      <w:rPr>
        <w:sz w:val="24"/>
      </w:rPr>
      <w:t>:-1418BECE30070</w:t>
    </w:r>
    <w:r w:rsidRPr="00ED5D8E">
      <w:rPr>
        <w:sz w:val="24"/>
      </w:rPr>
      <w:tab/>
    </w:r>
    <w:r>
      <w:rPr>
        <w:sz w:val="24"/>
      </w:rPr>
      <w:t xml:space="preserve">          Computer Networking-CE402  </w:t>
    </w:r>
    <w:r w:rsidRPr="00ED5D8E">
      <w:rPr>
        <w:sz w:val="24"/>
      </w:rPr>
      <w:tab/>
      <w:t>Page no</w:t>
    </w:r>
    <w:r>
      <w:rPr>
        <w:sz w:val="24"/>
      </w:rPr>
      <w:t xml:space="preserve"> -</w:t>
    </w:r>
    <w:r w:rsidRPr="00F170D5">
      <w:t xml:space="preserve"> </w:t>
    </w:r>
    <w:sdt>
      <w:sdtPr>
        <w:id w:val="-12558932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C8E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ED5D8E" w:rsidRPr="00ED5D8E" w:rsidRDefault="00ED5D8E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354" w:rsidRDefault="00EF5354" w:rsidP="00ED5D8E">
      <w:pPr>
        <w:spacing w:after="0" w:line="240" w:lineRule="auto"/>
      </w:pPr>
      <w:r>
        <w:separator/>
      </w:r>
    </w:p>
  </w:footnote>
  <w:footnote w:type="continuationSeparator" w:id="0">
    <w:p w:rsidR="00EF5354" w:rsidRDefault="00EF5354" w:rsidP="00ED5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C8E" w:rsidRPr="00A23C8E" w:rsidRDefault="00A23C8E">
    <w:pPr>
      <w:pStyle w:val="Header"/>
      <w:rPr>
        <w:sz w:val="24"/>
        <w:szCs w:val="24"/>
      </w:rPr>
    </w:pPr>
    <w:r>
      <w:rPr>
        <w:sz w:val="28"/>
        <w:szCs w:val="28"/>
      </w:rPr>
      <w:tab/>
      <w:t xml:space="preserve">                                                                                                                           </w:t>
    </w:r>
    <w:r>
      <w:rPr>
        <w:sz w:val="24"/>
        <w:szCs w:val="24"/>
      </w:rPr>
      <w:t>Date :- 18-1-16</w:t>
    </w:r>
  </w:p>
  <w:p w:rsidR="00ED5D8E" w:rsidRPr="00ED5D8E" w:rsidRDefault="002C34A5">
    <w:pPr>
      <w:pStyle w:val="Header"/>
      <w:rPr>
        <w:sz w:val="24"/>
      </w:rPr>
    </w:pPr>
    <w:r w:rsidRPr="00F170D5">
      <w:rPr>
        <w:sz w:val="28"/>
        <w:szCs w:val="28"/>
      </w:rPr>
      <w:t>Implement RIP in a network</w:t>
    </w:r>
    <w:r>
      <w:rPr>
        <w:sz w:val="24"/>
      </w:rPr>
      <w:tab/>
    </w:r>
    <w:r>
      <w:rPr>
        <w:sz w:val="24"/>
      </w:rPr>
      <w:tab/>
      <w:t>[</w:t>
    </w:r>
    <w:r w:rsidR="00F170D5">
      <w:rPr>
        <w:sz w:val="24"/>
      </w:rPr>
      <w:t>P</w:t>
    </w:r>
    <w:r w:rsidR="00F170D5" w:rsidRPr="00ED5D8E">
      <w:rPr>
        <w:sz w:val="24"/>
      </w:rPr>
      <w:t>ractical no</w:t>
    </w:r>
    <w:r w:rsidR="00F170D5">
      <w:rPr>
        <w:sz w:val="24"/>
      </w:rPr>
      <w:t>:-</w:t>
    </w:r>
    <w:r>
      <w:rPr>
        <w:sz w:val="24"/>
      </w:rPr>
      <w:t>3</w:t>
    </w:r>
    <w:r w:rsidR="00ED5D8E" w:rsidRPr="00ED5D8E">
      <w:rPr>
        <w:sz w:val="24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D8E"/>
    <w:rsid w:val="00107385"/>
    <w:rsid w:val="001E5F75"/>
    <w:rsid w:val="002C34A5"/>
    <w:rsid w:val="00336C74"/>
    <w:rsid w:val="003574D1"/>
    <w:rsid w:val="005C631B"/>
    <w:rsid w:val="008C7BB4"/>
    <w:rsid w:val="00A23C8E"/>
    <w:rsid w:val="00BD43D6"/>
    <w:rsid w:val="00C503D4"/>
    <w:rsid w:val="00D202AA"/>
    <w:rsid w:val="00E45F3D"/>
    <w:rsid w:val="00ED5D8E"/>
    <w:rsid w:val="00EF5354"/>
    <w:rsid w:val="00F07F48"/>
    <w:rsid w:val="00F170D5"/>
    <w:rsid w:val="00F756C5"/>
    <w:rsid w:val="00FA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4C4693-2996-4484-BE90-AD693793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8E"/>
  </w:style>
  <w:style w:type="paragraph" w:styleId="Footer">
    <w:name w:val="footer"/>
    <w:basedOn w:val="Normal"/>
    <w:link w:val="Foot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8E"/>
  </w:style>
  <w:style w:type="paragraph" w:styleId="BalloonText">
    <w:name w:val="Balloon Text"/>
    <w:basedOn w:val="Normal"/>
    <w:link w:val="BalloonTextChar"/>
    <w:uiPriority w:val="99"/>
    <w:semiHidden/>
    <w:unhideWhenUsed/>
    <w:rsid w:val="00E45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3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C7BB4"/>
    <w:rPr>
      <w:i/>
      <w:iCs/>
    </w:rPr>
  </w:style>
  <w:style w:type="character" w:customStyle="1" w:styleId="apple-converted-space">
    <w:name w:val="apple-converted-space"/>
    <w:basedOn w:val="DefaultParagraphFont"/>
    <w:rsid w:val="00F756C5"/>
  </w:style>
  <w:style w:type="character" w:styleId="Hyperlink">
    <w:name w:val="Hyperlink"/>
    <w:basedOn w:val="DefaultParagraphFont"/>
    <w:uiPriority w:val="99"/>
    <w:semiHidden/>
    <w:unhideWhenUsed/>
    <w:rsid w:val="00F756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networking.techtarget.com/definition/rout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chiragpandya</dc:creator>
  <cp:lastModifiedBy>neel patel</cp:lastModifiedBy>
  <cp:revision>8</cp:revision>
  <dcterms:created xsi:type="dcterms:W3CDTF">2016-02-01T04:19:00Z</dcterms:created>
  <dcterms:modified xsi:type="dcterms:W3CDTF">2016-02-08T10:13:00Z</dcterms:modified>
</cp:coreProperties>
</file>