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09D" w:rsidRDefault="00BE0848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赵先生，本科毕业于哈尔滨工业大学机械设置制造及其自动化专业。</w:t>
      </w:r>
      <w:r w:rsidRPr="00620B19">
        <w:rPr>
          <w:rFonts w:hint="eastAsia"/>
          <w:sz w:val="32"/>
          <w:szCs w:val="32"/>
        </w:rPr>
        <w:t>1</w:t>
      </w:r>
      <w:r w:rsidRPr="00620B19">
        <w:rPr>
          <w:sz w:val="32"/>
          <w:szCs w:val="32"/>
        </w:rPr>
        <w:t>994</w:t>
      </w:r>
      <w:r w:rsidRPr="00620B19">
        <w:rPr>
          <w:rFonts w:hint="eastAsia"/>
          <w:sz w:val="32"/>
          <w:szCs w:val="32"/>
        </w:rPr>
        <w:t>年在德国雷根斯堡高等工程学院做访问学者，主</w:t>
      </w:r>
      <w:proofErr w:type="gramStart"/>
      <w:r w:rsidRPr="00620B19">
        <w:rPr>
          <w:rFonts w:hint="eastAsia"/>
          <w:sz w:val="32"/>
          <w:szCs w:val="32"/>
        </w:rPr>
        <w:t>研</w:t>
      </w:r>
      <w:proofErr w:type="gramEnd"/>
      <w:r w:rsidRPr="00620B19">
        <w:rPr>
          <w:sz w:val="32"/>
          <w:szCs w:val="32"/>
        </w:rPr>
        <w:t>CAD/CAM技术，计算机辅助设计方法，软件应用，参数化设计方法</w:t>
      </w:r>
      <w:r w:rsidRPr="00620B19">
        <w:rPr>
          <w:rFonts w:hint="eastAsia"/>
          <w:sz w:val="32"/>
          <w:szCs w:val="32"/>
        </w:rPr>
        <w:t>，</w:t>
      </w:r>
      <w:r w:rsidRPr="00620B19">
        <w:rPr>
          <w:sz w:val="32"/>
          <w:szCs w:val="32"/>
        </w:rPr>
        <w:t>计算机辅助制造加工程序设计方法</w:t>
      </w:r>
      <w:r w:rsidRPr="00620B19">
        <w:rPr>
          <w:rFonts w:hint="eastAsia"/>
          <w:sz w:val="32"/>
          <w:szCs w:val="32"/>
        </w:rPr>
        <w:t>。</w:t>
      </w:r>
      <w:r w:rsidRPr="00620B19">
        <w:rPr>
          <w:rFonts w:hint="eastAsia"/>
          <w:sz w:val="32"/>
          <w:szCs w:val="32"/>
        </w:rPr>
        <w:t>2</w:t>
      </w:r>
      <w:r w:rsidRPr="00620B19">
        <w:rPr>
          <w:sz w:val="32"/>
          <w:szCs w:val="32"/>
        </w:rPr>
        <w:t>000-2002</w:t>
      </w:r>
      <w:r w:rsidRPr="00620B19">
        <w:rPr>
          <w:rFonts w:hint="eastAsia"/>
          <w:sz w:val="32"/>
          <w:szCs w:val="32"/>
        </w:rPr>
        <w:t>年在北京航空航天大学学习研究生课程。</w:t>
      </w:r>
    </w:p>
    <w:p w:rsidR="00620B19" w:rsidRDefault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sz w:val="32"/>
          <w:szCs w:val="32"/>
        </w:rPr>
        <w:t>2016/1-2018/1</w:t>
      </w:r>
      <w:r w:rsidRPr="00620B19">
        <w:rPr>
          <w:sz w:val="32"/>
          <w:szCs w:val="32"/>
        </w:rPr>
        <w:tab/>
        <w:t xml:space="preserve">项目总监|技术部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宁波汇智恒动自动化科技有限公司</w:t>
      </w:r>
      <w:r w:rsidRPr="00620B19">
        <w:rPr>
          <w:sz w:val="32"/>
          <w:szCs w:val="32"/>
        </w:rPr>
        <w:t xml:space="preserve"> [2年]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机械</w:t>
      </w:r>
      <w:r w:rsidRPr="00620B19">
        <w:rPr>
          <w:sz w:val="32"/>
          <w:szCs w:val="32"/>
        </w:rPr>
        <w:t>/设备/重工|50-150人|民营公司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工作描述：</w:t>
      </w:r>
      <w:r w:rsidRPr="00620B19">
        <w:rPr>
          <w:sz w:val="32"/>
          <w:szCs w:val="32"/>
        </w:rPr>
        <w:tab/>
        <w:t>总体方案设计、详细设计把关。</w:t>
      </w: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下属人数：</w:t>
      </w:r>
      <w:r w:rsidRPr="00620B19">
        <w:rPr>
          <w:sz w:val="32"/>
          <w:szCs w:val="32"/>
        </w:rPr>
        <w:t>40人 | 汇报对象：总经理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主要业绩：</w:t>
      </w:r>
      <w:r w:rsidRPr="00620B19">
        <w:rPr>
          <w:sz w:val="32"/>
          <w:szCs w:val="32"/>
        </w:rPr>
        <w:tab/>
        <w:t>自己设计主持设计的主要有：参数化桁架机器人（可由变量设置工位数、每个工位的长度）；参数化传送线（可由变量设置长度、宽度、高度）；参数化双层</w:t>
      </w:r>
      <w:proofErr w:type="gramStart"/>
      <w:r w:rsidRPr="00620B19">
        <w:rPr>
          <w:sz w:val="32"/>
          <w:szCs w:val="32"/>
        </w:rPr>
        <w:t>倍</w:t>
      </w:r>
      <w:proofErr w:type="gramEnd"/>
      <w:r w:rsidRPr="00620B19">
        <w:rPr>
          <w:sz w:val="32"/>
          <w:szCs w:val="32"/>
        </w:rPr>
        <w:t>速流水线（可由变量设置工位间距、工位数）；自适应汽车天窗导轨铆接机I型；自适应汽车天窗导轨铆接机II型。自动化移动工</w:t>
      </w:r>
      <w:r w:rsidRPr="00620B19">
        <w:rPr>
          <w:sz w:val="32"/>
          <w:szCs w:val="32"/>
        </w:rPr>
        <w:lastRenderedPageBreak/>
        <w:t>作台，多工位双层</w:t>
      </w:r>
      <w:proofErr w:type="gramStart"/>
      <w:r w:rsidRPr="00620B19">
        <w:rPr>
          <w:sz w:val="32"/>
          <w:szCs w:val="32"/>
        </w:rPr>
        <w:t>倍</w:t>
      </w:r>
      <w:proofErr w:type="gramEnd"/>
      <w:r w:rsidRPr="00620B19">
        <w:rPr>
          <w:sz w:val="32"/>
          <w:szCs w:val="32"/>
        </w:rPr>
        <w:t xml:space="preserve">速流水线；汽车门焊口打磨机。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另外，在参数化、系列化设计方面，自行设计的设计库有：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sz w:val="32"/>
          <w:szCs w:val="32"/>
        </w:rPr>
        <w:t xml:space="preserve">1. </w:t>
      </w:r>
      <w:proofErr w:type="spellStart"/>
      <w:r w:rsidRPr="00620B19">
        <w:rPr>
          <w:sz w:val="32"/>
          <w:szCs w:val="32"/>
        </w:rPr>
        <w:t>Soldworks</w:t>
      </w:r>
      <w:proofErr w:type="spellEnd"/>
      <w:r w:rsidRPr="00620B19">
        <w:rPr>
          <w:sz w:val="32"/>
          <w:szCs w:val="32"/>
        </w:rPr>
        <w:t>焊件库（各种型材，如角钢、方管、圆管、矩形管、H钢、T型钢、各种铝型材）。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sz w:val="32"/>
          <w:szCs w:val="32"/>
        </w:rPr>
        <w:t>2. 标准件库（各种标准件，如螺钉、垫圈、挡圈、螺栓、螺母、销、键、轴承、齿轮、链轮链条等）。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sz w:val="32"/>
          <w:szCs w:val="32"/>
        </w:rPr>
        <w:t>3. 自制特征库（各种设计中 的常用特征自动生成，如A、B、C及R</w:t>
      </w:r>
      <w:proofErr w:type="gramStart"/>
      <w:r w:rsidRPr="00620B19">
        <w:rPr>
          <w:sz w:val="32"/>
          <w:szCs w:val="32"/>
        </w:rPr>
        <w:t>型中心</w:t>
      </w:r>
      <w:proofErr w:type="gramEnd"/>
      <w:r w:rsidRPr="00620B19">
        <w:rPr>
          <w:sz w:val="32"/>
          <w:szCs w:val="32"/>
        </w:rPr>
        <w:t>孔、</w:t>
      </w:r>
      <w:proofErr w:type="gramStart"/>
      <w:r w:rsidRPr="00620B19">
        <w:rPr>
          <w:sz w:val="32"/>
          <w:szCs w:val="32"/>
        </w:rPr>
        <w:t>轴用键槽</w:t>
      </w:r>
      <w:proofErr w:type="gramEnd"/>
      <w:r w:rsidRPr="00620B19">
        <w:rPr>
          <w:sz w:val="32"/>
          <w:szCs w:val="32"/>
        </w:rPr>
        <w:t>、孔用键槽、</w:t>
      </w:r>
      <w:proofErr w:type="gramStart"/>
      <w:r w:rsidRPr="00620B19">
        <w:rPr>
          <w:sz w:val="32"/>
          <w:szCs w:val="32"/>
        </w:rPr>
        <w:t>轴用弹性挡圈</w:t>
      </w:r>
      <w:proofErr w:type="gramEnd"/>
      <w:r w:rsidRPr="00620B19">
        <w:rPr>
          <w:sz w:val="32"/>
          <w:szCs w:val="32"/>
        </w:rPr>
        <w:t>沟槽、孔用弹性挡圈沟槽、内螺纹退刀槽、外螺纹退刀槽、各类砂轮</w:t>
      </w:r>
      <w:proofErr w:type="gramStart"/>
      <w:r w:rsidRPr="00620B19">
        <w:rPr>
          <w:sz w:val="32"/>
          <w:szCs w:val="32"/>
        </w:rPr>
        <w:t>越程槽</w:t>
      </w:r>
      <w:proofErr w:type="gramEnd"/>
      <w:r w:rsidRPr="00620B19">
        <w:rPr>
          <w:sz w:val="32"/>
          <w:szCs w:val="32"/>
        </w:rPr>
        <w:t>、各种切口等），使用这些库可以极大提高研发、设计效率，缩短设计周期，节约研发成本。</w:t>
      </w: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sz w:val="32"/>
          <w:szCs w:val="32"/>
        </w:rPr>
        <w:t>2010/7-2015/7</w:t>
      </w:r>
      <w:r w:rsidRPr="00620B19">
        <w:rPr>
          <w:sz w:val="32"/>
          <w:szCs w:val="32"/>
        </w:rPr>
        <w:tab/>
        <w:t xml:space="preserve">总工程师/副总工程师 (兼职) |技术部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河北格洛斯节能设备科技有限公司</w:t>
      </w:r>
      <w:r w:rsidRPr="00620B19">
        <w:rPr>
          <w:sz w:val="32"/>
          <w:szCs w:val="32"/>
        </w:rPr>
        <w:t xml:space="preserve"> [5年]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新能源</w:t>
      </w:r>
      <w:r w:rsidRPr="00620B19">
        <w:rPr>
          <w:sz w:val="32"/>
          <w:szCs w:val="32"/>
        </w:rPr>
        <w:t>|少于50人|民营公司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lastRenderedPageBreak/>
        <w:t>工作描述：</w:t>
      </w:r>
      <w:r w:rsidRPr="00620B19">
        <w:rPr>
          <w:sz w:val="32"/>
          <w:szCs w:val="32"/>
        </w:rPr>
        <w:tab/>
        <w:t>负责节能电机的产品设计与制造</w:t>
      </w: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下属人数：</w:t>
      </w:r>
      <w:r w:rsidRPr="00620B19">
        <w:rPr>
          <w:sz w:val="32"/>
          <w:szCs w:val="32"/>
        </w:rPr>
        <w:t>5人 | 汇报对象：总经理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主要业绩：</w:t>
      </w:r>
      <w:r w:rsidRPr="00620B19">
        <w:rPr>
          <w:sz w:val="32"/>
          <w:szCs w:val="32"/>
        </w:rPr>
        <w:tab/>
        <w:t>设计并投入使用节能变矩电机组装流水线项目。并荣获：2013年度专利创新贡献奖，2015年度：科技创新奖</w:t>
      </w: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sz w:val="32"/>
          <w:szCs w:val="32"/>
        </w:rPr>
        <w:t>2006/3-2010/6</w:t>
      </w:r>
      <w:r w:rsidRPr="00620B19">
        <w:rPr>
          <w:sz w:val="32"/>
          <w:szCs w:val="32"/>
        </w:rPr>
        <w:tab/>
        <w:t xml:space="preserve">技术研发工程师 (兼职) |技术部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中石油防腐公司</w:t>
      </w:r>
      <w:r w:rsidRPr="00620B19">
        <w:rPr>
          <w:sz w:val="32"/>
          <w:szCs w:val="32"/>
        </w:rPr>
        <w:t xml:space="preserve"> [4年3个月]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机械</w:t>
      </w:r>
      <w:r w:rsidRPr="00620B19">
        <w:rPr>
          <w:sz w:val="32"/>
          <w:szCs w:val="32"/>
        </w:rPr>
        <w:t>/设备/重工|50-150人|国企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工作描述：</w:t>
      </w:r>
      <w:r w:rsidRPr="00620B19">
        <w:rPr>
          <w:sz w:val="32"/>
          <w:szCs w:val="32"/>
        </w:rPr>
        <w:tab/>
        <w:t>主持管道防腐设备设计与研发。</w:t>
      </w: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lastRenderedPageBreak/>
        <w:t>主要业绩：</w:t>
      </w:r>
      <w:r w:rsidRPr="00620B19">
        <w:rPr>
          <w:sz w:val="32"/>
          <w:szCs w:val="32"/>
        </w:rPr>
        <w:tab/>
        <w:t>设计了管道传送线、砂粒传送线、喷丸机、喷涂机等项目。其中接杆式升降台，在世博会上展出。</w:t>
      </w: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sz w:val="32"/>
          <w:szCs w:val="32"/>
        </w:rPr>
        <w:t>2000/1-2005/1</w:t>
      </w:r>
      <w:r w:rsidRPr="00620B19">
        <w:rPr>
          <w:sz w:val="32"/>
          <w:szCs w:val="32"/>
        </w:rPr>
        <w:tab/>
        <w:t xml:space="preserve">技术顾问 (兼职) |技术部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中石油管道人公司</w:t>
      </w:r>
      <w:r w:rsidRPr="00620B19">
        <w:rPr>
          <w:sz w:val="32"/>
          <w:szCs w:val="32"/>
        </w:rPr>
        <w:t xml:space="preserve"> [5年]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仪器仪表</w:t>
      </w:r>
      <w:r w:rsidRPr="00620B19">
        <w:rPr>
          <w:sz w:val="32"/>
          <w:szCs w:val="32"/>
        </w:rPr>
        <w:t>/工业自动化|150-500人|国企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工作描述：</w:t>
      </w:r>
      <w:r w:rsidRPr="00620B19">
        <w:rPr>
          <w:sz w:val="32"/>
          <w:szCs w:val="32"/>
        </w:rPr>
        <w:tab/>
        <w:t>管道机器人研发。</w:t>
      </w: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主要业绩：</w:t>
      </w:r>
      <w:r w:rsidRPr="00620B19">
        <w:rPr>
          <w:sz w:val="32"/>
          <w:szCs w:val="32"/>
        </w:rPr>
        <w:tab/>
        <w:t>主持设计了高可靠性的管道焊接对口器项目。</w:t>
      </w: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sz w:val="32"/>
          <w:szCs w:val="32"/>
        </w:rPr>
        <w:t>1982/1-2015/11</w:t>
      </w:r>
      <w:r w:rsidRPr="00620B19">
        <w:rPr>
          <w:sz w:val="32"/>
          <w:szCs w:val="32"/>
        </w:rPr>
        <w:tab/>
        <w:t xml:space="preserve">大学教授海外经历|机械系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北华航天工业学院</w:t>
      </w:r>
      <w:r w:rsidRPr="00620B19">
        <w:rPr>
          <w:sz w:val="32"/>
          <w:szCs w:val="32"/>
        </w:rPr>
        <w:t xml:space="preserve"> [33年10个月]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教育</w:t>
      </w:r>
      <w:r w:rsidRPr="00620B19">
        <w:rPr>
          <w:sz w:val="32"/>
          <w:szCs w:val="32"/>
        </w:rPr>
        <w:t>/培训/院校|10000人以上|事业单位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工作描述：</w:t>
      </w:r>
      <w:r w:rsidRPr="00620B19">
        <w:rPr>
          <w:sz w:val="32"/>
          <w:szCs w:val="32"/>
        </w:rPr>
        <w:tab/>
        <w:t>1982年2月—2015年12月份在北华航天工业学院任教，担任系主任及党支部书记期间主持本系教学、科研及实验室全面工作。</w:t>
      </w: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下属人数：</w:t>
      </w:r>
      <w:r w:rsidRPr="00620B19">
        <w:rPr>
          <w:sz w:val="32"/>
          <w:szCs w:val="32"/>
        </w:rPr>
        <w:t>100人 | 汇报对象：院长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主要业绩：</w:t>
      </w:r>
      <w:r w:rsidRPr="00620B19">
        <w:rPr>
          <w:sz w:val="32"/>
          <w:szCs w:val="32"/>
        </w:rPr>
        <w:tab/>
        <w:t>获得河北省教学成果3等奖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获得河北省教学成果</w:t>
      </w:r>
      <w:r w:rsidRPr="00620B19">
        <w:rPr>
          <w:sz w:val="32"/>
          <w:szCs w:val="32"/>
        </w:rPr>
        <w:t>3等奖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获得河北省教学成果</w:t>
      </w:r>
      <w:r w:rsidRPr="00620B19">
        <w:rPr>
          <w:sz w:val="32"/>
          <w:szCs w:val="32"/>
        </w:rPr>
        <w:t>3等奖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数控加工工艺与编程教材，主编，高等教育出版社出版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模具制造工艺学，副主编，高等教育出版社出版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lastRenderedPageBreak/>
        <w:t>机电一体化系统，主编，高等教育出版社出版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ab/>
        <w:t>赵先生</w:t>
      </w:r>
      <w:r w:rsidRPr="00196A63">
        <w:rPr>
          <w:sz w:val="32"/>
          <w:szCs w:val="32"/>
        </w:rPr>
        <w:tab/>
        <w:t>ID:370277299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 xml:space="preserve"> 目前正在找工作</w:t>
      </w:r>
      <w:r w:rsidRPr="00196A63">
        <w:rPr>
          <w:sz w:val="32"/>
          <w:szCs w:val="32"/>
        </w:rPr>
        <w:tab/>
        <w:t xml:space="preserve"> 13803161552</w:t>
      </w:r>
      <w:r w:rsidRPr="00196A63">
        <w:rPr>
          <w:sz w:val="32"/>
          <w:szCs w:val="32"/>
        </w:rPr>
        <w:tab/>
        <w:t xml:space="preserve"> </w:t>
      </w:r>
      <w:r w:rsidRPr="00196A63">
        <w:rPr>
          <w:sz w:val="32"/>
          <w:szCs w:val="32"/>
        </w:rPr>
        <w:tab/>
        <w:t>htjxzxzh@163.com</w:t>
      </w: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 xml:space="preserve"> 男|60 岁 (1958/01/01)|现居住廊坊|43年工作经验 </w:t>
      </w: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ab/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最近工作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职位：</w:t>
      </w:r>
      <w:r w:rsidRPr="00196A63">
        <w:rPr>
          <w:sz w:val="32"/>
          <w:szCs w:val="32"/>
        </w:rPr>
        <w:tab/>
        <w:t>项目总监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公司：</w:t>
      </w:r>
      <w:r w:rsidRPr="00196A63">
        <w:rPr>
          <w:sz w:val="32"/>
          <w:szCs w:val="32"/>
        </w:rPr>
        <w:tab/>
        <w:t>宁波汇智恒动自动化科技有限公司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行业：</w:t>
      </w:r>
      <w:r w:rsidRPr="00196A63">
        <w:rPr>
          <w:sz w:val="32"/>
          <w:szCs w:val="32"/>
        </w:rPr>
        <w:tab/>
        <w:t>机械/设备/重工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ab/>
      </w:r>
      <w:r w:rsidRPr="00196A63">
        <w:rPr>
          <w:sz w:val="32"/>
          <w:szCs w:val="32"/>
        </w:rPr>
        <w:tab/>
      </w: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目前年收入</w:t>
      </w:r>
      <w:r w:rsidRPr="00196A63">
        <w:rPr>
          <w:sz w:val="32"/>
          <w:szCs w:val="32"/>
        </w:rPr>
        <w:t xml:space="preserve">  20万元（包含基本工资、补贴、奖金、股权收益等） 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基本工资：</w:t>
      </w:r>
      <w:r w:rsidRPr="00196A63">
        <w:rPr>
          <w:sz w:val="32"/>
          <w:szCs w:val="32"/>
        </w:rPr>
        <w:tab/>
        <w:t xml:space="preserve">2万元 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ab/>
        <w:t>奖金/佣金：</w:t>
      </w:r>
      <w:r w:rsidRPr="00196A63">
        <w:rPr>
          <w:sz w:val="32"/>
          <w:szCs w:val="32"/>
        </w:rPr>
        <w:tab/>
        <w:t xml:space="preserve">5万元 </w:t>
      </w: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求职意向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期望薪资：</w:t>
      </w:r>
      <w:r w:rsidRPr="00196A63">
        <w:rPr>
          <w:sz w:val="32"/>
          <w:szCs w:val="32"/>
        </w:rPr>
        <w:tab/>
        <w:t xml:space="preserve">20000-24999 元/月 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ab/>
        <w:t>地点：</w:t>
      </w:r>
      <w:r w:rsidRPr="00196A63">
        <w:rPr>
          <w:sz w:val="32"/>
          <w:szCs w:val="32"/>
        </w:rPr>
        <w:tab/>
        <w:t xml:space="preserve">北京  苏州  杭州  宁波  昆山 </w:t>
      </w: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职能</w:t>
      </w:r>
      <w:r w:rsidRPr="00196A63">
        <w:rPr>
          <w:sz w:val="32"/>
          <w:szCs w:val="32"/>
        </w:rPr>
        <w:t>/职位：</w:t>
      </w:r>
      <w:r w:rsidRPr="00196A63">
        <w:rPr>
          <w:sz w:val="32"/>
          <w:szCs w:val="32"/>
        </w:rPr>
        <w:tab/>
        <w:t xml:space="preserve">项目总监  总工程师/副总工程师  项目经理/主管  项目工程师  生产总监  技术总监 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lastRenderedPageBreak/>
        <w:tab/>
        <w:t>行业：</w:t>
      </w:r>
      <w:r w:rsidRPr="00196A63">
        <w:rPr>
          <w:sz w:val="32"/>
          <w:szCs w:val="32"/>
        </w:rPr>
        <w:tab/>
        <w:t>机械/设备/重工</w:t>
      </w: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到岗时间：</w:t>
      </w:r>
      <w:r w:rsidRPr="00196A63">
        <w:rPr>
          <w:sz w:val="32"/>
          <w:szCs w:val="32"/>
        </w:rPr>
        <w:tab/>
        <w:t>随时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ab/>
        <w:t>工作类型：</w:t>
      </w:r>
      <w:r w:rsidRPr="00196A63">
        <w:rPr>
          <w:sz w:val="32"/>
          <w:szCs w:val="32"/>
        </w:rPr>
        <w:tab/>
        <w:t>全职</w:t>
      </w: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ab/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自我评价：</w:t>
      </w:r>
      <w:r w:rsidRPr="00196A63">
        <w:rPr>
          <w:sz w:val="32"/>
          <w:szCs w:val="32"/>
        </w:rPr>
        <w:tab/>
        <w:t>本人工作努力、积极，能够很好地和同事合作。有较强的决策能力，特别适合于技术总监、技术顾问、研发总监的工作。</w:t>
      </w: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工作经验</w:t>
      </w: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附加信息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其他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主题：</w:t>
      </w:r>
      <w:r w:rsidRPr="00196A63">
        <w:rPr>
          <w:sz w:val="32"/>
          <w:szCs w:val="32"/>
        </w:rPr>
        <w:tab/>
        <w:t>本人理论水平及设计能力简述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主题描述：</w:t>
      </w:r>
      <w:r w:rsidRPr="00196A63">
        <w:rPr>
          <w:sz w:val="32"/>
          <w:szCs w:val="32"/>
        </w:rPr>
        <w:tab/>
        <w:t>本人身体健康，曾为大学教授，系主任。恢复高考前为工厂一线技工，通过四年大学理论学习，各项设计能力、动手能力大大提高 。在大学任教期间曾3次获得河北省教学成果3等奖，为河北省学科带头人，多次年终考核优秀；曾获得廊坊市劳动模范称号，主编教材3部。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申请专利</w:t>
      </w:r>
      <w:r w:rsidRPr="00196A63">
        <w:rPr>
          <w:sz w:val="32"/>
          <w:szCs w:val="32"/>
        </w:rPr>
        <w:t>4项，其名称为： 接杆式升降平台；密封圈自动装配装置；密封圈自动定位装置；节省空间的导轨防护。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本人社会工作如下：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曾为多家企业培训高级设计人员多场次，并独立</w:t>
      </w:r>
      <w:proofErr w:type="gramStart"/>
      <w:r w:rsidRPr="00196A63">
        <w:rPr>
          <w:rFonts w:hint="eastAsia"/>
          <w:sz w:val="32"/>
          <w:szCs w:val="32"/>
        </w:rPr>
        <w:t>做项目</w:t>
      </w:r>
      <w:proofErr w:type="gramEnd"/>
      <w:r w:rsidRPr="00196A63">
        <w:rPr>
          <w:rFonts w:hint="eastAsia"/>
          <w:sz w:val="32"/>
          <w:szCs w:val="32"/>
        </w:rPr>
        <w:t>已投入运行，效果良好。如：航天科技集团十</w:t>
      </w:r>
      <w:r w:rsidRPr="00196A63">
        <w:rPr>
          <w:rFonts w:hint="eastAsia"/>
          <w:sz w:val="32"/>
          <w:szCs w:val="32"/>
        </w:rPr>
        <w:lastRenderedPageBreak/>
        <w:t>三所，北京密克罗科技公司，中石油管道机器人公司，航天五院等，并参与河北格洛斯节能设备有限公司的筹建，并担任总工五年。曾聘为第一届全国数控大赛河北赛区选拔赛裁判长、第二届全国数控大赛河北赛区选拔赛副裁判长、航天科技集团公司第八届职业技能竞赛评判委员会装配钳工组专家；全国数控</w:t>
      </w:r>
      <w:proofErr w:type="gramStart"/>
      <w:r w:rsidRPr="00196A63">
        <w:rPr>
          <w:rFonts w:hint="eastAsia"/>
          <w:sz w:val="32"/>
          <w:szCs w:val="32"/>
        </w:rPr>
        <w:t>车职业</w:t>
      </w:r>
      <w:proofErr w:type="gramEnd"/>
      <w:r w:rsidRPr="00196A63">
        <w:rPr>
          <w:rFonts w:hint="eastAsia"/>
          <w:sz w:val="32"/>
          <w:szCs w:val="32"/>
        </w:rPr>
        <w:t>技能大赛赛场评委；国家职业技能鉴定高级考评员。</w:t>
      </w:r>
      <w:r w:rsidRPr="00196A63">
        <w:rPr>
          <w:sz w:val="32"/>
          <w:szCs w:val="32"/>
        </w:rPr>
        <w:t>2004年7月-2009年05月被授予国家技能竞赛裁判员。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本人专业特长如下：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>1. 有较强的机械制造工艺能力，能够编制各种复杂零件的制造工艺文件。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>2. 有较强的工艺装备设计能力，能够在短时间内完成各种夹具、检具设计。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>3. 有较强的非标设备设计能力，能够在短时间内完成各种非标设备设计。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>4. 能够进行各种机械设备的系列化设计和参数化设计（所谓的系列化设计是将一个类型的机器绘制一套2D和3D图，不同规格的图纸由系列化表格生成，不需要再绘图）。如各种类型的泵、电机、机床、各种专用机械等都需</w:t>
      </w:r>
      <w:bookmarkStart w:id="0" w:name="_GoBack"/>
      <w:bookmarkEnd w:id="0"/>
      <w:r w:rsidRPr="00196A63">
        <w:rPr>
          <w:sz w:val="32"/>
          <w:szCs w:val="32"/>
        </w:rPr>
        <w:t>要系列化设计。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>5. 本人设计了</w:t>
      </w:r>
      <w:proofErr w:type="spellStart"/>
      <w:r w:rsidRPr="00196A63">
        <w:rPr>
          <w:sz w:val="32"/>
          <w:szCs w:val="32"/>
        </w:rPr>
        <w:t>Solidworks</w:t>
      </w:r>
      <w:proofErr w:type="spellEnd"/>
      <w:r w:rsidRPr="00196A63">
        <w:rPr>
          <w:sz w:val="32"/>
          <w:szCs w:val="32"/>
        </w:rPr>
        <w:t>用于焊件的设计库，利用这个库可以用各种型材快速完成框架类零件的设</w:t>
      </w:r>
      <w:r w:rsidRPr="00196A63">
        <w:rPr>
          <w:sz w:val="32"/>
          <w:szCs w:val="32"/>
        </w:rPr>
        <w:lastRenderedPageBreak/>
        <w:t>计。</w:t>
      </w:r>
    </w:p>
    <w:p w:rsidR="00620B19" w:rsidRPr="00620B19" w:rsidRDefault="00196A63" w:rsidP="00196A63">
      <w:pPr>
        <w:rPr>
          <w:rFonts w:hint="eastAsia"/>
          <w:sz w:val="32"/>
          <w:szCs w:val="32"/>
        </w:rPr>
      </w:pPr>
      <w:r w:rsidRPr="00196A63">
        <w:rPr>
          <w:sz w:val="32"/>
          <w:szCs w:val="32"/>
        </w:rPr>
        <w:t>6. 本人设计了</w:t>
      </w:r>
      <w:proofErr w:type="spellStart"/>
      <w:r w:rsidRPr="00196A63">
        <w:rPr>
          <w:sz w:val="32"/>
          <w:szCs w:val="32"/>
        </w:rPr>
        <w:t>Solidworks</w:t>
      </w:r>
      <w:proofErr w:type="spellEnd"/>
      <w:r w:rsidRPr="00196A63">
        <w:rPr>
          <w:sz w:val="32"/>
          <w:szCs w:val="32"/>
        </w:rPr>
        <w:t>的各种特征库（</w:t>
      </w:r>
      <w:proofErr w:type="gramStart"/>
      <w:r w:rsidRPr="00196A63">
        <w:rPr>
          <w:sz w:val="32"/>
          <w:szCs w:val="32"/>
        </w:rPr>
        <w:t>轴端中心</w:t>
      </w:r>
      <w:proofErr w:type="gramEnd"/>
      <w:r w:rsidRPr="00196A63">
        <w:rPr>
          <w:sz w:val="32"/>
          <w:szCs w:val="32"/>
        </w:rPr>
        <w:t>孔，轴/孔键槽，轴/孔花键，螺纹退刀槽，砂轮</w:t>
      </w:r>
      <w:proofErr w:type="gramStart"/>
      <w:r w:rsidRPr="00196A63">
        <w:rPr>
          <w:sz w:val="32"/>
          <w:szCs w:val="32"/>
        </w:rPr>
        <w:t>越程槽</w:t>
      </w:r>
      <w:proofErr w:type="gramEnd"/>
      <w:r w:rsidRPr="00196A63">
        <w:rPr>
          <w:sz w:val="32"/>
          <w:szCs w:val="32"/>
        </w:rPr>
        <w:t>等），可以快速在零件上添加各种</w:t>
      </w:r>
      <w:proofErr w:type="gramStart"/>
      <w:r w:rsidRPr="00196A63">
        <w:rPr>
          <w:sz w:val="32"/>
          <w:szCs w:val="32"/>
        </w:rPr>
        <w:t>牲</w:t>
      </w:r>
      <w:proofErr w:type="gramEnd"/>
      <w:r w:rsidRPr="00196A63">
        <w:rPr>
          <w:sz w:val="32"/>
          <w:szCs w:val="32"/>
        </w:rPr>
        <w:t>（不需要绘图，只需要选择尺寸参数）。</w:t>
      </w:r>
    </w:p>
    <w:sectPr w:rsidR="00620B19" w:rsidRPr="00620B19" w:rsidSect="00620B1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48"/>
    <w:rsid w:val="00196A63"/>
    <w:rsid w:val="00620B19"/>
    <w:rsid w:val="008B7563"/>
    <w:rsid w:val="009B491B"/>
    <w:rsid w:val="00BE0848"/>
    <w:rsid w:val="00D61C46"/>
    <w:rsid w:val="00E0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6960"/>
  <w15:chartTrackingRefBased/>
  <w15:docId w15:val="{F60F919A-AB82-4926-8200-F676BD7F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2018-03-12T01:09:00Z</dcterms:created>
  <dcterms:modified xsi:type="dcterms:W3CDTF">2018-03-12T01:37:00Z</dcterms:modified>
</cp:coreProperties>
</file>