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F39" w:rsidRDefault="00136401">
      <w:pPr>
        <w:rPr>
          <w:lang w:val="en-US"/>
        </w:rPr>
      </w:pPr>
      <w:r>
        <w:rPr>
          <w:lang w:val="en-US"/>
        </w:rPr>
        <w:t>1)</w:t>
      </w:r>
    </w:p>
    <w:p w:rsidR="00136401" w:rsidRDefault="00136401">
      <w:pPr>
        <w:rPr>
          <w:lang w:val="en-US"/>
        </w:rPr>
      </w:pPr>
      <w:r>
        <w:rPr>
          <w:lang w:val="en-US"/>
        </w:rPr>
        <w:t>a)C</w:t>
      </w:r>
      <w:r w:rsidRPr="00136401">
        <w:rPr>
          <w:lang w:val="en-US"/>
        </w:rPr>
        <w:t>ác</w:t>
      </w:r>
      <w:r>
        <w:rPr>
          <w:lang w:val="en-US"/>
        </w:rPr>
        <w:t xml:space="preserve"> Fi đư</w:t>
      </w:r>
      <w:r w:rsidRPr="00136401">
        <w:rPr>
          <w:lang w:val="en-US"/>
        </w:rPr>
        <w:t>ợc</w:t>
      </w:r>
      <w:r>
        <w:rPr>
          <w:lang w:val="en-US"/>
        </w:rPr>
        <w:t xml:space="preserve"> chi</w:t>
      </w:r>
      <w:r w:rsidRPr="00136401">
        <w:rPr>
          <w:lang w:val="en-US"/>
        </w:rPr>
        <w:t>ếu</w:t>
      </w:r>
      <w:r>
        <w:rPr>
          <w:lang w:val="en-US"/>
        </w:rPr>
        <w:t xml:space="preserve"> t</w:t>
      </w:r>
      <w:r w:rsidRPr="00136401">
        <w:rPr>
          <w:lang w:val="en-US"/>
        </w:rPr>
        <w:t>ừ</w:t>
      </w:r>
      <w:r>
        <w:rPr>
          <w:lang w:val="en-US"/>
        </w:rPr>
        <w:t xml:space="preserve"> F xu</w:t>
      </w:r>
      <w:r w:rsidRPr="00136401">
        <w:rPr>
          <w:lang w:val="en-US"/>
        </w:rPr>
        <w:t>ống</w:t>
      </w:r>
      <w:r>
        <w:rPr>
          <w:lang w:val="en-US"/>
        </w:rPr>
        <w:t>:</w:t>
      </w:r>
    </w:p>
    <w:p w:rsidR="00136401" w:rsidRDefault="00136401">
      <w:pPr>
        <w:rPr>
          <w:lang w:val="en-US"/>
        </w:rPr>
      </w:pPr>
      <w:r>
        <w:rPr>
          <w:lang w:val="en-US"/>
        </w:rPr>
        <w:t>F1 = {A</w:t>
      </w:r>
      <w:r w:rsidRPr="00136401">
        <w:rPr>
          <w:lang w:val="en-US"/>
        </w:rPr>
        <w:sym w:font="Wingdings" w:char="F0E0"/>
      </w:r>
      <w:r>
        <w:rPr>
          <w:lang w:val="en-US"/>
        </w:rPr>
        <w:t xml:space="preserve"> B}</w:t>
      </w:r>
    </w:p>
    <w:p w:rsidR="00136401" w:rsidRDefault="00136401">
      <w:pPr>
        <w:rPr>
          <w:lang w:val="en-US"/>
        </w:rPr>
      </w:pPr>
      <w:r>
        <w:rPr>
          <w:lang w:val="en-US"/>
        </w:rPr>
        <w:t xml:space="preserve">F2 = {A </w:t>
      </w:r>
      <w:r w:rsidRPr="00136401">
        <w:rPr>
          <w:lang w:val="en-US"/>
        </w:rPr>
        <w:sym w:font="Wingdings" w:char="F0E0"/>
      </w:r>
      <w:r>
        <w:rPr>
          <w:lang w:val="en-US"/>
        </w:rPr>
        <w:t xml:space="preserve"> C}</w:t>
      </w:r>
    </w:p>
    <w:p w:rsidR="00136401" w:rsidRDefault="00136401">
      <w:pPr>
        <w:rPr>
          <w:lang w:val="en-US"/>
        </w:rPr>
      </w:pPr>
      <w:r>
        <w:rPr>
          <w:lang w:val="en-US"/>
        </w:rPr>
        <w:t>F3 = { }</w:t>
      </w:r>
    </w:p>
    <w:p w:rsidR="00136401" w:rsidRDefault="00136401">
      <w:pPr>
        <w:rPr>
          <w:lang w:val="en-US"/>
        </w:rPr>
      </w:pPr>
      <w:r>
        <w:rPr>
          <w:lang w:val="en-US"/>
        </w:rPr>
        <w:t>b) Th</w:t>
      </w:r>
      <w:r w:rsidRPr="00136401">
        <w:rPr>
          <w:lang w:val="en-US"/>
        </w:rPr>
        <w:t>ự</w:t>
      </w:r>
      <w:r>
        <w:rPr>
          <w:lang w:val="en-US"/>
        </w:rPr>
        <w:t>c hi</w:t>
      </w:r>
      <w:r w:rsidRPr="00136401">
        <w:rPr>
          <w:lang w:val="en-US"/>
        </w:rPr>
        <w:t>ện</w:t>
      </w:r>
      <w:r>
        <w:rPr>
          <w:lang w:val="en-US"/>
        </w:rPr>
        <w:t xml:space="preserve"> qui tr</w:t>
      </w:r>
      <w:r w:rsidRPr="00136401">
        <w:rPr>
          <w:lang w:val="en-US"/>
        </w:rPr>
        <w:t>ình</w:t>
      </w:r>
      <w:r>
        <w:rPr>
          <w:lang w:val="en-US"/>
        </w:rPr>
        <w:t xml:space="preserve"> thay th</w:t>
      </w:r>
      <w:r w:rsidRPr="00136401">
        <w:rPr>
          <w:lang w:val="en-US"/>
        </w:rPr>
        <w:t>ế</w:t>
      </w:r>
      <w:r>
        <w:rPr>
          <w:lang w:val="en-US"/>
        </w:rPr>
        <w:t xml:space="preserve"> </w:t>
      </w:r>
      <w:r w:rsidRPr="00136401">
        <w:rPr>
          <w:lang w:val="en-US"/>
        </w:rPr>
        <w:t>đ</w:t>
      </w:r>
      <w:r>
        <w:rPr>
          <w:lang w:val="en-US"/>
        </w:rPr>
        <w:t>u</w:t>
      </w:r>
      <w:r w:rsidRPr="00136401">
        <w:rPr>
          <w:lang w:val="en-US"/>
        </w:rPr>
        <w:t>ổi</w:t>
      </w:r>
      <w:r>
        <w:rPr>
          <w:lang w:val="en-US"/>
        </w:rPr>
        <w:t xml:space="preserve"> tr</w:t>
      </w:r>
      <w:r w:rsidRPr="00136401">
        <w:rPr>
          <w:lang w:val="en-US"/>
        </w:rPr>
        <w:t>ê</w:t>
      </w:r>
      <w:r>
        <w:rPr>
          <w:lang w:val="en-US"/>
        </w:rPr>
        <w:t>n b</w:t>
      </w:r>
      <w:r w:rsidRPr="00136401">
        <w:rPr>
          <w:lang w:val="en-US"/>
        </w:rPr>
        <w:t>ảng</w:t>
      </w:r>
      <w:r>
        <w:rPr>
          <w:lang w:val="en-US"/>
        </w:rPr>
        <w:t xml:space="preserve"> Table</w:t>
      </w:r>
      <w:r w:rsidRPr="00136401">
        <w:rPr>
          <w:lang w:val="en-US"/>
        </w:rPr>
        <w:t>a</w:t>
      </w:r>
      <w:r>
        <w:rPr>
          <w:lang w:val="en-US"/>
        </w:rPr>
        <w:t>u ta c</w:t>
      </w:r>
      <w:r w:rsidRPr="00136401">
        <w:rPr>
          <w:lang w:val="en-US"/>
        </w:rPr>
        <w:t>ó</w:t>
      </w:r>
      <w:r>
        <w:rPr>
          <w:lang w:val="en-US"/>
        </w:rPr>
        <w:t xml:space="preserve"> b</w:t>
      </w:r>
      <w:r w:rsidRPr="00136401">
        <w:rPr>
          <w:lang w:val="en-US"/>
        </w:rPr>
        <w:t>ảng</w:t>
      </w:r>
      <w:r>
        <w:rPr>
          <w:lang w:val="en-US"/>
        </w:rPr>
        <w:t xml:space="preserve"> nh</w:t>
      </w:r>
      <w:r w:rsidRPr="00136401">
        <w:rPr>
          <w:lang w:val="en-US"/>
        </w:rPr>
        <w:t>ư</w:t>
      </w:r>
      <w:r>
        <w:rPr>
          <w:lang w:val="en-US"/>
        </w:rPr>
        <w:t xml:space="preserve"> sau:</w:t>
      </w:r>
    </w:p>
    <w:p w:rsidR="00136401" w:rsidRDefault="00A6185F">
      <w:pPr>
        <w:rPr>
          <w:lang w:val="en-US"/>
        </w:rPr>
      </w:pPr>
      <w:r>
        <w:rPr>
          <w:lang w:val="en-US"/>
        </w:rPr>
        <w:t>B</w:t>
      </w:r>
      <w:r w:rsidRPr="00A6185F">
        <w:rPr>
          <w:lang w:val="en-US"/>
        </w:rPr>
        <w:t>ảng</w:t>
      </w:r>
      <w:r>
        <w:rPr>
          <w:lang w:val="en-US"/>
        </w:rPr>
        <w:t xml:space="preserve"> Table</w:t>
      </w:r>
      <w:r w:rsidRPr="00A6185F">
        <w:rPr>
          <w:lang w:val="en-US"/>
        </w:rPr>
        <w:t>a</w:t>
      </w:r>
      <w:r>
        <w:rPr>
          <w:lang w:val="en-US"/>
        </w:rPr>
        <w:t>u ban đ</w:t>
      </w:r>
      <w:r w:rsidRPr="00A6185F">
        <w:rPr>
          <w:lang w:val="en-US"/>
        </w:rPr>
        <w:t>ầu</w:t>
      </w:r>
    </w:p>
    <w:tbl>
      <w:tblPr>
        <w:tblStyle w:val="TableGrid"/>
        <w:tblW w:w="0" w:type="auto"/>
        <w:tblLook w:val="04A0"/>
      </w:tblPr>
      <w:tblGrid>
        <w:gridCol w:w="1915"/>
        <w:gridCol w:w="1915"/>
        <w:gridCol w:w="1915"/>
        <w:gridCol w:w="1915"/>
        <w:gridCol w:w="1916"/>
      </w:tblGrid>
      <w:tr w:rsidR="00A6185F" w:rsidTr="00A6185F">
        <w:tc>
          <w:tcPr>
            <w:tcW w:w="1915" w:type="dxa"/>
          </w:tcPr>
          <w:p w:rsidR="00A6185F" w:rsidRDefault="00A6185F">
            <w:pPr>
              <w:rPr>
                <w:lang w:val="en-US"/>
              </w:rPr>
            </w:pPr>
          </w:p>
        </w:tc>
        <w:tc>
          <w:tcPr>
            <w:tcW w:w="1915" w:type="dxa"/>
          </w:tcPr>
          <w:p w:rsidR="00A6185F" w:rsidRDefault="00A6185F">
            <w:pPr>
              <w:rPr>
                <w:lang w:val="en-US"/>
              </w:rPr>
            </w:pPr>
            <w:r>
              <w:rPr>
                <w:lang w:val="en-US"/>
              </w:rPr>
              <w:t>A</w:t>
            </w:r>
          </w:p>
        </w:tc>
        <w:tc>
          <w:tcPr>
            <w:tcW w:w="1915" w:type="dxa"/>
          </w:tcPr>
          <w:p w:rsidR="00A6185F" w:rsidRDefault="00A6185F">
            <w:pPr>
              <w:rPr>
                <w:lang w:val="en-US"/>
              </w:rPr>
            </w:pPr>
            <w:r>
              <w:rPr>
                <w:lang w:val="en-US"/>
              </w:rPr>
              <w:t>B</w:t>
            </w:r>
          </w:p>
        </w:tc>
        <w:tc>
          <w:tcPr>
            <w:tcW w:w="1915" w:type="dxa"/>
          </w:tcPr>
          <w:p w:rsidR="00A6185F" w:rsidRDefault="00A6185F">
            <w:pPr>
              <w:rPr>
                <w:lang w:val="en-US"/>
              </w:rPr>
            </w:pPr>
            <w:r>
              <w:rPr>
                <w:lang w:val="en-US"/>
              </w:rPr>
              <w:t>C</w:t>
            </w:r>
          </w:p>
        </w:tc>
        <w:tc>
          <w:tcPr>
            <w:tcW w:w="1916" w:type="dxa"/>
          </w:tcPr>
          <w:p w:rsidR="00A6185F" w:rsidRDefault="00A6185F">
            <w:pPr>
              <w:rPr>
                <w:lang w:val="en-US"/>
              </w:rPr>
            </w:pPr>
            <w:r>
              <w:rPr>
                <w:lang w:val="en-US"/>
              </w:rPr>
              <w:t>D</w:t>
            </w:r>
          </w:p>
        </w:tc>
      </w:tr>
      <w:tr w:rsidR="00A6185F" w:rsidTr="00A6185F">
        <w:tc>
          <w:tcPr>
            <w:tcW w:w="1915" w:type="dxa"/>
          </w:tcPr>
          <w:p w:rsidR="00A6185F" w:rsidRDefault="00A6185F">
            <w:pPr>
              <w:rPr>
                <w:lang w:val="en-US"/>
              </w:rPr>
            </w:pPr>
            <w:r>
              <w:rPr>
                <w:lang w:val="en-US"/>
              </w:rPr>
              <w:t>Q1(</w:t>
            </w:r>
            <w:r w:rsidRPr="00A6185F">
              <w:rPr>
                <w:lang w:val="en-US"/>
              </w:rPr>
              <w:t>A</w:t>
            </w:r>
            <w:r>
              <w:rPr>
                <w:lang w:val="en-US"/>
              </w:rPr>
              <w:t>B)</w:t>
            </w:r>
          </w:p>
        </w:tc>
        <w:tc>
          <w:tcPr>
            <w:tcW w:w="1915" w:type="dxa"/>
          </w:tcPr>
          <w:p w:rsidR="00A6185F" w:rsidRDefault="00A6185F" w:rsidP="00A6185F">
            <w:pPr>
              <w:rPr>
                <w:lang w:val="en-US"/>
              </w:rPr>
            </w:pPr>
            <w:r>
              <w:rPr>
                <w:lang w:val="en-US"/>
              </w:rPr>
              <w:t xml:space="preserve"> a1</w:t>
            </w:r>
          </w:p>
        </w:tc>
        <w:tc>
          <w:tcPr>
            <w:tcW w:w="1915" w:type="dxa"/>
          </w:tcPr>
          <w:p w:rsidR="00A6185F" w:rsidRDefault="00A6185F">
            <w:pPr>
              <w:rPr>
                <w:lang w:val="en-US"/>
              </w:rPr>
            </w:pPr>
            <w:r>
              <w:rPr>
                <w:lang w:val="en-US"/>
              </w:rPr>
              <w:t xml:space="preserve"> a2</w:t>
            </w:r>
          </w:p>
        </w:tc>
        <w:tc>
          <w:tcPr>
            <w:tcW w:w="1915" w:type="dxa"/>
          </w:tcPr>
          <w:p w:rsidR="00A6185F" w:rsidRDefault="00A6185F">
            <w:pPr>
              <w:rPr>
                <w:lang w:val="en-US"/>
              </w:rPr>
            </w:pPr>
            <w:r>
              <w:rPr>
                <w:lang w:val="en-US"/>
              </w:rPr>
              <w:t>b1</w:t>
            </w:r>
          </w:p>
        </w:tc>
        <w:tc>
          <w:tcPr>
            <w:tcW w:w="1916" w:type="dxa"/>
          </w:tcPr>
          <w:p w:rsidR="00A6185F" w:rsidRDefault="00A6185F">
            <w:pPr>
              <w:rPr>
                <w:lang w:val="en-US"/>
              </w:rPr>
            </w:pPr>
            <w:r>
              <w:rPr>
                <w:lang w:val="en-US"/>
              </w:rPr>
              <w:t>b2</w:t>
            </w:r>
          </w:p>
        </w:tc>
      </w:tr>
      <w:tr w:rsidR="00A6185F" w:rsidTr="00A6185F">
        <w:tc>
          <w:tcPr>
            <w:tcW w:w="1915" w:type="dxa"/>
          </w:tcPr>
          <w:p w:rsidR="00A6185F" w:rsidRDefault="00A6185F">
            <w:pPr>
              <w:rPr>
                <w:lang w:val="en-US"/>
              </w:rPr>
            </w:pPr>
            <w:r>
              <w:rPr>
                <w:lang w:val="en-US"/>
              </w:rPr>
              <w:t>Q2(</w:t>
            </w:r>
            <w:r w:rsidRPr="00A6185F">
              <w:rPr>
                <w:lang w:val="en-US"/>
              </w:rPr>
              <w:t>A</w:t>
            </w:r>
            <w:r>
              <w:rPr>
                <w:lang w:val="en-US"/>
              </w:rPr>
              <w:t>C)</w:t>
            </w:r>
          </w:p>
        </w:tc>
        <w:tc>
          <w:tcPr>
            <w:tcW w:w="1915" w:type="dxa"/>
          </w:tcPr>
          <w:p w:rsidR="00A6185F" w:rsidRDefault="00A6185F">
            <w:pPr>
              <w:rPr>
                <w:lang w:val="en-US"/>
              </w:rPr>
            </w:pPr>
            <w:r>
              <w:rPr>
                <w:lang w:val="en-US"/>
              </w:rPr>
              <w:t>a1</w:t>
            </w:r>
          </w:p>
        </w:tc>
        <w:tc>
          <w:tcPr>
            <w:tcW w:w="1915" w:type="dxa"/>
          </w:tcPr>
          <w:p w:rsidR="00A6185F" w:rsidRDefault="00A6185F">
            <w:pPr>
              <w:rPr>
                <w:lang w:val="en-US"/>
              </w:rPr>
            </w:pPr>
            <w:r>
              <w:rPr>
                <w:lang w:val="en-US"/>
              </w:rPr>
              <w:t>b3</w:t>
            </w:r>
          </w:p>
        </w:tc>
        <w:tc>
          <w:tcPr>
            <w:tcW w:w="1915" w:type="dxa"/>
          </w:tcPr>
          <w:p w:rsidR="00A6185F" w:rsidRDefault="00A6185F">
            <w:pPr>
              <w:rPr>
                <w:lang w:val="en-US"/>
              </w:rPr>
            </w:pPr>
            <w:r>
              <w:rPr>
                <w:lang w:val="en-US"/>
              </w:rPr>
              <w:t>a3</w:t>
            </w:r>
          </w:p>
        </w:tc>
        <w:tc>
          <w:tcPr>
            <w:tcW w:w="1916" w:type="dxa"/>
          </w:tcPr>
          <w:p w:rsidR="00A6185F" w:rsidRDefault="00A6185F">
            <w:pPr>
              <w:rPr>
                <w:lang w:val="en-US"/>
              </w:rPr>
            </w:pPr>
            <w:r>
              <w:rPr>
                <w:lang w:val="en-US"/>
              </w:rPr>
              <w:t>b4</w:t>
            </w:r>
          </w:p>
        </w:tc>
      </w:tr>
      <w:tr w:rsidR="00A6185F" w:rsidTr="00A6185F">
        <w:tc>
          <w:tcPr>
            <w:tcW w:w="1915" w:type="dxa"/>
          </w:tcPr>
          <w:p w:rsidR="00A6185F" w:rsidRDefault="00A6185F">
            <w:pPr>
              <w:rPr>
                <w:lang w:val="en-US"/>
              </w:rPr>
            </w:pPr>
            <w:r>
              <w:rPr>
                <w:lang w:val="en-US"/>
              </w:rPr>
              <w:t>Q3(BD)</w:t>
            </w:r>
          </w:p>
        </w:tc>
        <w:tc>
          <w:tcPr>
            <w:tcW w:w="1915" w:type="dxa"/>
          </w:tcPr>
          <w:p w:rsidR="00A6185F" w:rsidRDefault="00A6185F">
            <w:pPr>
              <w:rPr>
                <w:lang w:val="en-US"/>
              </w:rPr>
            </w:pPr>
            <w:r>
              <w:rPr>
                <w:lang w:val="en-US"/>
              </w:rPr>
              <w:t>b5</w:t>
            </w:r>
          </w:p>
        </w:tc>
        <w:tc>
          <w:tcPr>
            <w:tcW w:w="1915" w:type="dxa"/>
          </w:tcPr>
          <w:p w:rsidR="00A6185F" w:rsidRDefault="00A6185F">
            <w:pPr>
              <w:rPr>
                <w:lang w:val="en-US"/>
              </w:rPr>
            </w:pPr>
            <w:r>
              <w:rPr>
                <w:lang w:val="en-US"/>
              </w:rPr>
              <w:t>a2</w:t>
            </w:r>
          </w:p>
        </w:tc>
        <w:tc>
          <w:tcPr>
            <w:tcW w:w="1915" w:type="dxa"/>
          </w:tcPr>
          <w:p w:rsidR="00A6185F" w:rsidRDefault="00A6185F">
            <w:pPr>
              <w:rPr>
                <w:lang w:val="en-US"/>
              </w:rPr>
            </w:pPr>
            <w:r>
              <w:rPr>
                <w:lang w:val="en-US"/>
              </w:rPr>
              <w:t>b6</w:t>
            </w:r>
          </w:p>
        </w:tc>
        <w:tc>
          <w:tcPr>
            <w:tcW w:w="1916" w:type="dxa"/>
          </w:tcPr>
          <w:p w:rsidR="00A6185F" w:rsidRDefault="00A6185F">
            <w:pPr>
              <w:rPr>
                <w:lang w:val="en-US"/>
              </w:rPr>
            </w:pPr>
            <w:r>
              <w:rPr>
                <w:lang w:val="en-US"/>
              </w:rPr>
              <w:t>a4</w:t>
            </w:r>
          </w:p>
        </w:tc>
      </w:tr>
    </w:tbl>
    <w:p w:rsidR="00A6185F" w:rsidRDefault="00A6185F">
      <w:pPr>
        <w:rPr>
          <w:lang w:val="en-US"/>
        </w:rPr>
      </w:pPr>
    </w:p>
    <w:p w:rsidR="00AF6DE8" w:rsidRDefault="00AF6DE8">
      <w:pPr>
        <w:rPr>
          <w:lang w:val="en-US"/>
        </w:rPr>
      </w:pPr>
      <w:r>
        <w:rPr>
          <w:lang w:val="en-US"/>
        </w:rPr>
        <w:t>B</w:t>
      </w:r>
      <w:r w:rsidRPr="00AF6DE8">
        <w:rPr>
          <w:lang w:val="en-US"/>
        </w:rPr>
        <w:t>ảng</w:t>
      </w:r>
      <w:r>
        <w:rPr>
          <w:lang w:val="en-US"/>
        </w:rPr>
        <w:t xml:space="preserve"> Table</w:t>
      </w:r>
      <w:r w:rsidRPr="00AF6DE8">
        <w:rPr>
          <w:lang w:val="en-US"/>
        </w:rPr>
        <w:t>a</w:t>
      </w:r>
      <w:r>
        <w:rPr>
          <w:lang w:val="en-US"/>
        </w:rPr>
        <w:t>u sau khi bi</w:t>
      </w:r>
      <w:r w:rsidRPr="00AF6DE8">
        <w:rPr>
          <w:lang w:val="en-US"/>
        </w:rPr>
        <w:t>ến</w:t>
      </w:r>
      <w:r>
        <w:rPr>
          <w:lang w:val="en-US"/>
        </w:rPr>
        <w:t xml:space="preserve"> đ</w:t>
      </w:r>
      <w:r w:rsidRPr="00AF6DE8">
        <w:rPr>
          <w:lang w:val="en-US"/>
        </w:rPr>
        <w:t>ổi</w:t>
      </w:r>
    </w:p>
    <w:tbl>
      <w:tblPr>
        <w:tblStyle w:val="TableGrid"/>
        <w:tblW w:w="0" w:type="auto"/>
        <w:tblLook w:val="04A0"/>
      </w:tblPr>
      <w:tblGrid>
        <w:gridCol w:w="1915"/>
        <w:gridCol w:w="1915"/>
        <w:gridCol w:w="1915"/>
        <w:gridCol w:w="1915"/>
        <w:gridCol w:w="1916"/>
      </w:tblGrid>
      <w:tr w:rsidR="00AF6DE8" w:rsidTr="000B0F64">
        <w:tc>
          <w:tcPr>
            <w:tcW w:w="1915" w:type="dxa"/>
          </w:tcPr>
          <w:p w:rsidR="00AF6DE8" w:rsidRDefault="00AF6DE8" w:rsidP="000B0F64">
            <w:pPr>
              <w:rPr>
                <w:lang w:val="en-US"/>
              </w:rPr>
            </w:pPr>
          </w:p>
        </w:tc>
        <w:tc>
          <w:tcPr>
            <w:tcW w:w="1915" w:type="dxa"/>
          </w:tcPr>
          <w:p w:rsidR="00AF6DE8" w:rsidRDefault="00AF6DE8" w:rsidP="000B0F64">
            <w:pPr>
              <w:rPr>
                <w:lang w:val="en-US"/>
              </w:rPr>
            </w:pPr>
            <w:r>
              <w:rPr>
                <w:lang w:val="en-US"/>
              </w:rPr>
              <w:t>A</w:t>
            </w:r>
          </w:p>
        </w:tc>
        <w:tc>
          <w:tcPr>
            <w:tcW w:w="1915" w:type="dxa"/>
          </w:tcPr>
          <w:p w:rsidR="00AF6DE8" w:rsidRDefault="00AF6DE8" w:rsidP="000B0F64">
            <w:pPr>
              <w:rPr>
                <w:lang w:val="en-US"/>
              </w:rPr>
            </w:pPr>
            <w:r>
              <w:rPr>
                <w:lang w:val="en-US"/>
              </w:rPr>
              <w:t>B</w:t>
            </w:r>
          </w:p>
        </w:tc>
        <w:tc>
          <w:tcPr>
            <w:tcW w:w="1915" w:type="dxa"/>
          </w:tcPr>
          <w:p w:rsidR="00AF6DE8" w:rsidRDefault="00AF6DE8" w:rsidP="000B0F64">
            <w:pPr>
              <w:rPr>
                <w:lang w:val="en-US"/>
              </w:rPr>
            </w:pPr>
            <w:r>
              <w:rPr>
                <w:lang w:val="en-US"/>
              </w:rPr>
              <w:t>C</w:t>
            </w:r>
          </w:p>
        </w:tc>
        <w:tc>
          <w:tcPr>
            <w:tcW w:w="1916" w:type="dxa"/>
          </w:tcPr>
          <w:p w:rsidR="00AF6DE8" w:rsidRDefault="00AF6DE8" w:rsidP="000B0F64">
            <w:pPr>
              <w:rPr>
                <w:lang w:val="en-US"/>
              </w:rPr>
            </w:pPr>
            <w:r>
              <w:rPr>
                <w:lang w:val="en-US"/>
              </w:rPr>
              <w:t>D</w:t>
            </w:r>
          </w:p>
        </w:tc>
      </w:tr>
      <w:tr w:rsidR="00AF6DE8" w:rsidTr="000B0F64">
        <w:tc>
          <w:tcPr>
            <w:tcW w:w="1915" w:type="dxa"/>
          </w:tcPr>
          <w:p w:rsidR="00AF6DE8" w:rsidRDefault="00AF6DE8" w:rsidP="000B0F64">
            <w:pPr>
              <w:rPr>
                <w:lang w:val="en-US"/>
              </w:rPr>
            </w:pPr>
            <w:r>
              <w:rPr>
                <w:lang w:val="en-US"/>
              </w:rPr>
              <w:t>Q1(</w:t>
            </w:r>
            <w:r w:rsidRPr="00A6185F">
              <w:rPr>
                <w:lang w:val="en-US"/>
              </w:rPr>
              <w:t>A</w:t>
            </w:r>
            <w:r>
              <w:rPr>
                <w:lang w:val="en-US"/>
              </w:rPr>
              <w:t>B)</w:t>
            </w:r>
          </w:p>
        </w:tc>
        <w:tc>
          <w:tcPr>
            <w:tcW w:w="1915" w:type="dxa"/>
          </w:tcPr>
          <w:p w:rsidR="00AF6DE8" w:rsidRDefault="00AF6DE8" w:rsidP="000B0F64">
            <w:pPr>
              <w:rPr>
                <w:lang w:val="en-US"/>
              </w:rPr>
            </w:pPr>
            <w:r>
              <w:rPr>
                <w:lang w:val="en-US"/>
              </w:rPr>
              <w:t xml:space="preserve"> a1</w:t>
            </w:r>
          </w:p>
        </w:tc>
        <w:tc>
          <w:tcPr>
            <w:tcW w:w="1915" w:type="dxa"/>
          </w:tcPr>
          <w:p w:rsidR="00AF6DE8" w:rsidRDefault="00AF6DE8" w:rsidP="000B0F64">
            <w:pPr>
              <w:rPr>
                <w:lang w:val="en-US"/>
              </w:rPr>
            </w:pPr>
            <w:r>
              <w:rPr>
                <w:lang w:val="en-US"/>
              </w:rPr>
              <w:t xml:space="preserve"> a2</w:t>
            </w:r>
          </w:p>
        </w:tc>
        <w:tc>
          <w:tcPr>
            <w:tcW w:w="1915" w:type="dxa"/>
          </w:tcPr>
          <w:p w:rsidR="00AF6DE8" w:rsidRDefault="00AF6DE8" w:rsidP="000B0F64">
            <w:pPr>
              <w:rPr>
                <w:lang w:val="en-US"/>
              </w:rPr>
            </w:pPr>
            <w:r>
              <w:rPr>
                <w:lang w:val="en-US"/>
              </w:rPr>
              <w:t>a3</w:t>
            </w:r>
          </w:p>
        </w:tc>
        <w:tc>
          <w:tcPr>
            <w:tcW w:w="1916" w:type="dxa"/>
          </w:tcPr>
          <w:p w:rsidR="00AF6DE8" w:rsidRDefault="00AF6DE8" w:rsidP="000B0F64">
            <w:pPr>
              <w:rPr>
                <w:lang w:val="en-US"/>
              </w:rPr>
            </w:pPr>
            <w:r>
              <w:rPr>
                <w:lang w:val="en-US"/>
              </w:rPr>
              <w:t>b2</w:t>
            </w:r>
          </w:p>
        </w:tc>
      </w:tr>
      <w:tr w:rsidR="00AF6DE8" w:rsidTr="000B0F64">
        <w:tc>
          <w:tcPr>
            <w:tcW w:w="1915" w:type="dxa"/>
          </w:tcPr>
          <w:p w:rsidR="00AF6DE8" w:rsidRDefault="00AF6DE8" w:rsidP="000B0F64">
            <w:pPr>
              <w:rPr>
                <w:lang w:val="en-US"/>
              </w:rPr>
            </w:pPr>
            <w:r>
              <w:rPr>
                <w:lang w:val="en-US"/>
              </w:rPr>
              <w:t>Q2(</w:t>
            </w:r>
            <w:r w:rsidRPr="00A6185F">
              <w:rPr>
                <w:lang w:val="en-US"/>
              </w:rPr>
              <w:t>A</w:t>
            </w:r>
            <w:r>
              <w:rPr>
                <w:lang w:val="en-US"/>
              </w:rPr>
              <w:t>C)</w:t>
            </w:r>
          </w:p>
        </w:tc>
        <w:tc>
          <w:tcPr>
            <w:tcW w:w="1915" w:type="dxa"/>
          </w:tcPr>
          <w:p w:rsidR="00AF6DE8" w:rsidRDefault="00AF6DE8" w:rsidP="000B0F64">
            <w:pPr>
              <w:rPr>
                <w:lang w:val="en-US"/>
              </w:rPr>
            </w:pPr>
            <w:r>
              <w:rPr>
                <w:lang w:val="en-US"/>
              </w:rPr>
              <w:t>a1</w:t>
            </w:r>
          </w:p>
        </w:tc>
        <w:tc>
          <w:tcPr>
            <w:tcW w:w="1915" w:type="dxa"/>
          </w:tcPr>
          <w:p w:rsidR="00AF6DE8" w:rsidRDefault="00AF6DE8" w:rsidP="000B0F64">
            <w:pPr>
              <w:rPr>
                <w:lang w:val="en-US"/>
              </w:rPr>
            </w:pPr>
            <w:r>
              <w:rPr>
                <w:lang w:val="en-US"/>
              </w:rPr>
              <w:t>a2</w:t>
            </w:r>
          </w:p>
        </w:tc>
        <w:tc>
          <w:tcPr>
            <w:tcW w:w="1915" w:type="dxa"/>
          </w:tcPr>
          <w:p w:rsidR="00AF6DE8" w:rsidRDefault="00AF6DE8" w:rsidP="000B0F64">
            <w:pPr>
              <w:rPr>
                <w:lang w:val="en-US"/>
              </w:rPr>
            </w:pPr>
            <w:r>
              <w:rPr>
                <w:lang w:val="en-US"/>
              </w:rPr>
              <w:t>a3</w:t>
            </w:r>
          </w:p>
        </w:tc>
        <w:tc>
          <w:tcPr>
            <w:tcW w:w="1916" w:type="dxa"/>
          </w:tcPr>
          <w:p w:rsidR="00AF6DE8" w:rsidRDefault="00AF6DE8" w:rsidP="000B0F64">
            <w:pPr>
              <w:rPr>
                <w:lang w:val="en-US"/>
              </w:rPr>
            </w:pPr>
            <w:r>
              <w:rPr>
                <w:lang w:val="en-US"/>
              </w:rPr>
              <w:t>b4</w:t>
            </w:r>
          </w:p>
        </w:tc>
      </w:tr>
      <w:tr w:rsidR="00AF6DE8" w:rsidTr="000B0F64">
        <w:tc>
          <w:tcPr>
            <w:tcW w:w="1915" w:type="dxa"/>
          </w:tcPr>
          <w:p w:rsidR="00AF6DE8" w:rsidRDefault="00AF6DE8" w:rsidP="000B0F64">
            <w:pPr>
              <w:rPr>
                <w:lang w:val="en-US"/>
              </w:rPr>
            </w:pPr>
            <w:r>
              <w:rPr>
                <w:lang w:val="en-US"/>
              </w:rPr>
              <w:t>Q3(BD)</w:t>
            </w:r>
          </w:p>
        </w:tc>
        <w:tc>
          <w:tcPr>
            <w:tcW w:w="1915" w:type="dxa"/>
          </w:tcPr>
          <w:p w:rsidR="00AF6DE8" w:rsidRDefault="00AF6DE8" w:rsidP="000B0F64">
            <w:pPr>
              <w:rPr>
                <w:lang w:val="en-US"/>
              </w:rPr>
            </w:pPr>
            <w:r>
              <w:rPr>
                <w:lang w:val="en-US"/>
              </w:rPr>
              <w:t>b5</w:t>
            </w:r>
          </w:p>
        </w:tc>
        <w:tc>
          <w:tcPr>
            <w:tcW w:w="1915" w:type="dxa"/>
          </w:tcPr>
          <w:p w:rsidR="00AF6DE8" w:rsidRDefault="00AF6DE8" w:rsidP="000B0F64">
            <w:pPr>
              <w:rPr>
                <w:lang w:val="en-US"/>
              </w:rPr>
            </w:pPr>
            <w:r>
              <w:rPr>
                <w:lang w:val="en-US"/>
              </w:rPr>
              <w:t>a2</w:t>
            </w:r>
          </w:p>
        </w:tc>
        <w:tc>
          <w:tcPr>
            <w:tcW w:w="1915" w:type="dxa"/>
          </w:tcPr>
          <w:p w:rsidR="00AF6DE8" w:rsidRDefault="00AF6DE8" w:rsidP="000B0F64">
            <w:pPr>
              <w:rPr>
                <w:lang w:val="en-US"/>
              </w:rPr>
            </w:pPr>
            <w:r>
              <w:rPr>
                <w:lang w:val="en-US"/>
              </w:rPr>
              <w:t>a3</w:t>
            </w:r>
          </w:p>
        </w:tc>
        <w:tc>
          <w:tcPr>
            <w:tcW w:w="1916" w:type="dxa"/>
          </w:tcPr>
          <w:p w:rsidR="00AF6DE8" w:rsidRDefault="00AF6DE8" w:rsidP="000B0F64">
            <w:pPr>
              <w:rPr>
                <w:lang w:val="en-US"/>
              </w:rPr>
            </w:pPr>
            <w:r>
              <w:rPr>
                <w:lang w:val="en-US"/>
              </w:rPr>
              <w:t>a4</w:t>
            </w:r>
          </w:p>
        </w:tc>
      </w:tr>
    </w:tbl>
    <w:p w:rsidR="00AF6DE8" w:rsidRDefault="00AF6DE8">
      <w:pPr>
        <w:rPr>
          <w:lang w:val="en-US"/>
        </w:rPr>
      </w:pPr>
    </w:p>
    <w:p w:rsidR="00AF6DE8" w:rsidRDefault="00AF6DE8" w:rsidP="00AF6DE8">
      <w:pPr>
        <w:rPr>
          <w:lang w:val="en-US"/>
        </w:rPr>
      </w:pPr>
      <w:r>
        <w:rPr>
          <w:lang w:val="en-US"/>
        </w:rPr>
        <w:t>Do c</w:t>
      </w:r>
      <w:r w:rsidRPr="00AF6DE8">
        <w:rPr>
          <w:lang w:val="en-US"/>
        </w:rPr>
        <w:t>ác</w:t>
      </w:r>
      <w:r>
        <w:rPr>
          <w:lang w:val="en-US"/>
        </w:rPr>
        <w:t xml:space="preserve"> gi</w:t>
      </w:r>
      <w:r w:rsidRPr="00AF6DE8">
        <w:rPr>
          <w:lang w:val="en-US"/>
        </w:rPr>
        <w:t>á</w:t>
      </w:r>
      <w:r>
        <w:rPr>
          <w:lang w:val="en-US"/>
        </w:rPr>
        <w:t xml:space="preserve"> tr</w:t>
      </w:r>
      <w:r w:rsidRPr="00AF6DE8">
        <w:rPr>
          <w:lang w:val="en-US"/>
        </w:rPr>
        <w:t>ị</w:t>
      </w:r>
      <w:r>
        <w:rPr>
          <w:lang w:val="en-US"/>
        </w:rPr>
        <w:t xml:space="preserve"> </w:t>
      </w:r>
      <w:r w:rsidRPr="00AF6DE8">
        <w:rPr>
          <w:lang w:val="en-US"/>
        </w:rPr>
        <w:t>aj</w:t>
      </w:r>
      <w:r>
        <w:rPr>
          <w:lang w:val="en-US"/>
        </w:rPr>
        <w:t xml:space="preserve"> kh</w:t>
      </w:r>
      <w:r w:rsidRPr="00AF6DE8">
        <w:rPr>
          <w:lang w:val="en-US"/>
        </w:rPr>
        <w:t>ô</w:t>
      </w:r>
      <w:r>
        <w:rPr>
          <w:lang w:val="en-US"/>
        </w:rPr>
        <w:t>ng l</w:t>
      </w:r>
      <w:r w:rsidRPr="00AF6DE8">
        <w:rPr>
          <w:lang w:val="en-US"/>
        </w:rPr>
        <w:t>ắp</w:t>
      </w:r>
      <w:r>
        <w:rPr>
          <w:lang w:val="en-US"/>
        </w:rPr>
        <w:t xml:space="preserve"> đ</w:t>
      </w:r>
      <w:r w:rsidRPr="00AF6DE8">
        <w:rPr>
          <w:lang w:val="en-US"/>
        </w:rPr>
        <w:t>ầy</w:t>
      </w:r>
      <w:r>
        <w:rPr>
          <w:lang w:val="en-US"/>
        </w:rPr>
        <w:t xml:space="preserve"> d</w:t>
      </w:r>
      <w:r w:rsidRPr="00AF6DE8">
        <w:rPr>
          <w:lang w:val="en-US"/>
        </w:rPr>
        <w:t>òng</w:t>
      </w:r>
      <w:r>
        <w:rPr>
          <w:lang w:val="en-US"/>
        </w:rPr>
        <w:t xml:space="preserve"> n</w:t>
      </w:r>
      <w:r w:rsidRPr="00AF6DE8">
        <w:rPr>
          <w:lang w:val="en-US"/>
        </w:rPr>
        <w:t>ào</w:t>
      </w:r>
      <w:r>
        <w:rPr>
          <w:lang w:val="en-US"/>
        </w:rPr>
        <w:t xml:space="preserve"> n</w:t>
      </w:r>
      <w:r w:rsidRPr="00AF6DE8">
        <w:rPr>
          <w:lang w:val="en-US"/>
        </w:rPr>
        <w:t>ê</w:t>
      </w:r>
      <w:r>
        <w:rPr>
          <w:lang w:val="en-US"/>
        </w:rPr>
        <w:t>n C kh</w:t>
      </w:r>
      <w:r w:rsidRPr="00AF6DE8">
        <w:rPr>
          <w:lang w:val="en-US"/>
        </w:rPr>
        <w:t>ô</w:t>
      </w:r>
      <w:r>
        <w:rPr>
          <w:lang w:val="en-US"/>
        </w:rPr>
        <w:t>ng b</w:t>
      </w:r>
      <w:r w:rsidRPr="00AF6DE8">
        <w:rPr>
          <w:lang w:val="en-US"/>
        </w:rPr>
        <w:t>ảo</w:t>
      </w:r>
      <w:r>
        <w:rPr>
          <w:lang w:val="en-US"/>
        </w:rPr>
        <w:t xml:space="preserve"> to</w:t>
      </w:r>
      <w:r w:rsidRPr="00AF6DE8">
        <w:rPr>
          <w:lang w:val="en-US"/>
        </w:rPr>
        <w:t>àn</w:t>
      </w:r>
      <w:r>
        <w:rPr>
          <w:lang w:val="en-US"/>
        </w:rPr>
        <w:t xml:space="preserve"> th</w:t>
      </w:r>
      <w:r w:rsidRPr="00AF6DE8">
        <w:rPr>
          <w:lang w:val="en-US"/>
        </w:rPr>
        <w:t>ô</w:t>
      </w:r>
      <w:r>
        <w:rPr>
          <w:lang w:val="en-US"/>
        </w:rPr>
        <w:t>ng tin đ</w:t>
      </w:r>
      <w:r w:rsidRPr="00AF6DE8">
        <w:rPr>
          <w:lang w:val="en-US"/>
        </w:rPr>
        <w:t>ối</w:t>
      </w:r>
      <w:r>
        <w:rPr>
          <w:lang w:val="en-US"/>
        </w:rPr>
        <w:t xml:space="preserve"> v</w:t>
      </w:r>
      <w:r w:rsidRPr="00AF6DE8">
        <w:rPr>
          <w:lang w:val="en-US"/>
        </w:rPr>
        <w:t>ới</w:t>
      </w:r>
      <w:r>
        <w:rPr>
          <w:lang w:val="en-US"/>
        </w:rPr>
        <w:t xml:space="preserve"> F</w:t>
      </w:r>
    </w:p>
    <w:p w:rsidR="000D0989" w:rsidRDefault="000D0989" w:rsidP="00AF6DE8">
      <w:pPr>
        <w:rPr>
          <w:lang w:val="en-US"/>
        </w:rPr>
      </w:pPr>
      <w:r>
        <w:rPr>
          <w:lang w:val="en-US"/>
        </w:rPr>
        <w:t>b) C kh</w:t>
      </w:r>
      <w:r w:rsidRPr="000D0989">
        <w:rPr>
          <w:lang w:val="en-US"/>
        </w:rPr>
        <w:t>ô</w:t>
      </w:r>
      <w:r>
        <w:rPr>
          <w:lang w:val="en-US"/>
        </w:rPr>
        <w:t>ng b</w:t>
      </w:r>
      <w:r w:rsidRPr="000D0989">
        <w:rPr>
          <w:lang w:val="en-US"/>
        </w:rPr>
        <w:t>ảo</w:t>
      </w:r>
      <w:r>
        <w:rPr>
          <w:lang w:val="en-US"/>
        </w:rPr>
        <w:t xml:space="preserve"> to</w:t>
      </w:r>
      <w:r w:rsidRPr="000D0989">
        <w:rPr>
          <w:lang w:val="en-US"/>
        </w:rPr>
        <w:t>àn</w:t>
      </w:r>
      <w:r>
        <w:rPr>
          <w:lang w:val="en-US"/>
        </w:rPr>
        <w:t xml:space="preserve">  PTH v</w:t>
      </w:r>
      <w:r w:rsidRPr="000D0989">
        <w:rPr>
          <w:lang w:val="en-US"/>
        </w:rPr>
        <w:t>ì</w:t>
      </w:r>
      <w:r>
        <w:rPr>
          <w:lang w:val="en-US"/>
        </w:rPr>
        <w:t xml:space="preserve"> D</w:t>
      </w:r>
      <w:r w:rsidRPr="000D0989">
        <w:rPr>
          <w:lang w:val="en-US"/>
        </w:rPr>
        <w:sym w:font="Wingdings" w:char="F0E0"/>
      </w:r>
      <w:r>
        <w:rPr>
          <w:lang w:val="en-US"/>
        </w:rPr>
        <w:t xml:space="preserve"> C kh</w:t>
      </w:r>
      <w:r w:rsidRPr="000D0989">
        <w:rPr>
          <w:lang w:val="en-US"/>
        </w:rPr>
        <w:t>ô</w:t>
      </w:r>
      <w:r>
        <w:rPr>
          <w:lang w:val="en-US"/>
        </w:rPr>
        <w:t>ng suy di</w:t>
      </w:r>
      <w:r w:rsidRPr="000D0989">
        <w:rPr>
          <w:lang w:val="en-US"/>
        </w:rPr>
        <w:t>ễn</w:t>
      </w:r>
      <w:r>
        <w:rPr>
          <w:lang w:val="en-US"/>
        </w:rPr>
        <w:t xml:space="preserve"> đư</w:t>
      </w:r>
      <w:r w:rsidRPr="000D0989">
        <w:rPr>
          <w:lang w:val="en-US"/>
        </w:rPr>
        <w:t>ợc</w:t>
      </w:r>
      <w:r>
        <w:rPr>
          <w:lang w:val="en-US"/>
        </w:rPr>
        <w:t xml:space="preserve"> t</w:t>
      </w:r>
      <w:r w:rsidRPr="000D0989">
        <w:rPr>
          <w:lang w:val="en-US"/>
        </w:rPr>
        <w:t>ừ</w:t>
      </w:r>
      <w:r>
        <w:rPr>
          <w:lang w:val="en-US"/>
        </w:rPr>
        <w:t xml:space="preserve"> {F1, F2, F3 }+</w:t>
      </w:r>
    </w:p>
    <w:p w:rsidR="000D0989" w:rsidRDefault="000D0989" w:rsidP="00AF6DE8">
      <w:pPr>
        <w:rPr>
          <w:lang w:val="en-US"/>
        </w:rPr>
      </w:pPr>
    </w:p>
    <w:p w:rsidR="000D0989" w:rsidRDefault="000D0989" w:rsidP="00AF6DE8">
      <w:pPr>
        <w:rPr>
          <w:lang w:val="en-US"/>
        </w:rPr>
      </w:pPr>
      <w:r>
        <w:rPr>
          <w:lang w:val="en-US"/>
        </w:rPr>
        <w:t xml:space="preserve">2) </w:t>
      </w:r>
    </w:p>
    <w:p w:rsidR="000D0989" w:rsidRDefault="000D0989" w:rsidP="00AF6DE8">
      <w:pPr>
        <w:rPr>
          <w:lang w:val="en-US"/>
        </w:rPr>
      </w:pPr>
      <w:r>
        <w:rPr>
          <w:lang w:val="en-US"/>
        </w:rPr>
        <w:t>a) C</w:t>
      </w:r>
      <w:r w:rsidRPr="000D0989">
        <w:rPr>
          <w:lang w:val="en-US"/>
        </w:rPr>
        <w:t>ác</w:t>
      </w:r>
      <w:r>
        <w:rPr>
          <w:lang w:val="en-US"/>
        </w:rPr>
        <w:t xml:space="preserve"> Fi chi</w:t>
      </w:r>
      <w:r w:rsidRPr="000D0989">
        <w:rPr>
          <w:lang w:val="en-US"/>
        </w:rPr>
        <w:t>ếu</w:t>
      </w:r>
      <w:r>
        <w:rPr>
          <w:lang w:val="en-US"/>
        </w:rPr>
        <w:t xml:space="preserve"> xu</w:t>
      </w:r>
      <w:r w:rsidRPr="000D0989">
        <w:rPr>
          <w:lang w:val="en-US"/>
        </w:rPr>
        <w:t>ống</w:t>
      </w:r>
      <w:r>
        <w:rPr>
          <w:lang w:val="en-US"/>
        </w:rPr>
        <w:t xml:space="preserve"> t</w:t>
      </w:r>
      <w:r w:rsidRPr="000D0989">
        <w:rPr>
          <w:lang w:val="en-US"/>
        </w:rPr>
        <w:t>ừ</w:t>
      </w:r>
      <w:r>
        <w:rPr>
          <w:lang w:val="en-US"/>
        </w:rPr>
        <w:t xml:space="preserve"> F</w:t>
      </w:r>
    </w:p>
    <w:p w:rsidR="000D0989" w:rsidRDefault="000D0989" w:rsidP="00AF6DE8">
      <w:pPr>
        <w:rPr>
          <w:lang w:val="en-US"/>
        </w:rPr>
      </w:pPr>
      <w:r>
        <w:rPr>
          <w:lang w:val="en-US"/>
        </w:rPr>
        <w:t xml:space="preserve">F1 = { A </w:t>
      </w:r>
      <w:r w:rsidRPr="000D0989">
        <w:rPr>
          <w:lang w:val="en-US"/>
        </w:rPr>
        <w:sym w:font="Wingdings" w:char="F0E0"/>
      </w:r>
      <w:r>
        <w:rPr>
          <w:lang w:val="en-US"/>
        </w:rPr>
        <w:t xml:space="preserve"> C,  D</w:t>
      </w:r>
      <w:r w:rsidRPr="000D0989">
        <w:rPr>
          <w:lang w:val="en-US"/>
        </w:rPr>
        <w:sym w:font="Wingdings" w:char="F0E0"/>
      </w:r>
      <w:r>
        <w:rPr>
          <w:lang w:val="en-US"/>
        </w:rPr>
        <w:t>C }</w:t>
      </w:r>
    </w:p>
    <w:p w:rsidR="000D0989" w:rsidRDefault="000D0989" w:rsidP="00AF6DE8">
      <w:pPr>
        <w:rPr>
          <w:lang w:val="en-US"/>
        </w:rPr>
      </w:pPr>
      <w:r>
        <w:rPr>
          <w:lang w:val="en-US"/>
        </w:rPr>
        <w:t xml:space="preserve">F2  = { D </w:t>
      </w:r>
      <w:r w:rsidRPr="000D0989">
        <w:rPr>
          <w:lang w:val="en-US"/>
        </w:rPr>
        <w:sym w:font="Wingdings" w:char="F0E0"/>
      </w:r>
      <w:r>
        <w:rPr>
          <w:lang w:val="en-US"/>
        </w:rPr>
        <w:t xml:space="preserve"> B}</w:t>
      </w:r>
    </w:p>
    <w:p w:rsidR="00A63021" w:rsidRDefault="000D0989" w:rsidP="00A63021">
      <w:pPr>
        <w:rPr>
          <w:lang w:val="en-US"/>
        </w:rPr>
      </w:pPr>
      <w:r>
        <w:rPr>
          <w:lang w:val="en-US"/>
        </w:rPr>
        <w:t xml:space="preserve">b) </w:t>
      </w:r>
      <w:r w:rsidR="005D5482">
        <w:rPr>
          <w:lang w:val="en-US"/>
        </w:rPr>
        <w:t>Để xét dạng chuẩn của C ta lần lượt xét dạng chuẩn của Fi</w:t>
      </w:r>
    </w:p>
    <w:p w:rsidR="005D5482" w:rsidRDefault="005D5482" w:rsidP="00A63021">
      <w:pPr>
        <w:rPr>
          <w:lang w:val="en-US"/>
        </w:rPr>
      </w:pPr>
      <w:r>
        <w:rPr>
          <w:lang w:val="en-US"/>
        </w:rPr>
        <w:t xml:space="preserve">Xét F1: </w:t>
      </w:r>
    </w:p>
    <w:p w:rsidR="005D5482" w:rsidRPr="005D5482" w:rsidRDefault="005D5482" w:rsidP="005D5482">
      <w:pPr>
        <w:pStyle w:val="ListParagraph"/>
        <w:numPr>
          <w:ilvl w:val="0"/>
          <w:numId w:val="13"/>
        </w:numPr>
        <w:rPr>
          <w:lang w:val="en-US"/>
        </w:rPr>
      </w:pPr>
      <w:r w:rsidRPr="005D5482">
        <w:rPr>
          <w:lang w:val="en-US"/>
        </w:rPr>
        <w:t>Tập nguồn: A, D</w:t>
      </w:r>
    </w:p>
    <w:p w:rsidR="005D5482" w:rsidRPr="005D5482" w:rsidRDefault="005D5482" w:rsidP="005D5482">
      <w:pPr>
        <w:pStyle w:val="ListParagraph"/>
        <w:numPr>
          <w:ilvl w:val="0"/>
          <w:numId w:val="13"/>
        </w:numPr>
        <w:rPr>
          <w:lang w:val="en-US"/>
        </w:rPr>
      </w:pPr>
      <w:r w:rsidRPr="005D5482">
        <w:rPr>
          <w:lang w:val="en-US"/>
        </w:rPr>
        <w:t>Tập đích : C</w:t>
      </w:r>
    </w:p>
    <w:p w:rsidR="005D5482" w:rsidRDefault="005D5482" w:rsidP="005D5482">
      <w:pPr>
        <w:pStyle w:val="ListParagraph"/>
        <w:numPr>
          <w:ilvl w:val="0"/>
          <w:numId w:val="11"/>
        </w:numPr>
        <w:rPr>
          <w:lang w:val="en-US"/>
        </w:rPr>
      </w:pPr>
      <w:r>
        <w:rPr>
          <w:lang w:val="en-US"/>
        </w:rPr>
        <w:t>Khóa của F1 là A, D</w:t>
      </w:r>
    </w:p>
    <w:p w:rsidR="005D5482" w:rsidRDefault="005D5482" w:rsidP="005D5482">
      <w:pPr>
        <w:pStyle w:val="ListParagraph"/>
        <w:numPr>
          <w:ilvl w:val="0"/>
          <w:numId w:val="11"/>
        </w:numPr>
        <w:rPr>
          <w:lang w:val="en-US"/>
        </w:rPr>
      </w:pPr>
      <w:r>
        <w:rPr>
          <w:lang w:val="en-US"/>
        </w:rPr>
        <w:t>Q1 đạt dạng chuẩn BCK</w:t>
      </w:r>
    </w:p>
    <w:p w:rsidR="005D5482" w:rsidRDefault="005D5482" w:rsidP="005D5482">
      <w:pPr>
        <w:rPr>
          <w:lang w:val="en-US"/>
        </w:rPr>
      </w:pPr>
      <w:r>
        <w:rPr>
          <w:lang w:val="en-US"/>
        </w:rPr>
        <w:t xml:space="preserve">Xét F2: do chỉ có một PTH là D </w:t>
      </w:r>
      <w:r w:rsidRPr="005D5482">
        <w:rPr>
          <w:lang w:val="en-US"/>
        </w:rPr>
        <w:sym w:font="Wingdings" w:char="F0E0"/>
      </w:r>
      <w:r>
        <w:rPr>
          <w:lang w:val="en-US"/>
        </w:rPr>
        <w:t xml:space="preserve"> B nên lấy khóa là D </w:t>
      </w:r>
    </w:p>
    <w:p w:rsidR="005D5482" w:rsidRDefault="005D5482" w:rsidP="005D5482">
      <w:pPr>
        <w:pStyle w:val="ListParagraph"/>
        <w:numPr>
          <w:ilvl w:val="0"/>
          <w:numId w:val="11"/>
        </w:numPr>
        <w:rPr>
          <w:lang w:val="en-US"/>
        </w:rPr>
      </w:pPr>
      <w:r>
        <w:rPr>
          <w:lang w:val="en-US"/>
        </w:rPr>
        <w:t>Q2 đạt dạng chuẩn BCK</w:t>
      </w:r>
    </w:p>
    <w:p w:rsidR="005D5482" w:rsidRDefault="005D5482" w:rsidP="005D5482">
      <w:pPr>
        <w:rPr>
          <w:lang w:val="en-US"/>
        </w:rPr>
      </w:pPr>
      <w:r>
        <w:rPr>
          <w:lang w:val="en-US"/>
        </w:rPr>
        <w:t>Dạng chuẩn của C là dạng chuẩn thấp nhất trong các Qi nên C có dạng chuẩn BCK</w:t>
      </w:r>
    </w:p>
    <w:p w:rsidR="005D5482" w:rsidRDefault="005D5482" w:rsidP="005D5482">
      <w:pPr>
        <w:rPr>
          <w:lang w:val="en-US"/>
        </w:rPr>
      </w:pPr>
    </w:p>
    <w:p w:rsidR="005D5482" w:rsidRDefault="005D5482" w:rsidP="005D5482">
      <w:pPr>
        <w:rPr>
          <w:lang w:val="en-US"/>
        </w:rPr>
      </w:pPr>
      <w:r>
        <w:rPr>
          <w:lang w:val="en-US"/>
        </w:rPr>
        <w:t xml:space="preserve">3) </w:t>
      </w:r>
    </w:p>
    <w:p w:rsidR="005D5482" w:rsidRDefault="005D5482" w:rsidP="005D5482">
      <w:pPr>
        <w:rPr>
          <w:lang w:val="en-US"/>
        </w:rPr>
      </w:pPr>
      <w:r>
        <w:rPr>
          <w:lang w:val="en-US"/>
        </w:rPr>
        <w:t>Để xét tính chất bảo toàn thông tin, ta sử dụng bảng Tableau và áp dụng qui tắc thay thế đuổi</w:t>
      </w:r>
    </w:p>
    <w:p w:rsidR="005D5482" w:rsidRDefault="005D5482" w:rsidP="005D5482">
      <w:pPr>
        <w:rPr>
          <w:lang w:val="en-US"/>
        </w:rPr>
      </w:pPr>
      <w:r>
        <w:rPr>
          <w:lang w:val="en-US"/>
        </w:rPr>
        <w:t>Bảng Tableau ban đầu:</w:t>
      </w:r>
    </w:p>
    <w:tbl>
      <w:tblPr>
        <w:tblStyle w:val="TableGrid"/>
        <w:tblW w:w="0" w:type="auto"/>
        <w:tblLook w:val="04A0"/>
      </w:tblPr>
      <w:tblGrid>
        <w:gridCol w:w="1915"/>
        <w:gridCol w:w="1915"/>
        <w:gridCol w:w="1915"/>
        <w:gridCol w:w="1915"/>
        <w:gridCol w:w="1916"/>
      </w:tblGrid>
      <w:tr w:rsidR="005D5482" w:rsidTr="005D5482">
        <w:tc>
          <w:tcPr>
            <w:tcW w:w="1915" w:type="dxa"/>
          </w:tcPr>
          <w:p w:rsidR="005D5482" w:rsidRDefault="005D5482" w:rsidP="005D5482">
            <w:pPr>
              <w:rPr>
                <w:lang w:val="en-US"/>
              </w:rPr>
            </w:pPr>
          </w:p>
        </w:tc>
        <w:tc>
          <w:tcPr>
            <w:tcW w:w="1915" w:type="dxa"/>
          </w:tcPr>
          <w:p w:rsidR="005D5482" w:rsidRDefault="005D5482" w:rsidP="005D5482">
            <w:pPr>
              <w:rPr>
                <w:lang w:val="en-US"/>
              </w:rPr>
            </w:pPr>
            <w:r>
              <w:rPr>
                <w:lang w:val="en-US"/>
              </w:rPr>
              <w:t>A</w:t>
            </w:r>
          </w:p>
        </w:tc>
        <w:tc>
          <w:tcPr>
            <w:tcW w:w="1915" w:type="dxa"/>
          </w:tcPr>
          <w:p w:rsidR="005D5482" w:rsidRDefault="005D5482" w:rsidP="005D5482">
            <w:pPr>
              <w:rPr>
                <w:lang w:val="en-US"/>
              </w:rPr>
            </w:pPr>
            <w:r>
              <w:rPr>
                <w:lang w:val="en-US"/>
              </w:rPr>
              <w:t>B</w:t>
            </w:r>
          </w:p>
        </w:tc>
        <w:tc>
          <w:tcPr>
            <w:tcW w:w="1915" w:type="dxa"/>
          </w:tcPr>
          <w:p w:rsidR="005D5482" w:rsidRDefault="005D5482" w:rsidP="005D5482">
            <w:pPr>
              <w:rPr>
                <w:lang w:val="en-US"/>
              </w:rPr>
            </w:pPr>
            <w:r>
              <w:rPr>
                <w:lang w:val="en-US"/>
              </w:rPr>
              <w:t>C</w:t>
            </w:r>
          </w:p>
        </w:tc>
        <w:tc>
          <w:tcPr>
            <w:tcW w:w="1916" w:type="dxa"/>
          </w:tcPr>
          <w:p w:rsidR="005D5482" w:rsidRDefault="005D5482" w:rsidP="005D5482">
            <w:pPr>
              <w:rPr>
                <w:lang w:val="en-US"/>
              </w:rPr>
            </w:pPr>
            <w:r>
              <w:rPr>
                <w:lang w:val="en-US"/>
              </w:rPr>
              <w:t>D</w:t>
            </w:r>
          </w:p>
        </w:tc>
      </w:tr>
      <w:tr w:rsidR="005D5482" w:rsidTr="005D5482">
        <w:tc>
          <w:tcPr>
            <w:tcW w:w="1915" w:type="dxa"/>
          </w:tcPr>
          <w:p w:rsidR="005D5482" w:rsidRDefault="005D5482" w:rsidP="005D5482">
            <w:pPr>
              <w:rPr>
                <w:lang w:val="en-US"/>
              </w:rPr>
            </w:pPr>
            <w:r>
              <w:rPr>
                <w:lang w:val="en-US"/>
              </w:rPr>
              <w:t>Q1(AB)</w:t>
            </w:r>
          </w:p>
        </w:tc>
        <w:tc>
          <w:tcPr>
            <w:tcW w:w="1915" w:type="dxa"/>
          </w:tcPr>
          <w:p w:rsidR="005D5482" w:rsidRDefault="005D5482" w:rsidP="005D5482">
            <w:pPr>
              <w:rPr>
                <w:lang w:val="en-US"/>
              </w:rPr>
            </w:pPr>
            <w:r>
              <w:rPr>
                <w:lang w:val="en-US"/>
              </w:rPr>
              <w:t>a1</w:t>
            </w:r>
          </w:p>
        </w:tc>
        <w:tc>
          <w:tcPr>
            <w:tcW w:w="1915" w:type="dxa"/>
          </w:tcPr>
          <w:p w:rsidR="005D5482" w:rsidRDefault="005D5482" w:rsidP="005D5482">
            <w:pPr>
              <w:rPr>
                <w:lang w:val="en-US"/>
              </w:rPr>
            </w:pPr>
            <w:r>
              <w:rPr>
                <w:lang w:val="en-US"/>
              </w:rPr>
              <w:t>a2</w:t>
            </w:r>
          </w:p>
        </w:tc>
        <w:tc>
          <w:tcPr>
            <w:tcW w:w="1915" w:type="dxa"/>
          </w:tcPr>
          <w:p w:rsidR="005D5482" w:rsidRDefault="005D5482" w:rsidP="005D5482">
            <w:pPr>
              <w:rPr>
                <w:lang w:val="en-US"/>
              </w:rPr>
            </w:pPr>
            <w:r>
              <w:rPr>
                <w:lang w:val="en-US"/>
              </w:rPr>
              <w:t>b1</w:t>
            </w:r>
          </w:p>
        </w:tc>
        <w:tc>
          <w:tcPr>
            <w:tcW w:w="1916" w:type="dxa"/>
          </w:tcPr>
          <w:p w:rsidR="005D5482" w:rsidRDefault="005D5482" w:rsidP="005D5482">
            <w:pPr>
              <w:rPr>
                <w:lang w:val="en-US"/>
              </w:rPr>
            </w:pPr>
            <w:r>
              <w:rPr>
                <w:lang w:val="en-US"/>
              </w:rPr>
              <w:t>b2</w:t>
            </w:r>
          </w:p>
        </w:tc>
      </w:tr>
      <w:tr w:rsidR="005D5482" w:rsidTr="005D5482">
        <w:tc>
          <w:tcPr>
            <w:tcW w:w="1915" w:type="dxa"/>
          </w:tcPr>
          <w:p w:rsidR="005D5482" w:rsidRDefault="005D5482" w:rsidP="005D5482">
            <w:pPr>
              <w:rPr>
                <w:lang w:val="en-US"/>
              </w:rPr>
            </w:pPr>
            <w:r>
              <w:rPr>
                <w:lang w:val="en-US"/>
              </w:rPr>
              <w:t>Q2(BC)</w:t>
            </w:r>
          </w:p>
        </w:tc>
        <w:tc>
          <w:tcPr>
            <w:tcW w:w="1915" w:type="dxa"/>
          </w:tcPr>
          <w:p w:rsidR="005D5482" w:rsidRDefault="00767305" w:rsidP="005D5482">
            <w:pPr>
              <w:rPr>
                <w:lang w:val="en-US"/>
              </w:rPr>
            </w:pPr>
            <w:r>
              <w:rPr>
                <w:lang w:val="en-US"/>
              </w:rPr>
              <w:t>b3</w:t>
            </w:r>
          </w:p>
        </w:tc>
        <w:tc>
          <w:tcPr>
            <w:tcW w:w="1915" w:type="dxa"/>
          </w:tcPr>
          <w:p w:rsidR="005D5482" w:rsidRDefault="00767305" w:rsidP="005D5482">
            <w:pPr>
              <w:rPr>
                <w:lang w:val="en-US"/>
              </w:rPr>
            </w:pPr>
            <w:r>
              <w:rPr>
                <w:lang w:val="en-US"/>
              </w:rPr>
              <w:t>a2</w:t>
            </w:r>
          </w:p>
        </w:tc>
        <w:tc>
          <w:tcPr>
            <w:tcW w:w="1915" w:type="dxa"/>
          </w:tcPr>
          <w:p w:rsidR="005D5482" w:rsidRDefault="00767305" w:rsidP="005D5482">
            <w:pPr>
              <w:rPr>
                <w:lang w:val="en-US"/>
              </w:rPr>
            </w:pPr>
            <w:r>
              <w:rPr>
                <w:lang w:val="en-US"/>
              </w:rPr>
              <w:t>a3</w:t>
            </w:r>
          </w:p>
        </w:tc>
        <w:tc>
          <w:tcPr>
            <w:tcW w:w="1916" w:type="dxa"/>
          </w:tcPr>
          <w:p w:rsidR="005D5482" w:rsidRDefault="00767305" w:rsidP="005D5482">
            <w:pPr>
              <w:rPr>
                <w:lang w:val="en-US"/>
              </w:rPr>
            </w:pPr>
            <w:r>
              <w:rPr>
                <w:lang w:val="en-US"/>
              </w:rPr>
              <w:t>b4</w:t>
            </w:r>
          </w:p>
        </w:tc>
      </w:tr>
      <w:tr w:rsidR="005D5482" w:rsidTr="005D5482">
        <w:tc>
          <w:tcPr>
            <w:tcW w:w="1915" w:type="dxa"/>
          </w:tcPr>
          <w:p w:rsidR="005D5482" w:rsidRDefault="005D5482" w:rsidP="005D5482">
            <w:pPr>
              <w:rPr>
                <w:lang w:val="en-US"/>
              </w:rPr>
            </w:pPr>
            <w:r>
              <w:rPr>
                <w:lang w:val="en-US"/>
              </w:rPr>
              <w:t>Q3(CD)</w:t>
            </w:r>
          </w:p>
        </w:tc>
        <w:tc>
          <w:tcPr>
            <w:tcW w:w="1915" w:type="dxa"/>
          </w:tcPr>
          <w:p w:rsidR="005D5482" w:rsidRDefault="00767305" w:rsidP="005D5482">
            <w:pPr>
              <w:rPr>
                <w:lang w:val="en-US"/>
              </w:rPr>
            </w:pPr>
            <w:r>
              <w:rPr>
                <w:lang w:val="en-US"/>
              </w:rPr>
              <w:t>b5</w:t>
            </w:r>
          </w:p>
        </w:tc>
        <w:tc>
          <w:tcPr>
            <w:tcW w:w="1915" w:type="dxa"/>
          </w:tcPr>
          <w:p w:rsidR="005D5482" w:rsidRDefault="00767305" w:rsidP="005D5482">
            <w:pPr>
              <w:rPr>
                <w:lang w:val="en-US"/>
              </w:rPr>
            </w:pPr>
            <w:r>
              <w:rPr>
                <w:lang w:val="en-US"/>
              </w:rPr>
              <w:t>b6</w:t>
            </w:r>
          </w:p>
        </w:tc>
        <w:tc>
          <w:tcPr>
            <w:tcW w:w="1915" w:type="dxa"/>
          </w:tcPr>
          <w:p w:rsidR="005D5482" w:rsidRDefault="00767305" w:rsidP="005D5482">
            <w:pPr>
              <w:rPr>
                <w:lang w:val="en-US"/>
              </w:rPr>
            </w:pPr>
            <w:r>
              <w:rPr>
                <w:lang w:val="en-US"/>
              </w:rPr>
              <w:t>a3</w:t>
            </w:r>
          </w:p>
        </w:tc>
        <w:tc>
          <w:tcPr>
            <w:tcW w:w="1916" w:type="dxa"/>
          </w:tcPr>
          <w:p w:rsidR="005D5482" w:rsidRDefault="00767305" w:rsidP="005D5482">
            <w:pPr>
              <w:rPr>
                <w:lang w:val="en-US"/>
              </w:rPr>
            </w:pPr>
            <w:r>
              <w:rPr>
                <w:lang w:val="en-US"/>
              </w:rPr>
              <w:t>a4</w:t>
            </w:r>
          </w:p>
        </w:tc>
      </w:tr>
    </w:tbl>
    <w:p w:rsidR="005D5482" w:rsidRDefault="005D5482" w:rsidP="005D5482">
      <w:pPr>
        <w:rPr>
          <w:lang w:val="en-US"/>
        </w:rPr>
      </w:pPr>
    </w:p>
    <w:p w:rsidR="00767305" w:rsidRDefault="00714666" w:rsidP="005D5482">
      <w:pPr>
        <w:rPr>
          <w:lang w:val="en-US"/>
        </w:rPr>
      </w:pPr>
      <w:r>
        <w:rPr>
          <w:lang w:val="en-US"/>
        </w:rPr>
        <w:t xml:space="preserve">b) </w:t>
      </w:r>
      <w:r w:rsidR="00767305">
        <w:rPr>
          <w:lang w:val="en-US"/>
        </w:rPr>
        <w:t>Bảng Tableau sau khi biến đổi</w:t>
      </w:r>
      <w:r>
        <w:rPr>
          <w:lang w:val="en-US"/>
        </w:rPr>
        <w:t xml:space="preserve"> dựa trên F = { A </w:t>
      </w:r>
      <w:r w:rsidRPr="00714666">
        <w:rPr>
          <w:lang w:val="en-US"/>
        </w:rPr>
        <w:sym w:font="Wingdings" w:char="F0E0"/>
      </w:r>
      <w:r>
        <w:rPr>
          <w:lang w:val="en-US"/>
        </w:rPr>
        <w:t xml:space="preserve"> B, B </w:t>
      </w:r>
      <w:r w:rsidRPr="00714666">
        <w:rPr>
          <w:lang w:val="en-US"/>
        </w:rPr>
        <w:sym w:font="Wingdings" w:char="F0E0"/>
      </w:r>
      <w:r>
        <w:rPr>
          <w:lang w:val="en-US"/>
        </w:rPr>
        <w:t xml:space="preserve"> C }</w:t>
      </w:r>
    </w:p>
    <w:tbl>
      <w:tblPr>
        <w:tblStyle w:val="TableGrid"/>
        <w:tblW w:w="0" w:type="auto"/>
        <w:tblLook w:val="04A0"/>
      </w:tblPr>
      <w:tblGrid>
        <w:gridCol w:w="1915"/>
        <w:gridCol w:w="1915"/>
        <w:gridCol w:w="1915"/>
        <w:gridCol w:w="1915"/>
        <w:gridCol w:w="1916"/>
      </w:tblGrid>
      <w:tr w:rsidR="00767305" w:rsidTr="0094776D">
        <w:tc>
          <w:tcPr>
            <w:tcW w:w="1915" w:type="dxa"/>
          </w:tcPr>
          <w:p w:rsidR="00767305" w:rsidRDefault="00767305" w:rsidP="0094776D">
            <w:pPr>
              <w:rPr>
                <w:lang w:val="en-US"/>
              </w:rPr>
            </w:pPr>
          </w:p>
        </w:tc>
        <w:tc>
          <w:tcPr>
            <w:tcW w:w="1915" w:type="dxa"/>
          </w:tcPr>
          <w:p w:rsidR="00767305" w:rsidRDefault="00767305" w:rsidP="0094776D">
            <w:pPr>
              <w:rPr>
                <w:lang w:val="en-US"/>
              </w:rPr>
            </w:pPr>
            <w:r>
              <w:rPr>
                <w:lang w:val="en-US"/>
              </w:rPr>
              <w:t>A</w:t>
            </w:r>
          </w:p>
        </w:tc>
        <w:tc>
          <w:tcPr>
            <w:tcW w:w="1915" w:type="dxa"/>
          </w:tcPr>
          <w:p w:rsidR="00767305" w:rsidRDefault="00767305" w:rsidP="0094776D">
            <w:pPr>
              <w:rPr>
                <w:lang w:val="en-US"/>
              </w:rPr>
            </w:pPr>
            <w:r>
              <w:rPr>
                <w:lang w:val="en-US"/>
              </w:rPr>
              <w:t>B</w:t>
            </w:r>
          </w:p>
        </w:tc>
        <w:tc>
          <w:tcPr>
            <w:tcW w:w="1915" w:type="dxa"/>
          </w:tcPr>
          <w:p w:rsidR="00767305" w:rsidRDefault="00767305" w:rsidP="0094776D">
            <w:pPr>
              <w:rPr>
                <w:lang w:val="en-US"/>
              </w:rPr>
            </w:pPr>
            <w:r>
              <w:rPr>
                <w:lang w:val="en-US"/>
              </w:rPr>
              <w:t>C</w:t>
            </w:r>
          </w:p>
        </w:tc>
        <w:tc>
          <w:tcPr>
            <w:tcW w:w="1916" w:type="dxa"/>
          </w:tcPr>
          <w:p w:rsidR="00767305" w:rsidRDefault="00767305" w:rsidP="0094776D">
            <w:pPr>
              <w:rPr>
                <w:lang w:val="en-US"/>
              </w:rPr>
            </w:pPr>
            <w:r>
              <w:rPr>
                <w:lang w:val="en-US"/>
              </w:rPr>
              <w:t>D</w:t>
            </w:r>
          </w:p>
        </w:tc>
      </w:tr>
      <w:tr w:rsidR="00767305" w:rsidTr="0094776D">
        <w:tc>
          <w:tcPr>
            <w:tcW w:w="1915" w:type="dxa"/>
          </w:tcPr>
          <w:p w:rsidR="00767305" w:rsidRDefault="00767305" w:rsidP="0094776D">
            <w:pPr>
              <w:rPr>
                <w:lang w:val="en-US"/>
              </w:rPr>
            </w:pPr>
            <w:r>
              <w:rPr>
                <w:lang w:val="en-US"/>
              </w:rPr>
              <w:t>Q1(AB)</w:t>
            </w:r>
          </w:p>
        </w:tc>
        <w:tc>
          <w:tcPr>
            <w:tcW w:w="1915" w:type="dxa"/>
          </w:tcPr>
          <w:p w:rsidR="00767305" w:rsidRDefault="00767305" w:rsidP="0094776D">
            <w:pPr>
              <w:rPr>
                <w:lang w:val="en-US"/>
              </w:rPr>
            </w:pPr>
            <w:r>
              <w:rPr>
                <w:lang w:val="en-US"/>
              </w:rPr>
              <w:t>a1</w:t>
            </w:r>
          </w:p>
        </w:tc>
        <w:tc>
          <w:tcPr>
            <w:tcW w:w="1915" w:type="dxa"/>
          </w:tcPr>
          <w:p w:rsidR="00767305" w:rsidRDefault="00767305" w:rsidP="0094776D">
            <w:pPr>
              <w:rPr>
                <w:lang w:val="en-US"/>
              </w:rPr>
            </w:pPr>
            <w:r>
              <w:rPr>
                <w:lang w:val="en-US"/>
              </w:rPr>
              <w:t>a2</w:t>
            </w:r>
          </w:p>
        </w:tc>
        <w:tc>
          <w:tcPr>
            <w:tcW w:w="1915" w:type="dxa"/>
          </w:tcPr>
          <w:p w:rsidR="00767305" w:rsidRDefault="00767305" w:rsidP="0094776D">
            <w:pPr>
              <w:rPr>
                <w:lang w:val="en-US"/>
              </w:rPr>
            </w:pPr>
            <w:r>
              <w:rPr>
                <w:lang w:val="en-US"/>
              </w:rPr>
              <w:t>a3</w:t>
            </w:r>
          </w:p>
        </w:tc>
        <w:tc>
          <w:tcPr>
            <w:tcW w:w="1916" w:type="dxa"/>
          </w:tcPr>
          <w:p w:rsidR="00767305" w:rsidRDefault="00767305" w:rsidP="0094776D">
            <w:pPr>
              <w:rPr>
                <w:lang w:val="en-US"/>
              </w:rPr>
            </w:pPr>
            <w:r>
              <w:rPr>
                <w:lang w:val="en-US"/>
              </w:rPr>
              <w:t>b2</w:t>
            </w:r>
          </w:p>
        </w:tc>
      </w:tr>
      <w:tr w:rsidR="00767305" w:rsidTr="0094776D">
        <w:tc>
          <w:tcPr>
            <w:tcW w:w="1915" w:type="dxa"/>
          </w:tcPr>
          <w:p w:rsidR="00767305" w:rsidRDefault="00767305" w:rsidP="0094776D">
            <w:pPr>
              <w:rPr>
                <w:lang w:val="en-US"/>
              </w:rPr>
            </w:pPr>
            <w:r>
              <w:rPr>
                <w:lang w:val="en-US"/>
              </w:rPr>
              <w:lastRenderedPageBreak/>
              <w:t>Q2(BC)</w:t>
            </w:r>
          </w:p>
        </w:tc>
        <w:tc>
          <w:tcPr>
            <w:tcW w:w="1915" w:type="dxa"/>
          </w:tcPr>
          <w:p w:rsidR="00767305" w:rsidRDefault="00767305" w:rsidP="0094776D">
            <w:pPr>
              <w:rPr>
                <w:lang w:val="en-US"/>
              </w:rPr>
            </w:pPr>
            <w:r>
              <w:rPr>
                <w:lang w:val="en-US"/>
              </w:rPr>
              <w:t>b3</w:t>
            </w:r>
          </w:p>
        </w:tc>
        <w:tc>
          <w:tcPr>
            <w:tcW w:w="1915" w:type="dxa"/>
          </w:tcPr>
          <w:p w:rsidR="00767305" w:rsidRDefault="00767305" w:rsidP="0094776D">
            <w:pPr>
              <w:rPr>
                <w:lang w:val="en-US"/>
              </w:rPr>
            </w:pPr>
            <w:r>
              <w:rPr>
                <w:lang w:val="en-US"/>
              </w:rPr>
              <w:t>a2</w:t>
            </w:r>
          </w:p>
        </w:tc>
        <w:tc>
          <w:tcPr>
            <w:tcW w:w="1915" w:type="dxa"/>
          </w:tcPr>
          <w:p w:rsidR="00767305" w:rsidRDefault="00767305" w:rsidP="0094776D">
            <w:pPr>
              <w:rPr>
                <w:lang w:val="en-US"/>
              </w:rPr>
            </w:pPr>
            <w:r>
              <w:rPr>
                <w:lang w:val="en-US"/>
              </w:rPr>
              <w:t>a3</w:t>
            </w:r>
          </w:p>
        </w:tc>
        <w:tc>
          <w:tcPr>
            <w:tcW w:w="1916" w:type="dxa"/>
          </w:tcPr>
          <w:p w:rsidR="00767305" w:rsidRDefault="00767305" w:rsidP="0094776D">
            <w:pPr>
              <w:rPr>
                <w:lang w:val="en-US"/>
              </w:rPr>
            </w:pPr>
            <w:r>
              <w:rPr>
                <w:lang w:val="en-US"/>
              </w:rPr>
              <w:t>b4</w:t>
            </w:r>
          </w:p>
        </w:tc>
      </w:tr>
      <w:tr w:rsidR="00767305" w:rsidTr="0094776D">
        <w:tc>
          <w:tcPr>
            <w:tcW w:w="1915" w:type="dxa"/>
          </w:tcPr>
          <w:p w:rsidR="00767305" w:rsidRDefault="00767305" w:rsidP="0094776D">
            <w:pPr>
              <w:rPr>
                <w:lang w:val="en-US"/>
              </w:rPr>
            </w:pPr>
            <w:r>
              <w:rPr>
                <w:lang w:val="en-US"/>
              </w:rPr>
              <w:t>Q3(CD)</w:t>
            </w:r>
          </w:p>
        </w:tc>
        <w:tc>
          <w:tcPr>
            <w:tcW w:w="1915" w:type="dxa"/>
          </w:tcPr>
          <w:p w:rsidR="00767305" w:rsidRDefault="00767305" w:rsidP="0094776D">
            <w:pPr>
              <w:rPr>
                <w:lang w:val="en-US"/>
              </w:rPr>
            </w:pPr>
            <w:r>
              <w:rPr>
                <w:lang w:val="en-US"/>
              </w:rPr>
              <w:t>b5</w:t>
            </w:r>
          </w:p>
        </w:tc>
        <w:tc>
          <w:tcPr>
            <w:tcW w:w="1915" w:type="dxa"/>
          </w:tcPr>
          <w:p w:rsidR="00767305" w:rsidRDefault="00767305" w:rsidP="0094776D">
            <w:pPr>
              <w:rPr>
                <w:lang w:val="en-US"/>
              </w:rPr>
            </w:pPr>
            <w:r>
              <w:rPr>
                <w:lang w:val="en-US"/>
              </w:rPr>
              <w:t>b6</w:t>
            </w:r>
          </w:p>
        </w:tc>
        <w:tc>
          <w:tcPr>
            <w:tcW w:w="1915" w:type="dxa"/>
          </w:tcPr>
          <w:p w:rsidR="00767305" w:rsidRDefault="00767305" w:rsidP="0094776D">
            <w:pPr>
              <w:rPr>
                <w:lang w:val="en-US"/>
              </w:rPr>
            </w:pPr>
            <w:r>
              <w:rPr>
                <w:lang w:val="en-US"/>
              </w:rPr>
              <w:t>a3</w:t>
            </w:r>
          </w:p>
        </w:tc>
        <w:tc>
          <w:tcPr>
            <w:tcW w:w="1916" w:type="dxa"/>
          </w:tcPr>
          <w:p w:rsidR="00767305" w:rsidRDefault="00767305" w:rsidP="0094776D">
            <w:pPr>
              <w:rPr>
                <w:lang w:val="en-US"/>
              </w:rPr>
            </w:pPr>
            <w:r>
              <w:rPr>
                <w:lang w:val="en-US"/>
              </w:rPr>
              <w:t>a4</w:t>
            </w:r>
          </w:p>
        </w:tc>
      </w:tr>
    </w:tbl>
    <w:p w:rsidR="00767305" w:rsidRDefault="00767305" w:rsidP="005D5482">
      <w:pPr>
        <w:rPr>
          <w:lang w:val="en-US"/>
        </w:rPr>
      </w:pPr>
    </w:p>
    <w:p w:rsidR="00767305" w:rsidRDefault="00767305" w:rsidP="005D5482">
      <w:pPr>
        <w:rPr>
          <w:lang w:val="en-US"/>
        </w:rPr>
      </w:pPr>
      <w:r>
        <w:rPr>
          <w:lang w:val="en-US"/>
        </w:rPr>
        <w:t>Do không có dòng nào được lấp đầy bởi aj nên C không bảo toàn thông tin của F</w:t>
      </w:r>
    </w:p>
    <w:p w:rsidR="00767305" w:rsidRDefault="00767305" w:rsidP="005D5482">
      <w:pPr>
        <w:rPr>
          <w:lang w:val="en-US"/>
        </w:rPr>
      </w:pPr>
    </w:p>
    <w:p w:rsidR="00767305" w:rsidRDefault="00767305" w:rsidP="005D5482">
      <w:pPr>
        <w:rPr>
          <w:lang w:val="en-US"/>
        </w:rPr>
      </w:pPr>
      <w:r>
        <w:rPr>
          <w:lang w:val="en-US"/>
        </w:rPr>
        <w:t>b)</w:t>
      </w:r>
      <w:r w:rsidR="00714666" w:rsidRPr="00714666">
        <w:rPr>
          <w:lang w:val="en-US"/>
        </w:rPr>
        <w:t xml:space="preserve"> </w:t>
      </w:r>
      <w:r w:rsidR="00714666">
        <w:rPr>
          <w:lang w:val="en-US"/>
        </w:rPr>
        <w:t xml:space="preserve">Bảng Tableau sau khi biến đổi dựa trên F = { B </w:t>
      </w:r>
      <w:r w:rsidR="00714666" w:rsidRPr="00714666">
        <w:rPr>
          <w:lang w:val="en-US"/>
        </w:rPr>
        <w:sym w:font="Wingdings" w:char="F0E0"/>
      </w:r>
      <w:r w:rsidR="00714666">
        <w:rPr>
          <w:lang w:val="en-US"/>
        </w:rPr>
        <w:t xml:space="preserve"> C, C </w:t>
      </w:r>
      <w:r w:rsidR="00714666" w:rsidRPr="00714666">
        <w:rPr>
          <w:lang w:val="en-US"/>
        </w:rPr>
        <w:sym w:font="Wingdings" w:char="F0E0"/>
      </w:r>
      <w:r w:rsidR="00714666">
        <w:rPr>
          <w:lang w:val="en-US"/>
        </w:rPr>
        <w:t xml:space="preserve"> D}</w:t>
      </w:r>
    </w:p>
    <w:tbl>
      <w:tblPr>
        <w:tblStyle w:val="TableGrid"/>
        <w:tblW w:w="0" w:type="auto"/>
        <w:tblLook w:val="04A0"/>
      </w:tblPr>
      <w:tblGrid>
        <w:gridCol w:w="1915"/>
        <w:gridCol w:w="1915"/>
        <w:gridCol w:w="1915"/>
        <w:gridCol w:w="1915"/>
        <w:gridCol w:w="1916"/>
      </w:tblGrid>
      <w:tr w:rsidR="00714666" w:rsidTr="0094776D">
        <w:tc>
          <w:tcPr>
            <w:tcW w:w="1915" w:type="dxa"/>
          </w:tcPr>
          <w:p w:rsidR="00714666" w:rsidRDefault="00714666" w:rsidP="0094776D">
            <w:pPr>
              <w:rPr>
                <w:lang w:val="en-US"/>
              </w:rPr>
            </w:pPr>
          </w:p>
        </w:tc>
        <w:tc>
          <w:tcPr>
            <w:tcW w:w="1915" w:type="dxa"/>
          </w:tcPr>
          <w:p w:rsidR="00714666" w:rsidRDefault="00714666" w:rsidP="0094776D">
            <w:pPr>
              <w:rPr>
                <w:lang w:val="en-US"/>
              </w:rPr>
            </w:pPr>
            <w:r>
              <w:rPr>
                <w:lang w:val="en-US"/>
              </w:rPr>
              <w:t>A</w:t>
            </w:r>
          </w:p>
        </w:tc>
        <w:tc>
          <w:tcPr>
            <w:tcW w:w="1915" w:type="dxa"/>
          </w:tcPr>
          <w:p w:rsidR="00714666" w:rsidRDefault="00714666" w:rsidP="0094776D">
            <w:pPr>
              <w:rPr>
                <w:lang w:val="en-US"/>
              </w:rPr>
            </w:pPr>
            <w:r>
              <w:rPr>
                <w:lang w:val="en-US"/>
              </w:rPr>
              <w:t>B</w:t>
            </w:r>
          </w:p>
        </w:tc>
        <w:tc>
          <w:tcPr>
            <w:tcW w:w="1915" w:type="dxa"/>
          </w:tcPr>
          <w:p w:rsidR="00714666" w:rsidRDefault="00714666" w:rsidP="0094776D">
            <w:pPr>
              <w:rPr>
                <w:lang w:val="en-US"/>
              </w:rPr>
            </w:pPr>
            <w:r>
              <w:rPr>
                <w:lang w:val="en-US"/>
              </w:rPr>
              <w:t>C</w:t>
            </w:r>
          </w:p>
        </w:tc>
        <w:tc>
          <w:tcPr>
            <w:tcW w:w="1916" w:type="dxa"/>
          </w:tcPr>
          <w:p w:rsidR="00714666" w:rsidRDefault="00714666" w:rsidP="0094776D">
            <w:pPr>
              <w:rPr>
                <w:lang w:val="en-US"/>
              </w:rPr>
            </w:pPr>
            <w:r>
              <w:rPr>
                <w:lang w:val="en-US"/>
              </w:rPr>
              <w:t>D</w:t>
            </w:r>
          </w:p>
        </w:tc>
      </w:tr>
      <w:tr w:rsidR="00714666" w:rsidTr="0094776D">
        <w:tc>
          <w:tcPr>
            <w:tcW w:w="1915" w:type="dxa"/>
          </w:tcPr>
          <w:p w:rsidR="00714666" w:rsidRDefault="00714666" w:rsidP="0094776D">
            <w:pPr>
              <w:rPr>
                <w:lang w:val="en-US"/>
              </w:rPr>
            </w:pPr>
            <w:r>
              <w:rPr>
                <w:lang w:val="en-US"/>
              </w:rPr>
              <w:t>Q1(AB)</w:t>
            </w:r>
          </w:p>
        </w:tc>
        <w:tc>
          <w:tcPr>
            <w:tcW w:w="1915" w:type="dxa"/>
          </w:tcPr>
          <w:p w:rsidR="00714666" w:rsidRDefault="00714666" w:rsidP="0094776D">
            <w:pPr>
              <w:rPr>
                <w:lang w:val="en-US"/>
              </w:rPr>
            </w:pPr>
            <w:r>
              <w:rPr>
                <w:lang w:val="en-US"/>
              </w:rPr>
              <w:t>a1</w:t>
            </w:r>
          </w:p>
        </w:tc>
        <w:tc>
          <w:tcPr>
            <w:tcW w:w="1915" w:type="dxa"/>
          </w:tcPr>
          <w:p w:rsidR="00714666" w:rsidRDefault="00714666" w:rsidP="0094776D">
            <w:pPr>
              <w:rPr>
                <w:lang w:val="en-US"/>
              </w:rPr>
            </w:pPr>
            <w:r>
              <w:rPr>
                <w:lang w:val="en-US"/>
              </w:rPr>
              <w:t>a2</w:t>
            </w:r>
          </w:p>
        </w:tc>
        <w:tc>
          <w:tcPr>
            <w:tcW w:w="1915" w:type="dxa"/>
          </w:tcPr>
          <w:p w:rsidR="00714666" w:rsidRDefault="002869B1" w:rsidP="0094776D">
            <w:pPr>
              <w:rPr>
                <w:lang w:val="en-US"/>
              </w:rPr>
            </w:pPr>
            <w:r>
              <w:rPr>
                <w:lang w:val="en-US"/>
              </w:rPr>
              <w:t>a3</w:t>
            </w:r>
          </w:p>
        </w:tc>
        <w:tc>
          <w:tcPr>
            <w:tcW w:w="1916" w:type="dxa"/>
          </w:tcPr>
          <w:p w:rsidR="00714666" w:rsidRDefault="002869B1" w:rsidP="0094776D">
            <w:pPr>
              <w:rPr>
                <w:lang w:val="en-US"/>
              </w:rPr>
            </w:pPr>
            <w:r>
              <w:rPr>
                <w:lang w:val="en-US"/>
              </w:rPr>
              <w:t>a4</w:t>
            </w:r>
          </w:p>
        </w:tc>
      </w:tr>
      <w:tr w:rsidR="00714666" w:rsidTr="0094776D">
        <w:tc>
          <w:tcPr>
            <w:tcW w:w="1915" w:type="dxa"/>
          </w:tcPr>
          <w:p w:rsidR="00714666" w:rsidRDefault="00714666" w:rsidP="0094776D">
            <w:pPr>
              <w:rPr>
                <w:lang w:val="en-US"/>
              </w:rPr>
            </w:pPr>
            <w:r>
              <w:rPr>
                <w:lang w:val="en-US"/>
              </w:rPr>
              <w:t>Q2(BC)</w:t>
            </w:r>
          </w:p>
        </w:tc>
        <w:tc>
          <w:tcPr>
            <w:tcW w:w="1915" w:type="dxa"/>
          </w:tcPr>
          <w:p w:rsidR="00714666" w:rsidRDefault="00714666" w:rsidP="0094776D">
            <w:pPr>
              <w:rPr>
                <w:lang w:val="en-US"/>
              </w:rPr>
            </w:pPr>
            <w:r>
              <w:rPr>
                <w:lang w:val="en-US"/>
              </w:rPr>
              <w:t>b3</w:t>
            </w:r>
          </w:p>
        </w:tc>
        <w:tc>
          <w:tcPr>
            <w:tcW w:w="1915" w:type="dxa"/>
          </w:tcPr>
          <w:p w:rsidR="00714666" w:rsidRDefault="00714666" w:rsidP="0094776D">
            <w:pPr>
              <w:rPr>
                <w:lang w:val="en-US"/>
              </w:rPr>
            </w:pPr>
            <w:r>
              <w:rPr>
                <w:lang w:val="en-US"/>
              </w:rPr>
              <w:t>a2</w:t>
            </w:r>
          </w:p>
        </w:tc>
        <w:tc>
          <w:tcPr>
            <w:tcW w:w="1915" w:type="dxa"/>
          </w:tcPr>
          <w:p w:rsidR="00714666" w:rsidRDefault="00714666" w:rsidP="0094776D">
            <w:pPr>
              <w:rPr>
                <w:lang w:val="en-US"/>
              </w:rPr>
            </w:pPr>
            <w:r>
              <w:rPr>
                <w:lang w:val="en-US"/>
              </w:rPr>
              <w:t>a3</w:t>
            </w:r>
          </w:p>
        </w:tc>
        <w:tc>
          <w:tcPr>
            <w:tcW w:w="1916" w:type="dxa"/>
          </w:tcPr>
          <w:p w:rsidR="00714666" w:rsidRDefault="002869B1" w:rsidP="0094776D">
            <w:pPr>
              <w:rPr>
                <w:lang w:val="en-US"/>
              </w:rPr>
            </w:pPr>
            <w:r>
              <w:rPr>
                <w:lang w:val="en-US"/>
              </w:rPr>
              <w:t>a4</w:t>
            </w:r>
          </w:p>
        </w:tc>
      </w:tr>
      <w:tr w:rsidR="00714666" w:rsidTr="0094776D">
        <w:tc>
          <w:tcPr>
            <w:tcW w:w="1915" w:type="dxa"/>
          </w:tcPr>
          <w:p w:rsidR="00714666" w:rsidRDefault="00714666" w:rsidP="0094776D">
            <w:pPr>
              <w:rPr>
                <w:lang w:val="en-US"/>
              </w:rPr>
            </w:pPr>
            <w:r>
              <w:rPr>
                <w:lang w:val="en-US"/>
              </w:rPr>
              <w:t>Q3(CD)</w:t>
            </w:r>
          </w:p>
        </w:tc>
        <w:tc>
          <w:tcPr>
            <w:tcW w:w="1915" w:type="dxa"/>
          </w:tcPr>
          <w:p w:rsidR="00714666" w:rsidRDefault="00714666" w:rsidP="0094776D">
            <w:pPr>
              <w:rPr>
                <w:lang w:val="en-US"/>
              </w:rPr>
            </w:pPr>
            <w:r>
              <w:rPr>
                <w:lang w:val="en-US"/>
              </w:rPr>
              <w:t>b5</w:t>
            </w:r>
          </w:p>
        </w:tc>
        <w:tc>
          <w:tcPr>
            <w:tcW w:w="1915" w:type="dxa"/>
          </w:tcPr>
          <w:p w:rsidR="00714666" w:rsidRDefault="00714666" w:rsidP="0094776D">
            <w:pPr>
              <w:rPr>
                <w:lang w:val="en-US"/>
              </w:rPr>
            </w:pPr>
            <w:r>
              <w:rPr>
                <w:lang w:val="en-US"/>
              </w:rPr>
              <w:t>b6</w:t>
            </w:r>
          </w:p>
        </w:tc>
        <w:tc>
          <w:tcPr>
            <w:tcW w:w="1915" w:type="dxa"/>
          </w:tcPr>
          <w:p w:rsidR="00714666" w:rsidRDefault="00714666" w:rsidP="0094776D">
            <w:pPr>
              <w:rPr>
                <w:lang w:val="en-US"/>
              </w:rPr>
            </w:pPr>
            <w:r>
              <w:rPr>
                <w:lang w:val="en-US"/>
              </w:rPr>
              <w:t>a3</w:t>
            </w:r>
          </w:p>
        </w:tc>
        <w:tc>
          <w:tcPr>
            <w:tcW w:w="1916" w:type="dxa"/>
          </w:tcPr>
          <w:p w:rsidR="00714666" w:rsidRDefault="00714666" w:rsidP="0094776D">
            <w:pPr>
              <w:rPr>
                <w:lang w:val="en-US"/>
              </w:rPr>
            </w:pPr>
            <w:r>
              <w:rPr>
                <w:lang w:val="en-US"/>
              </w:rPr>
              <w:t>a4</w:t>
            </w:r>
          </w:p>
        </w:tc>
      </w:tr>
    </w:tbl>
    <w:p w:rsidR="00714666" w:rsidRDefault="00714666" w:rsidP="005D5482">
      <w:pPr>
        <w:rPr>
          <w:lang w:val="en-US"/>
        </w:rPr>
      </w:pPr>
    </w:p>
    <w:p w:rsidR="00714666" w:rsidRDefault="00D73332" w:rsidP="005D5482">
      <w:pPr>
        <w:rPr>
          <w:lang w:val="en-US"/>
        </w:rPr>
      </w:pPr>
      <w:r>
        <w:rPr>
          <w:lang w:val="en-US"/>
        </w:rPr>
        <w:t>Dòng 1 được lấp đầy bởi aj nên C bảo toàn thông tin của F</w:t>
      </w:r>
    </w:p>
    <w:p w:rsidR="00D73332" w:rsidRDefault="00D73332" w:rsidP="005D5482">
      <w:pPr>
        <w:rPr>
          <w:lang w:val="en-US"/>
        </w:rPr>
      </w:pPr>
    </w:p>
    <w:p w:rsidR="00D73332" w:rsidRDefault="00D73332" w:rsidP="005D5482">
      <w:pPr>
        <w:rPr>
          <w:lang w:val="en-US"/>
        </w:rPr>
      </w:pPr>
      <w:r>
        <w:rPr>
          <w:lang w:val="en-US"/>
        </w:rPr>
        <w:t>6)</w:t>
      </w:r>
    </w:p>
    <w:p w:rsidR="00D73332" w:rsidRDefault="00D73332" w:rsidP="005D5482">
      <w:pPr>
        <w:rPr>
          <w:lang w:val="en-US"/>
        </w:rPr>
      </w:pPr>
      <w:r>
        <w:rPr>
          <w:lang w:val="en-US"/>
        </w:rPr>
        <w:t xml:space="preserve">a) </w:t>
      </w:r>
    </w:p>
    <w:p w:rsidR="00D73332" w:rsidRDefault="00D73332" w:rsidP="005D5482">
      <w:pPr>
        <w:rPr>
          <w:lang w:val="en-US"/>
        </w:rPr>
      </w:pPr>
      <w:r>
        <w:rPr>
          <w:lang w:val="en-US"/>
        </w:rPr>
        <w:t xml:space="preserve">Q1(AB): </w:t>
      </w:r>
    </w:p>
    <w:p w:rsidR="00D73332" w:rsidRPr="00DE78FC" w:rsidRDefault="00D73332" w:rsidP="00DE78FC">
      <w:pPr>
        <w:pStyle w:val="ListParagraph"/>
        <w:numPr>
          <w:ilvl w:val="0"/>
          <w:numId w:val="14"/>
        </w:numPr>
        <w:rPr>
          <w:lang w:val="en-US"/>
        </w:rPr>
      </w:pPr>
      <w:r w:rsidRPr="00DE78FC">
        <w:rPr>
          <w:lang w:val="en-US"/>
        </w:rPr>
        <w:t xml:space="preserve">F1 = { A </w:t>
      </w:r>
      <w:r w:rsidRPr="00D73332">
        <w:rPr>
          <w:lang w:val="en-US"/>
        </w:rPr>
        <w:sym w:font="Wingdings" w:char="F0E0"/>
      </w:r>
      <w:r w:rsidRPr="00DE78FC">
        <w:rPr>
          <w:lang w:val="en-US"/>
        </w:rPr>
        <w:t xml:space="preserve"> B}</w:t>
      </w:r>
    </w:p>
    <w:p w:rsidR="00D73332" w:rsidRPr="00DE78FC" w:rsidRDefault="00D73332" w:rsidP="00DE78FC">
      <w:pPr>
        <w:pStyle w:val="ListParagraph"/>
        <w:numPr>
          <w:ilvl w:val="0"/>
          <w:numId w:val="14"/>
        </w:numPr>
        <w:rPr>
          <w:lang w:val="en-US"/>
        </w:rPr>
      </w:pPr>
      <w:r w:rsidRPr="00DE78FC">
        <w:rPr>
          <w:lang w:val="en-US"/>
        </w:rPr>
        <w:t>Do Q1 chỉ tồn tại một PTH là A</w:t>
      </w:r>
      <w:r w:rsidRPr="00D73332">
        <w:rPr>
          <w:lang w:val="en-US"/>
        </w:rPr>
        <w:sym w:font="Wingdings" w:char="F0E0"/>
      </w:r>
      <w:r w:rsidRPr="00DE78FC">
        <w:rPr>
          <w:lang w:val="en-US"/>
        </w:rPr>
        <w:t xml:space="preserve"> B nên khóa Q1 là A</w:t>
      </w:r>
    </w:p>
    <w:p w:rsidR="00D73332" w:rsidRDefault="00D73332" w:rsidP="00D73332">
      <w:pPr>
        <w:pStyle w:val="ListParagraph"/>
        <w:numPr>
          <w:ilvl w:val="0"/>
          <w:numId w:val="11"/>
        </w:numPr>
        <w:rPr>
          <w:lang w:val="en-US"/>
        </w:rPr>
      </w:pPr>
      <w:r>
        <w:rPr>
          <w:lang w:val="en-US"/>
        </w:rPr>
        <w:t>Q1 đạt dạng chuẩn BCK</w:t>
      </w:r>
    </w:p>
    <w:p w:rsidR="00DE78FC" w:rsidRDefault="00DE78FC" w:rsidP="00D73332">
      <w:pPr>
        <w:rPr>
          <w:lang w:val="en-US"/>
        </w:rPr>
      </w:pPr>
      <w:r>
        <w:rPr>
          <w:lang w:val="en-US"/>
        </w:rPr>
        <w:t xml:space="preserve">Q2(BCDEG): </w:t>
      </w:r>
    </w:p>
    <w:p w:rsidR="00D73332" w:rsidRPr="00DE78FC" w:rsidRDefault="00DE78FC" w:rsidP="00DE78FC">
      <w:pPr>
        <w:pStyle w:val="ListParagraph"/>
        <w:numPr>
          <w:ilvl w:val="0"/>
          <w:numId w:val="15"/>
        </w:numPr>
        <w:rPr>
          <w:lang w:val="en-US"/>
        </w:rPr>
      </w:pPr>
      <w:r w:rsidRPr="00DE78FC">
        <w:rPr>
          <w:lang w:val="en-US"/>
        </w:rPr>
        <w:t xml:space="preserve">F2 = {B </w:t>
      </w:r>
      <w:r w:rsidRPr="00DE78FC">
        <w:rPr>
          <w:lang w:val="en-US"/>
        </w:rPr>
        <w:sym w:font="Wingdings" w:char="F0E0"/>
      </w:r>
      <w:r w:rsidRPr="00DE78FC">
        <w:rPr>
          <w:lang w:val="en-US"/>
        </w:rPr>
        <w:t xml:space="preserve"> CDEG}</w:t>
      </w:r>
    </w:p>
    <w:p w:rsidR="00DE78FC" w:rsidRPr="00DE78FC" w:rsidRDefault="00DE78FC" w:rsidP="00DE78FC">
      <w:pPr>
        <w:pStyle w:val="ListParagraph"/>
        <w:numPr>
          <w:ilvl w:val="0"/>
          <w:numId w:val="15"/>
        </w:numPr>
        <w:rPr>
          <w:lang w:val="en-US"/>
        </w:rPr>
      </w:pPr>
      <w:r w:rsidRPr="00DE78FC">
        <w:rPr>
          <w:lang w:val="en-US"/>
        </w:rPr>
        <w:t xml:space="preserve">Do Q2 chỉ tồn tại một PTH là B </w:t>
      </w:r>
      <w:r w:rsidRPr="00DE78FC">
        <w:rPr>
          <w:lang w:val="en-US"/>
        </w:rPr>
        <w:sym w:font="Wingdings" w:char="F0E0"/>
      </w:r>
      <w:r w:rsidRPr="00DE78FC">
        <w:rPr>
          <w:lang w:val="en-US"/>
        </w:rPr>
        <w:t xml:space="preserve"> CDEG nên khóa Q2 là B</w:t>
      </w:r>
    </w:p>
    <w:p w:rsidR="00DE78FC" w:rsidRDefault="00DE78FC" w:rsidP="00DE78FC">
      <w:pPr>
        <w:pStyle w:val="ListParagraph"/>
        <w:numPr>
          <w:ilvl w:val="0"/>
          <w:numId w:val="11"/>
        </w:numPr>
        <w:rPr>
          <w:lang w:val="en-US"/>
        </w:rPr>
      </w:pPr>
      <w:r>
        <w:rPr>
          <w:lang w:val="en-US"/>
        </w:rPr>
        <w:t>Q2 đạt dạng chuẩn BCK</w:t>
      </w:r>
    </w:p>
    <w:p w:rsidR="00DE78FC" w:rsidRDefault="00DE78FC" w:rsidP="00DE78FC">
      <w:pPr>
        <w:rPr>
          <w:lang w:val="en-US"/>
        </w:rPr>
      </w:pPr>
      <w:r>
        <w:rPr>
          <w:lang w:val="en-US"/>
        </w:rPr>
        <w:t>Vì Q1, Q2 đều đạt dạng chuẩn BCK nên C đạt dạng chuẩn BCK</w:t>
      </w:r>
    </w:p>
    <w:p w:rsidR="00DE78FC" w:rsidRDefault="00DE78FC" w:rsidP="00DE78FC">
      <w:pPr>
        <w:pStyle w:val="ListParagraph"/>
        <w:numPr>
          <w:ilvl w:val="0"/>
          <w:numId w:val="11"/>
        </w:numPr>
        <w:rPr>
          <w:lang w:val="en-US"/>
        </w:rPr>
      </w:pPr>
      <w:r>
        <w:rPr>
          <w:lang w:val="en-US"/>
        </w:rPr>
        <w:t>B bảo toàn thông tin đối với F</w:t>
      </w:r>
    </w:p>
    <w:p w:rsidR="00DE78FC" w:rsidRDefault="00DE78FC" w:rsidP="00DE78FC">
      <w:pPr>
        <w:rPr>
          <w:lang w:val="en-US"/>
        </w:rPr>
      </w:pPr>
      <w:r>
        <w:rPr>
          <w:lang w:val="en-US"/>
        </w:rPr>
        <w:t>b) B đạt dạng chuẩn BCK nên vấn đề trùng lấp thông tin được tối ưu, vì vậy không gian lưu trữ C sẽ tiết kiệm nhiều hơn so với Q</w:t>
      </w:r>
    </w:p>
    <w:p w:rsidR="00DE78FC" w:rsidRDefault="00DE78FC" w:rsidP="00DE78FC">
      <w:pPr>
        <w:rPr>
          <w:lang w:val="en-US"/>
        </w:rPr>
      </w:pPr>
      <w:r>
        <w:rPr>
          <w:lang w:val="en-US"/>
        </w:rPr>
        <w:t>c) Câu này nghĩ là không có vấn đề gì =&gt; không hiểu câu hỏi lắm nữa</w:t>
      </w:r>
    </w:p>
    <w:p w:rsidR="00DE78FC" w:rsidRDefault="00DE78FC" w:rsidP="00DE78FC">
      <w:pPr>
        <w:rPr>
          <w:lang w:val="en-US"/>
        </w:rPr>
      </w:pPr>
      <w:r>
        <w:rPr>
          <w:lang w:val="en-US"/>
        </w:rPr>
        <w:t>d) Ưu điểm của dạng chuẩn BCK là giảm tối đa sự trùng lắp thông tin nhưng có nhược điểm là khó khăn trong việc kiểm tra phụ thuộc dữ liệu, do phải kết nhiều bảng với nhau. Do đó mà một câu truy vấn trên C có thể thực hiện chậm hơn so với trên Q</w:t>
      </w:r>
    </w:p>
    <w:p w:rsidR="00DE78FC" w:rsidRDefault="00DE78FC" w:rsidP="00DE78FC">
      <w:pPr>
        <w:rPr>
          <w:lang w:val="en-US"/>
        </w:rPr>
      </w:pPr>
    </w:p>
    <w:p w:rsidR="00DE78FC" w:rsidRDefault="00DE78FC" w:rsidP="00DE78FC">
      <w:pPr>
        <w:rPr>
          <w:lang w:val="en-US"/>
        </w:rPr>
      </w:pPr>
      <w:r>
        <w:rPr>
          <w:lang w:val="en-US"/>
        </w:rPr>
        <w:t xml:space="preserve">7) </w:t>
      </w:r>
    </w:p>
    <w:p w:rsidR="00817846" w:rsidRDefault="00817846" w:rsidP="00817846">
      <w:pPr>
        <w:rPr>
          <w:lang w:val="en-US"/>
        </w:rPr>
      </w:pPr>
      <w:r>
        <w:rPr>
          <w:lang w:val="en-US"/>
        </w:rPr>
        <w:t>a) Lấy bài hôm trước qua</w:t>
      </w:r>
    </w:p>
    <w:p w:rsidR="00DB3FB2" w:rsidRDefault="00DB3FB2" w:rsidP="00DB3FB2">
      <w:pPr>
        <w:widowControl/>
        <w:numPr>
          <w:ilvl w:val="1"/>
          <w:numId w:val="17"/>
        </w:numPr>
      </w:pPr>
      <w:r>
        <w:t>Ta có: Q</w:t>
      </w:r>
      <w:r>
        <w:rPr>
          <w:vertAlign w:val="subscript"/>
        </w:rPr>
        <w:t xml:space="preserve">0 </w:t>
      </w:r>
      <w:r>
        <w:t>= (ABCDEGHMXYZTV)</w:t>
      </w:r>
    </w:p>
    <w:p w:rsidR="00DB3FB2" w:rsidRDefault="00DB3FB2" w:rsidP="00DB3FB2">
      <w:pPr>
        <w:widowControl/>
        <w:numPr>
          <w:ilvl w:val="1"/>
          <w:numId w:val="17"/>
        </w:numPr>
      </w:pPr>
      <w:r>
        <w:t>Và F</w:t>
      </w:r>
      <w:r>
        <w:rPr>
          <w:vertAlign w:val="subscript"/>
        </w:rPr>
        <w:t>0</w:t>
      </w:r>
      <w:r>
        <w:t xml:space="preserve"> = {  C     </w:t>
      </w:r>
      <w:r>
        <w:sym w:font="Wingdings" w:char="F0E0"/>
      </w:r>
      <w:r>
        <w:t xml:space="preserve"> Z (1);</w:t>
      </w:r>
    </w:p>
    <w:p w:rsidR="00DB3FB2" w:rsidRDefault="00DB3FB2" w:rsidP="00DB3FB2">
      <w:pPr>
        <w:ind w:left="2880"/>
      </w:pPr>
      <w:r>
        <w:t xml:space="preserve">BG </w:t>
      </w:r>
      <w:r>
        <w:sym w:font="Wingdings" w:char="F0E0"/>
      </w:r>
      <w:r>
        <w:t xml:space="preserve"> DEAT (2)</w:t>
      </w:r>
    </w:p>
    <w:p w:rsidR="00DB3FB2" w:rsidRDefault="00DB3FB2" w:rsidP="00DB3FB2">
      <w:pPr>
        <w:ind w:left="2880"/>
      </w:pPr>
      <w:r>
        <w:t xml:space="preserve">D    </w:t>
      </w:r>
      <w:r>
        <w:sym w:font="Wingdings" w:char="F0E0"/>
      </w:r>
      <w:r>
        <w:t xml:space="preserve"> YCE (3)</w:t>
      </w:r>
    </w:p>
    <w:p w:rsidR="00DB3FB2" w:rsidRDefault="00DB3FB2" w:rsidP="00DB3FB2">
      <w:pPr>
        <w:ind w:left="2880"/>
      </w:pPr>
      <w:r>
        <w:t xml:space="preserve">GD </w:t>
      </w:r>
      <w:r>
        <w:sym w:font="Wingdings" w:char="F0E0"/>
      </w:r>
      <w:r>
        <w:t xml:space="preserve"> A (4)</w:t>
      </w:r>
    </w:p>
    <w:p w:rsidR="00DB3FB2" w:rsidRDefault="00DB3FB2" w:rsidP="00DB3FB2">
      <w:pPr>
        <w:ind w:left="2880"/>
      </w:pPr>
      <w:r>
        <w:t xml:space="preserve">E     </w:t>
      </w:r>
      <w:r>
        <w:sym w:font="Wingdings" w:char="F0E0"/>
      </w:r>
      <w:r>
        <w:t xml:space="preserve"> DC (5)</w:t>
      </w:r>
    </w:p>
    <w:p w:rsidR="00DB3FB2" w:rsidRDefault="00DB3FB2" w:rsidP="00DB3FB2">
      <w:pPr>
        <w:ind w:left="2880"/>
      </w:pPr>
      <w:r>
        <w:t xml:space="preserve">AG  </w:t>
      </w:r>
      <w:r>
        <w:sym w:font="Wingdings" w:char="F0E0"/>
      </w:r>
      <w:r>
        <w:t xml:space="preserve"> DECX (6)</w:t>
      </w:r>
    </w:p>
    <w:p w:rsidR="00DB3FB2" w:rsidRDefault="00DB3FB2" w:rsidP="00DB3FB2">
      <w:pPr>
        <w:ind w:left="2880"/>
      </w:pPr>
      <w:r>
        <w:t xml:space="preserve">MH  </w:t>
      </w:r>
      <w:r>
        <w:sym w:font="Wingdings" w:char="F0E0"/>
      </w:r>
      <w:r>
        <w:t xml:space="preserve"> VBGDE (7)</w:t>
      </w:r>
    </w:p>
    <w:p w:rsidR="00DB3FB2" w:rsidRDefault="00DB3FB2" w:rsidP="00DB3FB2">
      <w:pPr>
        <w:ind w:left="2160"/>
      </w:pPr>
      <w:r>
        <w:t xml:space="preserve">        }</w:t>
      </w:r>
    </w:p>
    <w:p w:rsidR="00DB3FB2" w:rsidRDefault="00DB3FB2" w:rsidP="00DB3FB2">
      <w:pPr>
        <w:widowControl/>
        <w:numPr>
          <w:ilvl w:val="0"/>
          <w:numId w:val="18"/>
        </w:numPr>
      </w:pPr>
      <w:r>
        <w:t>Xác định Fi(F</w:t>
      </w:r>
      <w:r>
        <w:rPr>
          <w:vertAlign w:val="subscript"/>
        </w:rPr>
        <w:t>i</w:t>
      </w:r>
      <w:r>
        <w:t xml:space="preserve"> được suy từ F</w:t>
      </w:r>
      <w:r>
        <w:rPr>
          <w:vertAlign w:val="subscript"/>
        </w:rPr>
        <w:t>0</w:t>
      </w:r>
      <w:r>
        <w:rPr>
          <w:vertAlign w:val="superscript"/>
        </w:rPr>
        <w:t>+</w:t>
      </w:r>
      <w:r>
        <w:t xml:space="preserve"> chiếu lên quan hệ Qi) cho mỗi Qi và đánh giá cấu trúc CSDL C theo tiêu chuẩn dạng chuẩn:</w:t>
      </w:r>
    </w:p>
    <w:p w:rsidR="00DB3FB2" w:rsidRDefault="00DB3FB2" w:rsidP="00DB3FB2">
      <w:pPr>
        <w:ind w:left="1800"/>
      </w:pPr>
    </w:p>
    <w:tbl>
      <w:tblPr>
        <w:tblW w:w="985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2232"/>
        <w:gridCol w:w="2323"/>
        <w:gridCol w:w="692"/>
        <w:gridCol w:w="670"/>
        <w:gridCol w:w="680"/>
        <w:gridCol w:w="720"/>
        <w:gridCol w:w="1890"/>
      </w:tblGrid>
      <w:tr w:rsidR="00DB3FB2" w:rsidTr="0094776D">
        <w:tc>
          <w:tcPr>
            <w:tcW w:w="648" w:type="dxa"/>
            <w:vMerge w:val="restart"/>
            <w:shd w:val="clear" w:color="auto" w:fill="BFBFBF"/>
            <w:vAlign w:val="center"/>
          </w:tcPr>
          <w:p w:rsidR="00DB3FB2" w:rsidRDefault="00DB3FB2" w:rsidP="0094776D">
            <w:r>
              <w:lastRenderedPageBreak/>
              <w:t>STT</w:t>
            </w:r>
          </w:p>
        </w:tc>
        <w:tc>
          <w:tcPr>
            <w:tcW w:w="2232" w:type="dxa"/>
            <w:vMerge w:val="restart"/>
            <w:shd w:val="clear" w:color="auto" w:fill="BFBFBF"/>
            <w:vAlign w:val="center"/>
          </w:tcPr>
          <w:p w:rsidR="00DB3FB2" w:rsidRPr="00941456" w:rsidRDefault="00DB3FB2" w:rsidP="0094776D">
            <w:pPr>
              <w:rPr>
                <w:vertAlign w:val="subscript"/>
              </w:rPr>
            </w:pPr>
            <w:r>
              <w:t>Tập Q</w:t>
            </w:r>
            <w:r w:rsidRPr="00941456">
              <w:rPr>
                <w:vertAlign w:val="subscript"/>
              </w:rPr>
              <w:t>i</w:t>
            </w:r>
          </w:p>
        </w:tc>
        <w:tc>
          <w:tcPr>
            <w:tcW w:w="2323" w:type="dxa"/>
            <w:vMerge w:val="restart"/>
            <w:shd w:val="clear" w:color="auto" w:fill="BFBFBF"/>
            <w:vAlign w:val="center"/>
          </w:tcPr>
          <w:p w:rsidR="00DB3FB2" w:rsidRPr="005E3830" w:rsidRDefault="00DB3FB2" w:rsidP="0094776D">
            <w:r>
              <w:t>Tập F</w:t>
            </w:r>
            <w:r w:rsidRPr="00941456">
              <w:rPr>
                <w:vertAlign w:val="subscript"/>
              </w:rPr>
              <w:t>i</w:t>
            </w:r>
          </w:p>
        </w:tc>
        <w:tc>
          <w:tcPr>
            <w:tcW w:w="2762" w:type="dxa"/>
            <w:gridSpan w:val="4"/>
            <w:shd w:val="clear" w:color="auto" w:fill="BFBFBF"/>
            <w:vAlign w:val="center"/>
          </w:tcPr>
          <w:p w:rsidR="00DB3FB2" w:rsidRDefault="00DB3FB2" w:rsidP="0094776D">
            <w:r>
              <w:t>Dạng chuẩn</w:t>
            </w:r>
          </w:p>
        </w:tc>
        <w:tc>
          <w:tcPr>
            <w:tcW w:w="1890" w:type="dxa"/>
            <w:vMerge w:val="restart"/>
            <w:shd w:val="clear" w:color="auto" w:fill="BFBFBF"/>
            <w:vAlign w:val="center"/>
          </w:tcPr>
          <w:p w:rsidR="00DB3FB2" w:rsidRDefault="00DB3FB2" w:rsidP="0094776D">
            <w:r>
              <w:t>Giải thích</w:t>
            </w:r>
          </w:p>
        </w:tc>
      </w:tr>
      <w:tr w:rsidR="00DB3FB2" w:rsidTr="0094776D">
        <w:tc>
          <w:tcPr>
            <w:tcW w:w="648" w:type="dxa"/>
            <w:vMerge/>
            <w:shd w:val="clear" w:color="auto" w:fill="auto"/>
          </w:tcPr>
          <w:p w:rsidR="00DB3FB2" w:rsidRDefault="00DB3FB2" w:rsidP="0094776D"/>
        </w:tc>
        <w:tc>
          <w:tcPr>
            <w:tcW w:w="2232" w:type="dxa"/>
            <w:vMerge/>
            <w:shd w:val="clear" w:color="auto" w:fill="auto"/>
          </w:tcPr>
          <w:p w:rsidR="00DB3FB2" w:rsidRDefault="00DB3FB2" w:rsidP="0094776D"/>
        </w:tc>
        <w:tc>
          <w:tcPr>
            <w:tcW w:w="2323" w:type="dxa"/>
            <w:vMerge/>
            <w:shd w:val="clear" w:color="auto" w:fill="auto"/>
          </w:tcPr>
          <w:p w:rsidR="00DB3FB2" w:rsidRDefault="00DB3FB2" w:rsidP="0094776D"/>
        </w:tc>
        <w:tc>
          <w:tcPr>
            <w:tcW w:w="692" w:type="dxa"/>
            <w:shd w:val="clear" w:color="auto" w:fill="BFBFBF"/>
          </w:tcPr>
          <w:p w:rsidR="00DB3FB2" w:rsidRDefault="00DB3FB2" w:rsidP="0094776D">
            <w:r>
              <w:t>DC1</w:t>
            </w:r>
          </w:p>
        </w:tc>
        <w:tc>
          <w:tcPr>
            <w:tcW w:w="670" w:type="dxa"/>
            <w:shd w:val="clear" w:color="auto" w:fill="BFBFBF"/>
          </w:tcPr>
          <w:p w:rsidR="00DB3FB2" w:rsidRDefault="00DB3FB2" w:rsidP="0094776D">
            <w:r>
              <w:t>DC2</w:t>
            </w:r>
          </w:p>
        </w:tc>
        <w:tc>
          <w:tcPr>
            <w:tcW w:w="680" w:type="dxa"/>
            <w:shd w:val="clear" w:color="auto" w:fill="BFBFBF"/>
          </w:tcPr>
          <w:p w:rsidR="00DB3FB2" w:rsidRDefault="00DB3FB2" w:rsidP="0094776D">
            <w:r>
              <w:t>DC3</w:t>
            </w:r>
          </w:p>
        </w:tc>
        <w:tc>
          <w:tcPr>
            <w:tcW w:w="720" w:type="dxa"/>
            <w:shd w:val="clear" w:color="auto" w:fill="BFBFBF"/>
          </w:tcPr>
          <w:p w:rsidR="00DB3FB2" w:rsidRDefault="00DB3FB2" w:rsidP="0094776D">
            <w:r>
              <w:t>BCK</w:t>
            </w:r>
          </w:p>
        </w:tc>
        <w:tc>
          <w:tcPr>
            <w:tcW w:w="1890" w:type="dxa"/>
            <w:vMerge/>
            <w:shd w:val="clear" w:color="auto" w:fill="BFBFBF"/>
          </w:tcPr>
          <w:p w:rsidR="00DB3FB2" w:rsidRDefault="00DB3FB2" w:rsidP="0094776D"/>
        </w:tc>
      </w:tr>
      <w:tr w:rsidR="00DB3FB2" w:rsidTr="0094776D">
        <w:tc>
          <w:tcPr>
            <w:tcW w:w="648" w:type="dxa"/>
            <w:shd w:val="clear" w:color="auto" w:fill="auto"/>
          </w:tcPr>
          <w:p w:rsidR="00DB3FB2" w:rsidRDefault="00DB3FB2" w:rsidP="0094776D">
            <w:r>
              <w:t>Q</w:t>
            </w:r>
            <w:r w:rsidRPr="00941456">
              <w:rPr>
                <w:vertAlign w:val="subscript"/>
              </w:rPr>
              <w:t>1</w:t>
            </w:r>
          </w:p>
        </w:tc>
        <w:tc>
          <w:tcPr>
            <w:tcW w:w="2232" w:type="dxa"/>
            <w:shd w:val="clear" w:color="auto" w:fill="auto"/>
          </w:tcPr>
          <w:p w:rsidR="00DB3FB2" w:rsidRDefault="00DB3FB2" w:rsidP="0094776D">
            <w:r>
              <w:t>(</w:t>
            </w:r>
            <w:r w:rsidRPr="00941456">
              <w:rPr>
                <w:u w:val="single"/>
              </w:rPr>
              <w:t xml:space="preserve">MH </w:t>
            </w:r>
            <w:r>
              <w:t>VBGDE)</w:t>
            </w:r>
          </w:p>
        </w:tc>
        <w:tc>
          <w:tcPr>
            <w:tcW w:w="2323" w:type="dxa"/>
            <w:shd w:val="clear" w:color="auto" w:fill="auto"/>
          </w:tcPr>
          <w:p w:rsidR="00311DCC" w:rsidRDefault="00311DCC" w:rsidP="0094776D">
            <w:pPr>
              <w:rPr>
                <w:lang w:val="en-US"/>
              </w:rPr>
            </w:pPr>
            <w:r>
              <w:rPr>
                <w:lang w:val="en-US"/>
              </w:rPr>
              <w:t xml:space="preserve">f1: </w:t>
            </w:r>
            <w:r w:rsidR="00DB3FB2">
              <w:t xml:space="preserve">MH </w:t>
            </w:r>
            <w:r w:rsidR="00DB3FB2" w:rsidRPr="00941456">
              <w:sym w:font="Wingdings" w:char="F0E0"/>
            </w:r>
            <w:r>
              <w:t xml:space="preserve"> VBGDE </w:t>
            </w:r>
            <w:r w:rsidR="00DB3FB2">
              <w:t>;</w:t>
            </w:r>
          </w:p>
          <w:p w:rsidR="00DB3FB2" w:rsidRPr="00311DCC" w:rsidRDefault="00311DCC" w:rsidP="0094776D">
            <w:pPr>
              <w:rPr>
                <w:lang w:val="en-US"/>
              </w:rPr>
            </w:pPr>
            <w:r>
              <w:rPr>
                <w:lang w:val="en-US"/>
              </w:rPr>
              <w:t xml:space="preserve">f2: </w:t>
            </w:r>
            <w:r w:rsidR="00DB3FB2">
              <w:t xml:space="preserve"> BG </w:t>
            </w:r>
            <w:r w:rsidR="00DB3FB2" w:rsidRPr="00941456">
              <w:sym w:font="Wingdings" w:char="F0E0"/>
            </w:r>
            <w:r>
              <w:t xml:space="preserve"> DE</w:t>
            </w:r>
            <w:r w:rsidR="00DB3FB2">
              <w:t xml:space="preserve">; </w:t>
            </w:r>
          </w:p>
          <w:p w:rsidR="00DB3FB2" w:rsidRDefault="00311DCC" w:rsidP="0094776D">
            <w:r>
              <w:rPr>
                <w:lang w:val="en-US"/>
              </w:rPr>
              <w:t xml:space="preserve">f3: </w:t>
            </w:r>
            <w:r w:rsidR="00DB3FB2">
              <w:t xml:space="preserve">D </w:t>
            </w:r>
            <w:r w:rsidR="00DB3FB2" w:rsidRPr="00941456">
              <w:sym w:font="Wingdings" w:char="F0E0"/>
            </w:r>
            <w:r>
              <w:t xml:space="preserve"> E </w:t>
            </w:r>
            <w:r w:rsidR="00DB3FB2">
              <w:t xml:space="preserve">; </w:t>
            </w:r>
          </w:p>
          <w:p w:rsidR="00DB3FB2" w:rsidRPr="00311DCC" w:rsidRDefault="00311DCC" w:rsidP="0094776D">
            <w:pPr>
              <w:rPr>
                <w:lang w:val="en-US"/>
              </w:rPr>
            </w:pPr>
            <w:r>
              <w:rPr>
                <w:lang w:val="en-US"/>
              </w:rPr>
              <w:t xml:space="preserve">f4: </w:t>
            </w:r>
            <w:r w:rsidR="00DB3FB2">
              <w:t xml:space="preserve">E </w:t>
            </w:r>
            <w:r w:rsidR="00DB3FB2" w:rsidRPr="00941456">
              <w:sym w:font="Wingdings" w:char="F0E0"/>
            </w:r>
            <w:r w:rsidR="00DB3FB2">
              <w:t xml:space="preserve"> D</w:t>
            </w:r>
            <w:r>
              <w:rPr>
                <w:lang w:val="en-US"/>
              </w:rPr>
              <w:t>;</w:t>
            </w:r>
          </w:p>
        </w:tc>
        <w:tc>
          <w:tcPr>
            <w:tcW w:w="692" w:type="dxa"/>
            <w:shd w:val="clear" w:color="auto" w:fill="auto"/>
            <w:vAlign w:val="center"/>
          </w:tcPr>
          <w:p w:rsidR="00DB3FB2" w:rsidRDefault="00DB3FB2" w:rsidP="00DB3FB2">
            <w:pPr>
              <w:widowControl/>
              <w:numPr>
                <w:ilvl w:val="0"/>
                <w:numId w:val="16"/>
              </w:numPr>
            </w:pPr>
          </w:p>
        </w:tc>
        <w:tc>
          <w:tcPr>
            <w:tcW w:w="670" w:type="dxa"/>
            <w:shd w:val="clear" w:color="auto" w:fill="auto"/>
            <w:vAlign w:val="center"/>
          </w:tcPr>
          <w:p w:rsidR="00DB3FB2" w:rsidRDefault="00DB3FB2" w:rsidP="00DB3FB2">
            <w:pPr>
              <w:widowControl/>
              <w:numPr>
                <w:ilvl w:val="0"/>
                <w:numId w:val="16"/>
              </w:numPr>
            </w:pPr>
          </w:p>
        </w:tc>
        <w:tc>
          <w:tcPr>
            <w:tcW w:w="680" w:type="dxa"/>
            <w:shd w:val="clear" w:color="auto" w:fill="auto"/>
            <w:vAlign w:val="center"/>
          </w:tcPr>
          <w:p w:rsidR="00DB3FB2" w:rsidRDefault="00DB3FB2" w:rsidP="0094776D"/>
        </w:tc>
        <w:tc>
          <w:tcPr>
            <w:tcW w:w="720" w:type="dxa"/>
            <w:shd w:val="clear" w:color="auto" w:fill="auto"/>
            <w:vAlign w:val="center"/>
          </w:tcPr>
          <w:p w:rsidR="00DB3FB2" w:rsidRDefault="00DB3FB2" w:rsidP="0094776D"/>
        </w:tc>
        <w:tc>
          <w:tcPr>
            <w:tcW w:w="1890" w:type="dxa"/>
            <w:shd w:val="clear" w:color="auto" w:fill="auto"/>
          </w:tcPr>
          <w:p w:rsidR="00DB3FB2" w:rsidRDefault="00DB3FB2" w:rsidP="0094776D">
            <w:r>
              <w:t>Khóa {M, H}</w:t>
            </w:r>
          </w:p>
        </w:tc>
      </w:tr>
      <w:tr w:rsidR="00DB3FB2" w:rsidTr="0094776D">
        <w:tc>
          <w:tcPr>
            <w:tcW w:w="648" w:type="dxa"/>
            <w:shd w:val="clear" w:color="auto" w:fill="auto"/>
          </w:tcPr>
          <w:p w:rsidR="00DB3FB2" w:rsidRDefault="00DB3FB2" w:rsidP="0094776D">
            <w:r>
              <w:t>Q</w:t>
            </w:r>
            <w:r w:rsidRPr="00941456">
              <w:rPr>
                <w:vertAlign w:val="subscript"/>
              </w:rPr>
              <w:t>2</w:t>
            </w:r>
          </w:p>
        </w:tc>
        <w:tc>
          <w:tcPr>
            <w:tcW w:w="2232" w:type="dxa"/>
            <w:shd w:val="clear" w:color="auto" w:fill="auto"/>
          </w:tcPr>
          <w:p w:rsidR="00DB3FB2" w:rsidRDefault="00DB3FB2" w:rsidP="0094776D">
            <w:r>
              <w:t>(</w:t>
            </w:r>
            <w:r w:rsidRPr="00941456">
              <w:rPr>
                <w:u w:val="single"/>
              </w:rPr>
              <w:t>BG</w:t>
            </w:r>
            <w:r>
              <w:t xml:space="preserve"> TDEA)</w:t>
            </w:r>
          </w:p>
        </w:tc>
        <w:tc>
          <w:tcPr>
            <w:tcW w:w="2323" w:type="dxa"/>
            <w:shd w:val="clear" w:color="auto" w:fill="auto"/>
          </w:tcPr>
          <w:p w:rsidR="00DB3FB2" w:rsidRDefault="00311DCC" w:rsidP="0094776D">
            <w:r>
              <w:rPr>
                <w:lang w:val="en-US"/>
              </w:rPr>
              <w:t xml:space="preserve">f1: </w:t>
            </w:r>
            <w:r w:rsidR="00DB3FB2">
              <w:t>BG</w:t>
            </w:r>
            <w:r w:rsidR="00DB3FB2" w:rsidRPr="00941456">
              <w:sym w:font="Wingdings" w:char="F0E0"/>
            </w:r>
            <w:r w:rsidR="00DB3FB2">
              <w:t>DEAT (2);</w:t>
            </w:r>
          </w:p>
          <w:p w:rsidR="00DB3FB2" w:rsidRDefault="00311DCC" w:rsidP="0094776D">
            <w:r>
              <w:rPr>
                <w:lang w:val="en-US"/>
              </w:rPr>
              <w:t xml:space="preserve">f2: </w:t>
            </w:r>
            <w:r w:rsidR="00DB3FB2">
              <w:t xml:space="preserve">D </w:t>
            </w:r>
            <w:r w:rsidR="00DB3FB2" w:rsidRPr="00941456">
              <w:sym w:font="Wingdings" w:char="F0E0"/>
            </w:r>
            <w:r w:rsidR="00DB3FB2">
              <w:t xml:space="preserve"> E (3); </w:t>
            </w:r>
          </w:p>
          <w:p w:rsidR="00DB3FB2" w:rsidRDefault="00311DCC" w:rsidP="0094776D">
            <w:r>
              <w:rPr>
                <w:lang w:val="en-US"/>
              </w:rPr>
              <w:t xml:space="preserve">f3: </w:t>
            </w:r>
            <w:r w:rsidR="00DB3FB2">
              <w:t xml:space="preserve">GD </w:t>
            </w:r>
            <w:r w:rsidR="00DB3FB2" w:rsidRPr="00941456">
              <w:sym w:font="Wingdings" w:char="F0E0"/>
            </w:r>
            <w:r w:rsidR="00DB3FB2">
              <w:t xml:space="preserve"> A(4); </w:t>
            </w:r>
          </w:p>
          <w:p w:rsidR="00DB3FB2" w:rsidRDefault="00311DCC" w:rsidP="0094776D">
            <w:r>
              <w:rPr>
                <w:lang w:val="en-US"/>
              </w:rPr>
              <w:t xml:space="preserve">f4: </w:t>
            </w:r>
            <w:r w:rsidR="00DB3FB2">
              <w:t xml:space="preserve">E </w:t>
            </w:r>
            <w:r w:rsidR="00DB3FB2" w:rsidRPr="00941456">
              <w:sym w:font="Wingdings" w:char="F0E0"/>
            </w:r>
            <w:r w:rsidR="00DB3FB2">
              <w:t xml:space="preserve"> D (5) </w:t>
            </w:r>
          </w:p>
          <w:p w:rsidR="00DB3FB2" w:rsidRDefault="00311DCC" w:rsidP="0094776D">
            <w:r>
              <w:rPr>
                <w:lang w:val="en-US"/>
              </w:rPr>
              <w:t xml:space="preserve">f5: </w:t>
            </w:r>
            <w:r w:rsidR="00DB3FB2">
              <w:t xml:space="preserve">AG </w:t>
            </w:r>
            <w:r w:rsidR="00DB3FB2" w:rsidRPr="00941456">
              <w:sym w:font="Wingdings" w:char="F0E0"/>
            </w:r>
            <w:r w:rsidR="00DB3FB2">
              <w:t>DE(6)</w:t>
            </w:r>
          </w:p>
        </w:tc>
        <w:tc>
          <w:tcPr>
            <w:tcW w:w="692" w:type="dxa"/>
            <w:shd w:val="clear" w:color="auto" w:fill="auto"/>
            <w:vAlign w:val="center"/>
          </w:tcPr>
          <w:p w:rsidR="00DB3FB2" w:rsidRDefault="00DB3FB2" w:rsidP="00DB3FB2">
            <w:pPr>
              <w:widowControl/>
              <w:numPr>
                <w:ilvl w:val="0"/>
                <w:numId w:val="16"/>
              </w:numPr>
            </w:pPr>
          </w:p>
        </w:tc>
        <w:tc>
          <w:tcPr>
            <w:tcW w:w="670" w:type="dxa"/>
            <w:shd w:val="clear" w:color="auto" w:fill="auto"/>
            <w:vAlign w:val="center"/>
          </w:tcPr>
          <w:p w:rsidR="00DB3FB2" w:rsidRDefault="00DB3FB2" w:rsidP="00DB3FB2">
            <w:pPr>
              <w:widowControl/>
              <w:numPr>
                <w:ilvl w:val="0"/>
                <w:numId w:val="16"/>
              </w:numPr>
            </w:pPr>
          </w:p>
        </w:tc>
        <w:tc>
          <w:tcPr>
            <w:tcW w:w="680" w:type="dxa"/>
            <w:shd w:val="clear" w:color="auto" w:fill="auto"/>
            <w:vAlign w:val="center"/>
          </w:tcPr>
          <w:p w:rsidR="00DB3FB2" w:rsidRDefault="00DB3FB2" w:rsidP="0094776D"/>
        </w:tc>
        <w:tc>
          <w:tcPr>
            <w:tcW w:w="720" w:type="dxa"/>
            <w:shd w:val="clear" w:color="auto" w:fill="auto"/>
            <w:vAlign w:val="center"/>
          </w:tcPr>
          <w:p w:rsidR="00DB3FB2" w:rsidRDefault="00DB3FB2" w:rsidP="0094776D"/>
        </w:tc>
        <w:tc>
          <w:tcPr>
            <w:tcW w:w="1890" w:type="dxa"/>
            <w:shd w:val="clear" w:color="auto" w:fill="auto"/>
          </w:tcPr>
          <w:p w:rsidR="00DB3FB2" w:rsidRDefault="00DB3FB2" w:rsidP="0094776D">
            <w:r>
              <w:t>Khóa {B, G}</w:t>
            </w:r>
          </w:p>
        </w:tc>
      </w:tr>
      <w:tr w:rsidR="00DB3FB2" w:rsidTr="0094776D">
        <w:tc>
          <w:tcPr>
            <w:tcW w:w="648" w:type="dxa"/>
            <w:shd w:val="clear" w:color="auto" w:fill="auto"/>
          </w:tcPr>
          <w:p w:rsidR="00DB3FB2" w:rsidRDefault="00DB3FB2" w:rsidP="0094776D">
            <w:r>
              <w:t>Q</w:t>
            </w:r>
            <w:r w:rsidRPr="00941456">
              <w:rPr>
                <w:vertAlign w:val="subscript"/>
              </w:rPr>
              <w:t>3</w:t>
            </w:r>
          </w:p>
        </w:tc>
        <w:tc>
          <w:tcPr>
            <w:tcW w:w="2232" w:type="dxa"/>
            <w:shd w:val="clear" w:color="auto" w:fill="auto"/>
          </w:tcPr>
          <w:p w:rsidR="00DB3FB2" w:rsidRDefault="00DB3FB2" w:rsidP="0094776D">
            <w:r>
              <w:t>(</w:t>
            </w:r>
            <w:r w:rsidRPr="00941456">
              <w:rPr>
                <w:u w:val="single"/>
              </w:rPr>
              <w:t>D</w:t>
            </w:r>
            <w:r>
              <w:t xml:space="preserve"> </w:t>
            </w:r>
            <w:r w:rsidRPr="00941456">
              <w:rPr>
                <w:u w:val="single"/>
              </w:rPr>
              <w:t>E</w:t>
            </w:r>
            <w:r>
              <w:t xml:space="preserve"> YC)</w:t>
            </w:r>
          </w:p>
        </w:tc>
        <w:tc>
          <w:tcPr>
            <w:tcW w:w="2323" w:type="dxa"/>
            <w:shd w:val="clear" w:color="auto" w:fill="auto"/>
          </w:tcPr>
          <w:p w:rsidR="00DB3FB2" w:rsidRDefault="00311DCC" w:rsidP="0094776D">
            <w:r>
              <w:rPr>
                <w:lang w:val="en-US"/>
              </w:rPr>
              <w:t xml:space="preserve">f1: </w:t>
            </w:r>
            <w:r w:rsidR="00DB3FB2">
              <w:t xml:space="preserve">D </w:t>
            </w:r>
            <w:r w:rsidR="00DB3FB2" w:rsidRPr="00941456">
              <w:sym w:font="Wingdings" w:char="F0E0"/>
            </w:r>
            <w:r w:rsidR="00DB3FB2">
              <w:t xml:space="preserve"> YCE(3);</w:t>
            </w:r>
          </w:p>
          <w:p w:rsidR="00DB3FB2" w:rsidRDefault="00311DCC" w:rsidP="00311DCC">
            <w:r>
              <w:rPr>
                <w:lang w:val="en-US"/>
              </w:rPr>
              <w:t xml:space="preserve">f2: </w:t>
            </w:r>
            <w:r w:rsidR="00DB3FB2">
              <w:t xml:space="preserve">E </w:t>
            </w:r>
            <w:r w:rsidR="00DB3FB2" w:rsidRPr="00941456">
              <w:sym w:font="Wingdings" w:char="F0E0"/>
            </w:r>
            <w:r w:rsidR="00DB3FB2">
              <w:t xml:space="preserve"> DC(5)</w:t>
            </w:r>
          </w:p>
        </w:tc>
        <w:tc>
          <w:tcPr>
            <w:tcW w:w="692" w:type="dxa"/>
            <w:shd w:val="clear" w:color="auto" w:fill="auto"/>
            <w:vAlign w:val="center"/>
          </w:tcPr>
          <w:p w:rsidR="00DB3FB2" w:rsidRDefault="00DB3FB2" w:rsidP="00DB3FB2">
            <w:pPr>
              <w:widowControl/>
              <w:numPr>
                <w:ilvl w:val="0"/>
                <w:numId w:val="16"/>
              </w:numPr>
            </w:pPr>
          </w:p>
        </w:tc>
        <w:tc>
          <w:tcPr>
            <w:tcW w:w="670" w:type="dxa"/>
            <w:shd w:val="clear" w:color="auto" w:fill="auto"/>
            <w:vAlign w:val="center"/>
          </w:tcPr>
          <w:p w:rsidR="00DB3FB2" w:rsidRDefault="00DB3FB2" w:rsidP="00DB3FB2">
            <w:pPr>
              <w:widowControl/>
              <w:numPr>
                <w:ilvl w:val="0"/>
                <w:numId w:val="16"/>
              </w:numPr>
            </w:pPr>
          </w:p>
        </w:tc>
        <w:tc>
          <w:tcPr>
            <w:tcW w:w="680" w:type="dxa"/>
            <w:shd w:val="clear" w:color="auto" w:fill="auto"/>
            <w:vAlign w:val="center"/>
          </w:tcPr>
          <w:p w:rsidR="00DB3FB2" w:rsidRDefault="00DB3FB2" w:rsidP="00DB3FB2">
            <w:pPr>
              <w:widowControl/>
              <w:numPr>
                <w:ilvl w:val="0"/>
                <w:numId w:val="16"/>
              </w:numPr>
            </w:pPr>
          </w:p>
        </w:tc>
        <w:tc>
          <w:tcPr>
            <w:tcW w:w="720" w:type="dxa"/>
            <w:shd w:val="clear" w:color="auto" w:fill="auto"/>
            <w:vAlign w:val="center"/>
          </w:tcPr>
          <w:p w:rsidR="00DB3FB2" w:rsidRDefault="00DB3FB2" w:rsidP="00DB3FB2">
            <w:pPr>
              <w:widowControl/>
              <w:numPr>
                <w:ilvl w:val="0"/>
                <w:numId w:val="16"/>
              </w:numPr>
            </w:pPr>
          </w:p>
        </w:tc>
        <w:tc>
          <w:tcPr>
            <w:tcW w:w="1890" w:type="dxa"/>
            <w:shd w:val="clear" w:color="auto" w:fill="auto"/>
          </w:tcPr>
          <w:p w:rsidR="00DB3FB2" w:rsidRDefault="00DB3FB2" w:rsidP="0094776D">
            <w:r>
              <w:t>Khóa {D} hoặc {E}</w:t>
            </w:r>
          </w:p>
        </w:tc>
      </w:tr>
      <w:tr w:rsidR="00DB3FB2" w:rsidTr="0094776D">
        <w:tc>
          <w:tcPr>
            <w:tcW w:w="648" w:type="dxa"/>
            <w:shd w:val="clear" w:color="auto" w:fill="auto"/>
          </w:tcPr>
          <w:p w:rsidR="00DB3FB2" w:rsidRDefault="00DB3FB2" w:rsidP="0094776D">
            <w:r>
              <w:t>Q</w:t>
            </w:r>
            <w:r w:rsidRPr="00941456">
              <w:rPr>
                <w:vertAlign w:val="subscript"/>
              </w:rPr>
              <w:t>4</w:t>
            </w:r>
          </w:p>
        </w:tc>
        <w:tc>
          <w:tcPr>
            <w:tcW w:w="2232" w:type="dxa"/>
            <w:shd w:val="clear" w:color="auto" w:fill="auto"/>
          </w:tcPr>
          <w:p w:rsidR="00DB3FB2" w:rsidRDefault="00DB3FB2" w:rsidP="0094776D">
            <w:r>
              <w:t>(</w:t>
            </w:r>
            <w:r w:rsidRPr="00941456">
              <w:rPr>
                <w:u w:val="single"/>
              </w:rPr>
              <w:t>C</w:t>
            </w:r>
            <w:r>
              <w:t xml:space="preserve"> Z)</w:t>
            </w:r>
          </w:p>
        </w:tc>
        <w:tc>
          <w:tcPr>
            <w:tcW w:w="2323" w:type="dxa"/>
            <w:shd w:val="clear" w:color="auto" w:fill="auto"/>
          </w:tcPr>
          <w:p w:rsidR="00DB3FB2" w:rsidRDefault="00311DCC" w:rsidP="0094776D">
            <w:r>
              <w:rPr>
                <w:lang w:val="en-US"/>
              </w:rPr>
              <w:t xml:space="preserve">f1: </w:t>
            </w:r>
            <w:r w:rsidR="00DB3FB2">
              <w:t xml:space="preserve">C </w:t>
            </w:r>
            <w:r w:rsidR="00DB3FB2" w:rsidRPr="00941456">
              <w:sym w:font="Wingdings" w:char="F0E0"/>
            </w:r>
            <w:r w:rsidR="00DB3FB2">
              <w:t xml:space="preserve"> Z(1)</w:t>
            </w:r>
          </w:p>
        </w:tc>
        <w:tc>
          <w:tcPr>
            <w:tcW w:w="692" w:type="dxa"/>
            <w:shd w:val="clear" w:color="auto" w:fill="auto"/>
            <w:vAlign w:val="center"/>
          </w:tcPr>
          <w:p w:rsidR="00DB3FB2" w:rsidRDefault="00DB3FB2" w:rsidP="00DB3FB2">
            <w:pPr>
              <w:widowControl/>
              <w:numPr>
                <w:ilvl w:val="0"/>
                <w:numId w:val="16"/>
              </w:numPr>
            </w:pPr>
          </w:p>
        </w:tc>
        <w:tc>
          <w:tcPr>
            <w:tcW w:w="670" w:type="dxa"/>
            <w:shd w:val="clear" w:color="auto" w:fill="auto"/>
            <w:vAlign w:val="center"/>
          </w:tcPr>
          <w:p w:rsidR="00DB3FB2" w:rsidRDefault="00DB3FB2" w:rsidP="00DB3FB2">
            <w:pPr>
              <w:widowControl/>
              <w:numPr>
                <w:ilvl w:val="0"/>
                <w:numId w:val="16"/>
              </w:numPr>
            </w:pPr>
          </w:p>
        </w:tc>
        <w:tc>
          <w:tcPr>
            <w:tcW w:w="680" w:type="dxa"/>
            <w:shd w:val="clear" w:color="auto" w:fill="auto"/>
            <w:vAlign w:val="center"/>
          </w:tcPr>
          <w:p w:rsidR="00DB3FB2" w:rsidRDefault="00DB3FB2" w:rsidP="00DB3FB2">
            <w:pPr>
              <w:widowControl/>
              <w:numPr>
                <w:ilvl w:val="0"/>
                <w:numId w:val="16"/>
              </w:numPr>
            </w:pPr>
          </w:p>
        </w:tc>
        <w:tc>
          <w:tcPr>
            <w:tcW w:w="720" w:type="dxa"/>
            <w:shd w:val="clear" w:color="auto" w:fill="auto"/>
            <w:vAlign w:val="center"/>
          </w:tcPr>
          <w:p w:rsidR="00DB3FB2" w:rsidRDefault="00DB3FB2" w:rsidP="00DB3FB2">
            <w:pPr>
              <w:widowControl/>
              <w:numPr>
                <w:ilvl w:val="0"/>
                <w:numId w:val="16"/>
              </w:numPr>
            </w:pPr>
          </w:p>
        </w:tc>
        <w:tc>
          <w:tcPr>
            <w:tcW w:w="1890" w:type="dxa"/>
            <w:shd w:val="clear" w:color="auto" w:fill="auto"/>
          </w:tcPr>
          <w:p w:rsidR="00DB3FB2" w:rsidRDefault="00DB3FB2" w:rsidP="0094776D">
            <w:r>
              <w:t>Khóa {C}</w:t>
            </w:r>
          </w:p>
        </w:tc>
      </w:tr>
      <w:tr w:rsidR="00DB3FB2" w:rsidTr="0094776D">
        <w:tc>
          <w:tcPr>
            <w:tcW w:w="648" w:type="dxa"/>
            <w:shd w:val="clear" w:color="auto" w:fill="auto"/>
          </w:tcPr>
          <w:p w:rsidR="00DB3FB2" w:rsidRDefault="00DB3FB2" w:rsidP="0094776D">
            <w:r>
              <w:t>Q</w:t>
            </w:r>
            <w:r w:rsidRPr="00941456">
              <w:rPr>
                <w:vertAlign w:val="subscript"/>
              </w:rPr>
              <w:t>5</w:t>
            </w:r>
          </w:p>
        </w:tc>
        <w:tc>
          <w:tcPr>
            <w:tcW w:w="2232" w:type="dxa"/>
            <w:shd w:val="clear" w:color="auto" w:fill="auto"/>
          </w:tcPr>
          <w:p w:rsidR="00DB3FB2" w:rsidRDefault="00DB3FB2" w:rsidP="0094776D">
            <w:r>
              <w:t>(</w:t>
            </w:r>
            <w:r w:rsidRPr="00941456">
              <w:rPr>
                <w:u w:val="single"/>
              </w:rPr>
              <w:t xml:space="preserve">AG </w:t>
            </w:r>
            <w:r>
              <w:t xml:space="preserve">/ </w:t>
            </w:r>
            <w:r w:rsidRPr="00941456">
              <w:rPr>
                <w:u w:val="single"/>
              </w:rPr>
              <w:t xml:space="preserve">GE </w:t>
            </w:r>
            <w:r>
              <w:t xml:space="preserve">/ </w:t>
            </w:r>
            <w:r w:rsidRPr="00941456">
              <w:rPr>
                <w:u w:val="single"/>
              </w:rPr>
              <w:t>GD</w:t>
            </w:r>
            <w:r>
              <w:t xml:space="preserve"> XC)</w:t>
            </w:r>
          </w:p>
        </w:tc>
        <w:tc>
          <w:tcPr>
            <w:tcW w:w="2323" w:type="dxa"/>
            <w:shd w:val="clear" w:color="auto" w:fill="auto"/>
          </w:tcPr>
          <w:p w:rsidR="00DB3FB2" w:rsidRDefault="00311DCC" w:rsidP="0094776D">
            <w:r>
              <w:rPr>
                <w:lang w:val="en-US"/>
              </w:rPr>
              <w:t xml:space="preserve">f1: </w:t>
            </w:r>
            <w:r w:rsidR="00DB3FB2">
              <w:t>D</w:t>
            </w:r>
            <w:r w:rsidR="00DB3FB2" w:rsidRPr="00941456">
              <w:sym w:font="Wingdings" w:char="F0E0"/>
            </w:r>
            <w:r w:rsidR="00DB3FB2">
              <w:t xml:space="preserve">CE (3); </w:t>
            </w:r>
          </w:p>
          <w:p w:rsidR="00DB3FB2" w:rsidRDefault="00311DCC" w:rsidP="0094776D">
            <w:r>
              <w:rPr>
                <w:lang w:val="en-US"/>
              </w:rPr>
              <w:t xml:space="preserve">f2: </w:t>
            </w:r>
            <w:r w:rsidR="00DB3FB2">
              <w:t>GD</w:t>
            </w:r>
            <w:r w:rsidR="00DB3FB2" w:rsidRPr="00941456">
              <w:sym w:font="Wingdings" w:char="F0E0"/>
            </w:r>
            <w:r w:rsidR="00DB3FB2">
              <w:t xml:space="preserve">A(4); </w:t>
            </w:r>
          </w:p>
          <w:p w:rsidR="00DB3FB2" w:rsidRDefault="00311DCC" w:rsidP="0094776D">
            <w:r>
              <w:rPr>
                <w:lang w:val="en-US"/>
              </w:rPr>
              <w:t xml:space="preserve">f3: </w:t>
            </w:r>
            <w:r w:rsidR="00DB3FB2">
              <w:t>E</w:t>
            </w:r>
            <w:r w:rsidR="00DB3FB2" w:rsidRPr="00941456">
              <w:sym w:font="Wingdings" w:char="F0E0"/>
            </w:r>
            <w:r w:rsidR="00DB3FB2">
              <w:t>DC(5);</w:t>
            </w:r>
          </w:p>
          <w:p w:rsidR="00DB3FB2" w:rsidRDefault="00311DCC" w:rsidP="0094776D">
            <w:r>
              <w:rPr>
                <w:lang w:val="en-US"/>
              </w:rPr>
              <w:t xml:space="preserve">f4: </w:t>
            </w:r>
            <w:r w:rsidR="00DB3FB2">
              <w:t>AG</w:t>
            </w:r>
            <w:r w:rsidR="00DB3FB2" w:rsidRPr="00941456">
              <w:sym w:font="Wingdings" w:char="F0E0"/>
            </w:r>
            <w:r w:rsidR="00DB3FB2">
              <w:t>DECX(6)</w:t>
            </w:r>
          </w:p>
        </w:tc>
        <w:tc>
          <w:tcPr>
            <w:tcW w:w="692" w:type="dxa"/>
            <w:shd w:val="clear" w:color="auto" w:fill="auto"/>
            <w:vAlign w:val="center"/>
          </w:tcPr>
          <w:p w:rsidR="00DB3FB2" w:rsidRDefault="00DB3FB2" w:rsidP="00DB3FB2">
            <w:pPr>
              <w:widowControl/>
              <w:numPr>
                <w:ilvl w:val="0"/>
                <w:numId w:val="16"/>
              </w:numPr>
            </w:pPr>
          </w:p>
        </w:tc>
        <w:tc>
          <w:tcPr>
            <w:tcW w:w="670" w:type="dxa"/>
            <w:shd w:val="clear" w:color="auto" w:fill="auto"/>
            <w:vAlign w:val="center"/>
          </w:tcPr>
          <w:p w:rsidR="00DB3FB2" w:rsidRDefault="00DB3FB2" w:rsidP="0094776D"/>
        </w:tc>
        <w:tc>
          <w:tcPr>
            <w:tcW w:w="680" w:type="dxa"/>
            <w:shd w:val="clear" w:color="auto" w:fill="auto"/>
            <w:vAlign w:val="center"/>
          </w:tcPr>
          <w:p w:rsidR="00DB3FB2" w:rsidRDefault="00DB3FB2" w:rsidP="0094776D"/>
        </w:tc>
        <w:tc>
          <w:tcPr>
            <w:tcW w:w="720" w:type="dxa"/>
            <w:shd w:val="clear" w:color="auto" w:fill="auto"/>
            <w:vAlign w:val="center"/>
          </w:tcPr>
          <w:p w:rsidR="00DB3FB2" w:rsidRDefault="00DB3FB2" w:rsidP="0094776D"/>
        </w:tc>
        <w:tc>
          <w:tcPr>
            <w:tcW w:w="1890" w:type="dxa"/>
            <w:shd w:val="clear" w:color="auto" w:fill="auto"/>
          </w:tcPr>
          <w:p w:rsidR="00DB3FB2" w:rsidRDefault="00DB3FB2" w:rsidP="0094776D">
            <w:r>
              <w:t>Khóa {A,G} hoặc {D, G} hoặc {E, G}</w:t>
            </w:r>
          </w:p>
        </w:tc>
      </w:tr>
    </w:tbl>
    <w:p w:rsidR="00817846" w:rsidRDefault="00817846" w:rsidP="00DE78FC">
      <w:pPr>
        <w:rPr>
          <w:lang w:val="en-US"/>
        </w:rPr>
      </w:pPr>
    </w:p>
    <w:p w:rsidR="00975116" w:rsidRDefault="00975116" w:rsidP="00DE78FC">
      <w:pPr>
        <w:rPr>
          <w:lang w:val="en-US"/>
        </w:rPr>
      </w:pPr>
    </w:p>
    <w:p w:rsidR="00975116" w:rsidRDefault="00585299" w:rsidP="00DE78FC">
      <w:pPr>
        <w:rPr>
          <w:lang w:val="en-US"/>
        </w:rPr>
      </w:pPr>
      <w:r>
        <w:object w:dxaOrig="9874" w:dyaOrig="4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7pt;height:192.2pt" o:ole="">
            <v:imagedata r:id="rId5" o:title=""/>
          </v:shape>
          <o:OLEObject Type="Embed" ProgID="Visio.Drawing.11" ShapeID="_x0000_i1027" DrawAspect="Content" ObjectID="_1379973384" r:id="rId6"/>
        </w:object>
      </w:r>
    </w:p>
    <w:p w:rsidR="00757304" w:rsidRDefault="00585299" w:rsidP="00DE78FC">
      <w:pPr>
        <w:rPr>
          <w:lang w:val="en-US"/>
        </w:rPr>
      </w:pPr>
      <w:r>
        <w:rPr>
          <w:lang w:val="en-US"/>
        </w:rPr>
        <w:t>Q1 bảo toàn phụ thuộc hàm do</w:t>
      </w:r>
    </w:p>
    <w:p w:rsidR="00585299" w:rsidRDefault="00585299" w:rsidP="00DE78FC">
      <w:pPr>
        <w:rPr>
          <w:lang w:val="en-US"/>
        </w:rPr>
      </w:pPr>
    </w:p>
    <w:p w:rsidR="00757304" w:rsidRDefault="00585299" w:rsidP="00DE78FC">
      <w:pPr>
        <w:rPr>
          <w:lang w:val="en-US"/>
        </w:rPr>
      </w:pPr>
      <w:r>
        <w:object w:dxaOrig="8514" w:dyaOrig="3503">
          <v:shape id="_x0000_i1025" type="#_x0000_t75" style="width:405.7pt;height:155.25pt" o:ole="">
            <v:imagedata r:id="rId7" o:title=""/>
          </v:shape>
          <o:OLEObject Type="Embed" ProgID="Visio.Drawing.11" ShapeID="_x0000_i1025" DrawAspect="Content" ObjectID="_1379973385" r:id="rId8"/>
        </w:object>
      </w:r>
    </w:p>
    <w:p w:rsidR="00953348" w:rsidRDefault="00953348" w:rsidP="00DE78FC">
      <w:pPr>
        <w:rPr>
          <w:lang w:val="en-US"/>
        </w:rPr>
      </w:pPr>
    </w:p>
    <w:p w:rsidR="00585299" w:rsidRDefault="00585299" w:rsidP="00DE78FC">
      <w:pPr>
        <w:rPr>
          <w:lang w:val="en-US"/>
        </w:rPr>
      </w:pPr>
      <w:r>
        <w:rPr>
          <w:lang w:val="en-US"/>
        </w:rPr>
        <w:t xml:space="preserve">Q2 không bảo toàn phụ thuộc hàm do BG </w:t>
      </w:r>
      <w:r w:rsidRPr="00585299">
        <w:rPr>
          <w:lang w:val="en-US"/>
        </w:rPr>
        <w:sym w:font="Wingdings" w:char="F0E0"/>
      </w:r>
      <w:r>
        <w:rPr>
          <w:lang w:val="en-US"/>
        </w:rPr>
        <w:t xml:space="preserve"> TDEA không được suy dẫn từ tổ hợp Fi của Q2</w:t>
      </w:r>
    </w:p>
    <w:p w:rsidR="00953348" w:rsidRDefault="00953348" w:rsidP="00DE78FC">
      <w:pPr>
        <w:rPr>
          <w:lang w:val="en-US"/>
        </w:rPr>
      </w:pPr>
    </w:p>
    <w:p w:rsidR="00953348" w:rsidRDefault="00953348" w:rsidP="00DE78FC">
      <w:pPr>
        <w:rPr>
          <w:lang w:val="en-US"/>
        </w:rPr>
      </w:pPr>
    </w:p>
    <w:p w:rsidR="00953348" w:rsidRDefault="00585299" w:rsidP="00DE78FC">
      <w:pPr>
        <w:rPr>
          <w:lang w:val="en-US"/>
        </w:rPr>
      </w:pPr>
      <w:r>
        <w:object w:dxaOrig="12775" w:dyaOrig="3555">
          <v:shape id="_x0000_i1026" type="#_x0000_t75" style="width:467.7pt;height:153.4pt" o:ole="">
            <v:imagedata r:id="rId9" o:title=""/>
          </v:shape>
          <o:OLEObject Type="Embed" ProgID="Visio.Drawing.11" ShapeID="_x0000_i1026" DrawAspect="Content" ObjectID="_1379973386" r:id="rId10"/>
        </w:object>
      </w:r>
    </w:p>
    <w:p w:rsidR="00585299" w:rsidRDefault="00585299" w:rsidP="00DE78FC">
      <w:pPr>
        <w:rPr>
          <w:lang w:val="en-US"/>
        </w:rPr>
      </w:pPr>
    </w:p>
    <w:p w:rsidR="00585299" w:rsidRPr="00585299" w:rsidRDefault="00585299" w:rsidP="00DE78FC">
      <w:pPr>
        <w:rPr>
          <w:lang w:val="en-US"/>
        </w:rPr>
      </w:pPr>
      <w:r>
        <w:rPr>
          <w:lang w:val="en-US"/>
        </w:rPr>
        <w:t xml:space="preserve">Q5 không bảo toàn PTH do AG </w:t>
      </w:r>
      <w:r w:rsidRPr="00585299">
        <w:rPr>
          <w:lang w:val="en-US"/>
        </w:rPr>
        <w:sym w:font="Wingdings" w:char="F0E0"/>
      </w:r>
      <w:r>
        <w:rPr>
          <w:lang w:val="en-US"/>
        </w:rPr>
        <w:t xml:space="preserve"> DECX không được suy dẫn từ tổ hợp các Fi của Q5</w:t>
      </w:r>
    </w:p>
    <w:sectPr w:rsidR="00585299" w:rsidRPr="00585299" w:rsidSect="00630F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FF7820"/>
    <w:multiLevelType w:val="hybridMultilevel"/>
    <w:tmpl w:val="DCBA8D06"/>
    <w:lvl w:ilvl="0" w:tplc="63AA07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C547620"/>
    <w:multiLevelType w:val="hybridMultilevel"/>
    <w:tmpl w:val="015E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E51417"/>
    <w:multiLevelType w:val="hybridMultilevel"/>
    <w:tmpl w:val="E3B8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FB1D4D"/>
    <w:multiLevelType w:val="hybridMultilevel"/>
    <w:tmpl w:val="8E747FD6"/>
    <w:lvl w:ilvl="0" w:tplc="8B94303A">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5D74E2"/>
    <w:multiLevelType w:val="hybridMultilevel"/>
    <w:tmpl w:val="EA0A36CC"/>
    <w:lvl w:ilvl="0" w:tplc="1D409D64">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1C0854"/>
    <w:multiLevelType w:val="hybridMultilevel"/>
    <w:tmpl w:val="E7C87D42"/>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5C196C"/>
    <w:multiLevelType w:val="hybridMultilevel"/>
    <w:tmpl w:val="73E20586"/>
    <w:lvl w:ilvl="0" w:tplc="6CB6FF3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0B95837"/>
    <w:multiLevelType w:val="hybridMultilevel"/>
    <w:tmpl w:val="EE9C5CA8"/>
    <w:lvl w:ilvl="0" w:tplc="1D409D64">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8D1D23"/>
    <w:multiLevelType w:val="hybridMultilevel"/>
    <w:tmpl w:val="0FA8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8"/>
  </w:num>
  <w:num w:numId="13">
    <w:abstractNumId w:val="9"/>
  </w:num>
  <w:num w:numId="14">
    <w:abstractNumId w:val="3"/>
  </w:num>
  <w:num w:numId="15">
    <w:abstractNumId w:val="2"/>
  </w:num>
  <w:num w:numId="16">
    <w:abstractNumId w:val="6"/>
  </w:num>
  <w:num w:numId="17">
    <w:abstractNumId w:val="7"/>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D318F"/>
    <w:rsid w:val="000D0989"/>
    <w:rsid w:val="000D318F"/>
    <w:rsid w:val="000D48AE"/>
    <w:rsid w:val="00136401"/>
    <w:rsid w:val="002869B1"/>
    <w:rsid w:val="00311DCC"/>
    <w:rsid w:val="00353711"/>
    <w:rsid w:val="00440280"/>
    <w:rsid w:val="00524FE1"/>
    <w:rsid w:val="00585299"/>
    <w:rsid w:val="005D5482"/>
    <w:rsid w:val="00630F39"/>
    <w:rsid w:val="00714666"/>
    <w:rsid w:val="0072502C"/>
    <w:rsid w:val="00757304"/>
    <w:rsid w:val="00767305"/>
    <w:rsid w:val="00817846"/>
    <w:rsid w:val="00953348"/>
    <w:rsid w:val="00975116"/>
    <w:rsid w:val="00A6185F"/>
    <w:rsid w:val="00A61E7A"/>
    <w:rsid w:val="00A63021"/>
    <w:rsid w:val="00AF6DE8"/>
    <w:rsid w:val="00B63068"/>
    <w:rsid w:val="00D73332"/>
    <w:rsid w:val="00DB3FB2"/>
    <w:rsid w:val="00DE78FC"/>
    <w:rsid w:val="00E502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80"/>
    <w:pPr>
      <w:widowControl w:val="0"/>
    </w:pPr>
    <w:rPr>
      <w:sz w:val="24"/>
      <w:lang w:val="vi-VN"/>
    </w:rPr>
  </w:style>
  <w:style w:type="paragraph" w:styleId="Heading1">
    <w:name w:val="heading 1"/>
    <w:basedOn w:val="Normal"/>
    <w:next w:val="Normal"/>
    <w:link w:val="Heading1Char"/>
    <w:qFormat/>
    <w:rsid w:val="00440280"/>
    <w:pPr>
      <w:keepNext/>
      <w:numPr>
        <w:numId w:val="9"/>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440280"/>
    <w:pPr>
      <w:numPr>
        <w:ilvl w:val="1"/>
      </w:numPr>
      <w:outlineLvl w:val="1"/>
    </w:pPr>
    <w:rPr>
      <w:sz w:val="22"/>
    </w:rPr>
  </w:style>
  <w:style w:type="paragraph" w:styleId="Heading3">
    <w:name w:val="heading 3"/>
    <w:basedOn w:val="Heading1"/>
    <w:next w:val="Normal"/>
    <w:link w:val="Heading3Char"/>
    <w:qFormat/>
    <w:rsid w:val="00440280"/>
    <w:pPr>
      <w:numPr>
        <w:ilvl w:val="2"/>
      </w:numPr>
      <w:outlineLvl w:val="2"/>
    </w:pPr>
    <w:rPr>
      <w:i/>
      <w:sz w:val="20"/>
    </w:rPr>
  </w:style>
  <w:style w:type="paragraph" w:styleId="Heading4">
    <w:name w:val="heading 4"/>
    <w:basedOn w:val="Heading1"/>
    <w:next w:val="Normal"/>
    <w:link w:val="Heading4Char"/>
    <w:qFormat/>
    <w:rsid w:val="00440280"/>
    <w:pPr>
      <w:numPr>
        <w:ilvl w:val="3"/>
      </w:numPr>
      <w:outlineLvl w:val="3"/>
    </w:pPr>
    <w:rPr>
      <w:rFonts w:ascii="Times New Roman" w:hAnsi="Times New Roman"/>
    </w:rPr>
  </w:style>
  <w:style w:type="paragraph" w:styleId="Heading5">
    <w:name w:val="heading 5"/>
    <w:basedOn w:val="Normal"/>
    <w:next w:val="Normal"/>
    <w:link w:val="Heading5Char"/>
    <w:qFormat/>
    <w:rsid w:val="00440280"/>
    <w:pPr>
      <w:numPr>
        <w:ilvl w:val="4"/>
        <w:numId w:val="9"/>
      </w:numPr>
      <w:spacing w:before="240" w:after="60"/>
      <w:outlineLvl w:val="4"/>
    </w:pPr>
    <w:rPr>
      <w:sz w:val="22"/>
    </w:rPr>
  </w:style>
  <w:style w:type="paragraph" w:styleId="Heading6">
    <w:name w:val="heading 6"/>
    <w:basedOn w:val="Normal"/>
    <w:next w:val="Normal"/>
    <w:link w:val="Heading6Char"/>
    <w:qFormat/>
    <w:rsid w:val="00440280"/>
    <w:pPr>
      <w:numPr>
        <w:ilvl w:val="5"/>
        <w:numId w:val="9"/>
      </w:numPr>
      <w:spacing w:before="240" w:after="60"/>
      <w:outlineLvl w:val="5"/>
    </w:pPr>
    <w:rPr>
      <w:i/>
      <w:sz w:val="22"/>
    </w:rPr>
  </w:style>
  <w:style w:type="paragraph" w:styleId="Heading7">
    <w:name w:val="heading 7"/>
    <w:basedOn w:val="Normal"/>
    <w:next w:val="Normal"/>
    <w:link w:val="Heading7Char"/>
    <w:qFormat/>
    <w:rsid w:val="00440280"/>
    <w:pPr>
      <w:numPr>
        <w:ilvl w:val="6"/>
        <w:numId w:val="9"/>
      </w:numPr>
      <w:spacing w:before="240" w:after="60"/>
      <w:outlineLvl w:val="6"/>
    </w:pPr>
  </w:style>
  <w:style w:type="paragraph" w:styleId="Heading8">
    <w:name w:val="heading 8"/>
    <w:basedOn w:val="Normal"/>
    <w:next w:val="Normal"/>
    <w:link w:val="Heading8Char"/>
    <w:qFormat/>
    <w:rsid w:val="00440280"/>
    <w:pPr>
      <w:numPr>
        <w:ilvl w:val="7"/>
        <w:numId w:val="9"/>
      </w:numPr>
      <w:spacing w:before="240" w:after="60"/>
      <w:outlineLvl w:val="7"/>
    </w:pPr>
    <w:rPr>
      <w:i/>
    </w:rPr>
  </w:style>
  <w:style w:type="paragraph" w:styleId="Heading9">
    <w:name w:val="heading 9"/>
    <w:basedOn w:val="Normal"/>
    <w:next w:val="Normal"/>
    <w:link w:val="Heading9Char"/>
    <w:qFormat/>
    <w:rsid w:val="00440280"/>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280"/>
    <w:rPr>
      <w:rFonts w:ascii="Arial" w:hAnsi="Arial"/>
      <w:b/>
      <w:sz w:val="24"/>
      <w:lang w:val="vi-VN"/>
    </w:rPr>
  </w:style>
  <w:style w:type="character" w:customStyle="1" w:styleId="Heading2Char">
    <w:name w:val="Heading 2 Char"/>
    <w:basedOn w:val="DefaultParagraphFont"/>
    <w:link w:val="Heading2"/>
    <w:rsid w:val="00440280"/>
    <w:rPr>
      <w:rFonts w:ascii="Arial" w:hAnsi="Arial"/>
      <w:b/>
      <w:sz w:val="22"/>
      <w:lang w:val="vi-VN"/>
    </w:rPr>
  </w:style>
  <w:style w:type="character" w:customStyle="1" w:styleId="Heading3Char">
    <w:name w:val="Heading 3 Char"/>
    <w:basedOn w:val="DefaultParagraphFont"/>
    <w:link w:val="Heading3"/>
    <w:rsid w:val="00440280"/>
    <w:rPr>
      <w:rFonts w:ascii="Arial" w:hAnsi="Arial"/>
      <w:b/>
      <w:i/>
      <w:lang w:val="vi-VN"/>
    </w:rPr>
  </w:style>
  <w:style w:type="character" w:customStyle="1" w:styleId="Heading4Char">
    <w:name w:val="Heading 4 Char"/>
    <w:basedOn w:val="DefaultParagraphFont"/>
    <w:link w:val="Heading4"/>
    <w:rsid w:val="00440280"/>
    <w:rPr>
      <w:b/>
      <w:sz w:val="24"/>
      <w:lang w:val="vi-VN"/>
    </w:rPr>
  </w:style>
  <w:style w:type="character" w:customStyle="1" w:styleId="Heading5Char">
    <w:name w:val="Heading 5 Char"/>
    <w:basedOn w:val="DefaultParagraphFont"/>
    <w:link w:val="Heading5"/>
    <w:rsid w:val="00440280"/>
    <w:rPr>
      <w:sz w:val="22"/>
      <w:lang w:val="vi-VN"/>
    </w:rPr>
  </w:style>
  <w:style w:type="character" w:customStyle="1" w:styleId="Heading6Char">
    <w:name w:val="Heading 6 Char"/>
    <w:basedOn w:val="DefaultParagraphFont"/>
    <w:link w:val="Heading6"/>
    <w:rsid w:val="00440280"/>
    <w:rPr>
      <w:i/>
      <w:sz w:val="22"/>
      <w:lang w:val="vi-VN"/>
    </w:rPr>
  </w:style>
  <w:style w:type="character" w:customStyle="1" w:styleId="Heading7Char">
    <w:name w:val="Heading 7 Char"/>
    <w:basedOn w:val="DefaultParagraphFont"/>
    <w:link w:val="Heading7"/>
    <w:rsid w:val="00440280"/>
    <w:rPr>
      <w:sz w:val="24"/>
      <w:lang w:val="vi-VN"/>
    </w:rPr>
  </w:style>
  <w:style w:type="character" w:customStyle="1" w:styleId="Heading8Char">
    <w:name w:val="Heading 8 Char"/>
    <w:basedOn w:val="DefaultParagraphFont"/>
    <w:link w:val="Heading8"/>
    <w:rsid w:val="00440280"/>
    <w:rPr>
      <w:i/>
      <w:sz w:val="24"/>
      <w:lang w:val="vi-VN"/>
    </w:rPr>
  </w:style>
  <w:style w:type="character" w:customStyle="1" w:styleId="Heading9Char">
    <w:name w:val="Heading 9 Char"/>
    <w:basedOn w:val="DefaultParagraphFont"/>
    <w:link w:val="Heading9"/>
    <w:rsid w:val="00440280"/>
    <w:rPr>
      <w:b/>
      <w:i/>
      <w:sz w:val="18"/>
      <w:lang w:val="vi-VN"/>
    </w:rPr>
  </w:style>
  <w:style w:type="paragraph" w:styleId="Title">
    <w:name w:val="Title"/>
    <w:basedOn w:val="Normal"/>
    <w:next w:val="Normal"/>
    <w:link w:val="TitleChar"/>
    <w:qFormat/>
    <w:rsid w:val="00440280"/>
    <w:pPr>
      <w:jc w:val="center"/>
    </w:pPr>
    <w:rPr>
      <w:rFonts w:ascii="Arial" w:hAnsi="Arial"/>
      <w:b/>
      <w:sz w:val="36"/>
    </w:rPr>
  </w:style>
  <w:style w:type="character" w:customStyle="1" w:styleId="TitleChar">
    <w:name w:val="Title Char"/>
    <w:basedOn w:val="DefaultParagraphFont"/>
    <w:link w:val="Title"/>
    <w:rsid w:val="00440280"/>
    <w:rPr>
      <w:rFonts w:ascii="Arial" w:hAnsi="Arial"/>
      <w:b/>
      <w:sz w:val="36"/>
      <w:lang w:val="vi-VN"/>
    </w:rPr>
  </w:style>
  <w:style w:type="paragraph" w:styleId="Subtitle">
    <w:name w:val="Subtitle"/>
    <w:basedOn w:val="Normal"/>
    <w:link w:val="SubtitleChar"/>
    <w:qFormat/>
    <w:rsid w:val="00440280"/>
    <w:pPr>
      <w:spacing w:after="60"/>
      <w:jc w:val="center"/>
    </w:pPr>
    <w:rPr>
      <w:rFonts w:ascii="Arial" w:hAnsi="Arial"/>
      <w:i/>
      <w:sz w:val="36"/>
      <w:lang w:val="en-AU"/>
    </w:rPr>
  </w:style>
  <w:style w:type="character" w:customStyle="1" w:styleId="SubtitleChar">
    <w:name w:val="Subtitle Char"/>
    <w:basedOn w:val="DefaultParagraphFont"/>
    <w:link w:val="Subtitle"/>
    <w:rsid w:val="00440280"/>
    <w:rPr>
      <w:rFonts w:ascii="Arial" w:hAnsi="Arial"/>
      <w:i/>
      <w:sz w:val="36"/>
      <w:lang w:val="en-AU"/>
    </w:rPr>
  </w:style>
  <w:style w:type="table" w:styleId="TableGrid">
    <w:name w:val="Table Grid"/>
    <w:basedOn w:val="TableNormal"/>
    <w:uiPriority w:val="59"/>
    <w:rsid w:val="00A618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F6DE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4</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4</cp:revision>
  <dcterms:created xsi:type="dcterms:W3CDTF">2011-10-12T13:05:00Z</dcterms:created>
  <dcterms:modified xsi:type="dcterms:W3CDTF">2011-10-12T18:10:00Z</dcterms:modified>
</cp:coreProperties>
</file>