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3B71C4" w:rsidP="003B71C4">
      <w:pPr>
        <w:jc w:val="center"/>
        <w:rPr>
          <w:b/>
          <w:sz w:val="72"/>
          <w:szCs w:val="72"/>
        </w:rPr>
      </w:pPr>
      <w:r w:rsidRPr="003B71C4">
        <w:rPr>
          <w:b/>
          <w:sz w:val="72"/>
          <w:szCs w:val="72"/>
        </w:rPr>
        <w:t>OBJECT – DATABASE SYSTEMS</w:t>
      </w:r>
    </w:p>
    <w:p w:rsidR="003B71C4" w:rsidRDefault="003B71C4" w:rsidP="003B71C4">
      <w:pPr>
        <w:jc w:val="center"/>
        <w:rPr>
          <w:b/>
          <w:sz w:val="48"/>
          <w:szCs w:val="48"/>
        </w:rPr>
      </w:pPr>
      <w:r w:rsidRPr="003B71C4">
        <w:rPr>
          <w:b/>
          <w:sz w:val="48"/>
          <w:szCs w:val="48"/>
        </w:rPr>
        <w:t>CSDL HƯỚNG ĐỐI TƯỢNG</w:t>
      </w:r>
    </w:p>
    <w:p w:rsidR="003B71C4" w:rsidRDefault="00C74B03" w:rsidP="00E04848">
      <w:pPr>
        <w:ind w:firstLine="720"/>
        <w:rPr>
          <w:b/>
        </w:rPr>
      </w:pPr>
      <w:r>
        <w:rPr>
          <w:b/>
        </w:rPr>
        <w:t xml:space="preserve">CSDL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integers, dates, times…</w:t>
      </w:r>
      <w:proofErr w:type="gramStart"/>
      <w:r>
        <w:rPr>
          <w:b/>
        </w:rPr>
        <w:t xml:space="preserve">)  </w:t>
      </w:r>
      <w:proofErr w:type="spellStart"/>
      <w:r>
        <w:rPr>
          <w:b/>
        </w:rPr>
        <w:t>đã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chứng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, </w:t>
      </w:r>
      <w:proofErr w:type="spellStart"/>
      <w:r w:rsidR="002E126B">
        <w:rPr>
          <w:b/>
        </w:rPr>
        <w:t>các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kiểu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dữ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liệu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phức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tạp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cũng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được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sử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dụ</w:t>
      </w:r>
      <w:r w:rsidR="00A9739F">
        <w:rPr>
          <w:b/>
        </w:rPr>
        <w:t>ng</w:t>
      </w:r>
      <w:proofErr w:type="spellEnd"/>
      <w:r w:rsidR="00A9739F">
        <w:rPr>
          <w:b/>
        </w:rPr>
        <w:t xml:space="preserve">. </w:t>
      </w:r>
      <w:proofErr w:type="spellStart"/>
      <w:proofErr w:type="gramStart"/>
      <w:r w:rsidR="00A9739F">
        <w:rPr>
          <w:b/>
        </w:rPr>
        <w:t>Thông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thường</w:t>
      </w:r>
      <w:proofErr w:type="spellEnd"/>
      <w:r w:rsidR="00A9739F">
        <w:rPr>
          <w:b/>
        </w:rPr>
        <w:t xml:space="preserve">, </w:t>
      </w:r>
      <w:proofErr w:type="spellStart"/>
      <w:r w:rsidR="00A9739F">
        <w:rPr>
          <w:b/>
        </w:rPr>
        <w:t>những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loại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phức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tạp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này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được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lưu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trong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hệ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thống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tập</w:t>
      </w:r>
      <w:proofErr w:type="spellEnd"/>
      <w:r w:rsidR="00A9739F">
        <w:rPr>
          <w:b/>
        </w:rPr>
        <w:t xml:space="preserve"> tin OS </w:t>
      </w:r>
      <w:proofErr w:type="spellStart"/>
      <w:r w:rsidR="00A9739F">
        <w:rPr>
          <w:b/>
        </w:rPr>
        <w:t>hoặc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được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tạo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thành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có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cấu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trúc</w:t>
      </w:r>
      <w:proofErr w:type="spellEnd"/>
      <w:r w:rsidR="00A9739F">
        <w:rPr>
          <w:b/>
        </w:rPr>
        <w:t xml:space="preserve">, </w:t>
      </w:r>
      <w:proofErr w:type="spellStart"/>
      <w:r w:rsidR="00A9739F">
        <w:rPr>
          <w:b/>
        </w:rPr>
        <w:t>hơn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là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lưu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trng</w:t>
      </w:r>
      <w:proofErr w:type="spellEnd"/>
      <w:r w:rsidR="00A9739F">
        <w:rPr>
          <w:b/>
        </w:rPr>
        <w:t xml:space="preserve"> DBMS.</w:t>
      </w:r>
      <w:proofErr w:type="gramEnd"/>
      <w:r w:rsidR="00A9739F">
        <w:rPr>
          <w:b/>
        </w:rPr>
        <w:t xml:space="preserve"> </w:t>
      </w:r>
      <w:proofErr w:type="spellStart"/>
      <w:proofErr w:type="gramStart"/>
      <w:r w:rsidR="00A9739F">
        <w:rPr>
          <w:b/>
        </w:rPr>
        <w:t>Các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loại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lĩnh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vực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có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sử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dụng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kiểu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phức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tạp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bao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gồm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các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mô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hình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và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hệ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thống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máy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tính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hỗ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trợ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như</w:t>
      </w:r>
      <w:proofErr w:type="spellEnd"/>
      <w:r w:rsidR="00A9739F">
        <w:rPr>
          <w:b/>
        </w:rPr>
        <w:t xml:space="preserve"> CAD/ CAM (</w:t>
      </w:r>
      <w:proofErr w:type="spellStart"/>
      <w:r w:rsidR="00A9739F">
        <w:rPr>
          <w:b/>
        </w:rPr>
        <w:t>thiết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kế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với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sự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hỗ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trợ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của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máy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tính</w:t>
      </w:r>
      <w:proofErr w:type="spellEnd"/>
      <w:r w:rsidR="00A9739F">
        <w:rPr>
          <w:b/>
        </w:rPr>
        <w:t>/</w:t>
      </w:r>
      <w:proofErr w:type="spellStart"/>
      <w:r w:rsidR="00E04848">
        <w:rPr>
          <w:b/>
        </w:rPr>
        <w:t>sản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xuất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với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sự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hỗ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trợ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của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máy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tính</w:t>
      </w:r>
      <w:proofErr w:type="spellEnd"/>
      <w:r w:rsidR="00E04848">
        <w:rPr>
          <w:b/>
        </w:rPr>
        <w:t xml:space="preserve">), </w:t>
      </w:r>
      <w:proofErr w:type="spellStart"/>
      <w:r w:rsidR="00E04848">
        <w:rPr>
          <w:b/>
        </w:rPr>
        <w:t>kho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đa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phương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tiện</w:t>
      </w:r>
      <w:proofErr w:type="spellEnd"/>
      <w:r w:rsidR="00E04848">
        <w:rPr>
          <w:b/>
        </w:rPr>
        <w:t xml:space="preserve"> (multimedia) </w:t>
      </w:r>
      <w:proofErr w:type="spellStart"/>
      <w:r w:rsidR="00E04848">
        <w:rPr>
          <w:b/>
        </w:rPr>
        <w:t>và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quản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lý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tài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liệu</w:t>
      </w:r>
      <w:proofErr w:type="spellEnd"/>
      <w:r w:rsidR="00E04848">
        <w:rPr>
          <w:b/>
        </w:rPr>
        <w:t>.</w:t>
      </w:r>
      <w:proofErr w:type="gramEnd"/>
    </w:p>
    <w:p w:rsidR="00E04848" w:rsidRDefault="00E04848" w:rsidP="003B71C4">
      <w:pPr>
        <w:rPr>
          <w:b/>
        </w:rPr>
      </w:pPr>
      <w:r>
        <w:rPr>
          <w:b/>
        </w:rPr>
        <w:tab/>
      </w:r>
      <w:proofErr w:type="spellStart"/>
      <w:r w:rsidRPr="0034460A">
        <w:rPr>
          <w:b/>
        </w:rPr>
        <w:t>Khi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số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lượng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dữ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liệu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gia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tăng</w:t>
      </w:r>
      <w:proofErr w:type="spellEnd"/>
      <w:r w:rsidRPr="0034460A">
        <w:rPr>
          <w:b/>
        </w:rPr>
        <w:t xml:space="preserve">, </w:t>
      </w:r>
      <w:proofErr w:type="spellStart"/>
      <w:r w:rsidRPr="0034460A">
        <w:rPr>
          <w:b/>
        </w:rPr>
        <w:t>nhiều</w:t>
      </w:r>
      <w:proofErr w:type="spellEnd"/>
      <w:r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tính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năng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được</w:t>
      </w:r>
      <w:proofErr w:type="spellEnd"/>
      <w:r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cung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cấp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bởi</w:t>
      </w:r>
      <w:proofErr w:type="spellEnd"/>
      <w:r w:rsidRPr="0034460A">
        <w:rPr>
          <w:b/>
        </w:rPr>
        <w:t xml:space="preserve"> DBMS – </w:t>
      </w:r>
      <w:proofErr w:type="spellStart"/>
      <w:r w:rsidRPr="0034460A">
        <w:rPr>
          <w:b/>
        </w:rPr>
        <w:t>ví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dụ</w:t>
      </w:r>
      <w:proofErr w:type="spellEnd"/>
      <w:r w:rsidR="0034460A">
        <w:rPr>
          <w:b/>
        </w:rPr>
        <w:t xml:space="preserve"> </w:t>
      </w:r>
      <w:proofErr w:type="spellStart"/>
      <w:r w:rsidR="0034460A">
        <w:rPr>
          <w:b/>
        </w:rPr>
        <w:t>như</w:t>
      </w:r>
      <w:proofErr w:type="spellEnd"/>
      <w:r w:rsidR="0034460A">
        <w:rPr>
          <w:b/>
        </w:rPr>
        <w:t xml:space="preserve"> </w:t>
      </w:r>
      <w:proofErr w:type="spellStart"/>
      <w:r w:rsidR="0034460A" w:rsidRPr="0034460A">
        <w:rPr>
          <w:b/>
        </w:rPr>
        <w:t>ứng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dụng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giảm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thời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gian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phát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triển,đồng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thời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kiểm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soát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phục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hồi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hỗ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trợ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lập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chỉ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mục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khả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năng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truy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vấn</w:t>
      </w:r>
      <w:proofErr w:type="spellEnd"/>
      <w:r w:rsidR="0034460A" w:rsidRPr="0034460A">
        <w:rPr>
          <w:b/>
        </w:rPr>
        <w:t> - </w:t>
      </w:r>
      <w:proofErr w:type="spellStart"/>
      <w:r w:rsidR="0034460A" w:rsidRPr="0034460A">
        <w:rPr>
          <w:b/>
        </w:rPr>
        <w:t>ngày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càng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trở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nên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hấp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dẫn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cuối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cùng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cần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thiết</w:t>
      </w:r>
      <w:proofErr w:type="spellEnd"/>
      <w:r w:rsidR="005750E8">
        <w:rPr>
          <w:b/>
        </w:rPr>
        <w:t xml:space="preserve">. </w:t>
      </w:r>
      <w:proofErr w:type="spellStart"/>
      <w:r w:rsidR="005750E8">
        <w:rPr>
          <w:b/>
        </w:rPr>
        <w:t>Để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ứng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dụng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như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vậy</w:t>
      </w:r>
      <w:proofErr w:type="spellEnd"/>
      <w:r w:rsidR="005750E8">
        <w:rPr>
          <w:b/>
        </w:rPr>
        <w:t xml:space="preserve">, DBMS </w:t>
      </w:r>
      <w:proofErr w:type="spellStart"/>
      <w:r w:rsidR="005750E8">
        <w:rPr>
          <w:b/>
        </w:rPr>
        <w:t>phải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cung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cấp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kiểu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dữ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liệu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phức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tạp</w:t>
      </w:r>
      <w:proofErr w:type="spellEnd"/>
      <w:r w:rsidR="005750E8">
        <w:rPr>
          <w:b/>
        </w:rPr>
        <w:t xml:space="preserve">. </w:t>
      </w:r>
      <w:proofErr w:type="spellStart"/>
      <w:r w:rsidR="005750E8">
        <w:rPr>
          <w:b/>
        </w:rPr>
        <w:t>Khái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niệm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hướng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đối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tượng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động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mạnh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mẽ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đế</w:t>
      </w:r>
      <w:r w:rsidR="0034460A">
        <w:rPr>
          <w:b/>
        </w:rPr>
        <w:t>n</w:t>
      </w:r>
      <w:proofErr w:type="spellEnd"/>
      <w:r w:rsidR="0034460A">
        <w:rPr>
          <w:b/>
        </w:rPr>
        <w:t xml:space="preserve"> </w:t>
      </w:r>
      <w:proofErr w:type="spellStart"/>
      <w:r w:rsidR="005750E8">
        <w:rPr>
          <w:b/>
        </w:rPr>
        <w:t>nỗ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lự</w:t>
      </w:r>
      <w:r w:rsidR="0034460A">
        <w:rPr>
          <w:b/>
        </w:rPr>
        <w:t>c</w:t>
      </w:r>
      <w:proofErr w:type="spellEnd"/>
      <w:r w:rsidR="0034460A">
        <w:rPr>
          <w:b/>
        </w:rPr>
        <w:t xml:space="preserve"> </w:t>
      </w:r>
      <w:proofErr w:type="spellStart"/>
      <w:r w:rsidR="0034460A">
        <w:rPr>
          <w:b/>
        </w:rPr>
        <w:t>làm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tăng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sự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của</w:t>
      </w:r>
      <w:proofErr w:type="spellEnd"/>
      <w:r w:rsidR="005750E8">
        <w:rPr>
          <w:b/>
        </w:rPr>
        <w:t xml:space="preserve"> CSDL </w:t>
      </w:r>
      <w:proofErr w:type="spellStart"/>
      <w:r w:rsidR="005750E8">
        <w:rPr>
          <w:b/>
        </w:rPr>
        <w:t>cho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dữ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liệu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phức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tạp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dẫn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đến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việc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phát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triển</w:t>
      </w:r>
      <w:proofErr w:type="spellEnd"/>
      <w:r w:rsidR="005750E8">
        <w:rPr>
          <w:b/>
        </w:rPr>
        <w:t xml:space="preserve"> </w:t>
      </w:r>
      <w:proofErr w:type="spellStart"/>
      <w:r w:rsidR="002222A3">
        <w:rPr>
          <w:b/>
        </w:rPr>
        <w:t>hệ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thống</w:t>
      </w:r>
      <w:proofErr w:type="spellEnd"/>
      <w:r w:rsidR="002222A3">
        <w:rPr>
          <w:b/>
        </w:rPr>
        <w:t xml:space="preserve"> </w:t>
      </w:r>
      <w:r w:rsidR="005750E8">
        <w:rPr>
          <w:b/>
        </w:rPr>
        <w:t xml:space="preserve">CDSL </w:t>
      </w:r>
      <w:proofErr w:type="spellStart"/>
      <w:r w:rsidR="005750E8">
        <w:rPr>
          <w:b/>
        </w:rPr>
        <w:t>đối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tượng</w:t>
      </w:r>
      <w:proofErr w:type="spellEnd"/>
      <w:r w:rsidR="005750E8">
        <w:rPr>
          <w:b/>
        </w:rPr>
        <w:t xml:space="preserve">, </w:t>
      </w:r>
      <w:proofErr w:type="spellStart"/>
      <w:r w:rsidR="005750E8">
        <w:rPr>
          <w:b/>
        </w:rPr>
        <w:t>là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chủ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đề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chúng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ta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thảo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luận</w:t>
      </w:r>
      <w:proofErr w:type="spellEnd"/>
      <w:r w:rsidR="005750E8">
        <w:rPr>
          <w:b/>
        </w:rPr>
        <w:t xml:space="preserve"> ở </w:t>
      </w:r>
      <w:proofErr w:type="spellStart"/>
      <w:r w:rsidR="005750E8">
        <w:rPr>
          <w:b/>
        </w:rPr>
        <w:t>chương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này</w:t>
      </w:r>
      <w:proofErr w:type="spellEnd"/>
      <w:r w:rsidR="005750E8">
        <w:rPr>
          <w:b/>
        </w:rPr>
        <w:t>.</w:t>
      </w:r>
    </w:p>
    <w:p w:rsidR="0034460A" w:rsidRDefault="0034460A" w:rsidP="003B71C4">
      <w:pPr>
        <w:rPr>
          <w:b/>
        </w:rPr>
      </w:pPr>
      <w:r>
        <w:rPr>
          <w:b/>
        </w:rPr>
        <w:tab/>
      </w:r>
      <w:proofErr w:type="spellStart"/>
      <w:r w:rsidR="002222A3">
        <w:rPr>
          <w:b/>
        </w:rPr>
        <w:t>Hệ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thống</w:t>
      </w:r>
      <w:proofErr w:type="spellEnd"/>
      <w:r w:rsidR="002222A3">
        <w:rPr>
          <w:b/>
        </w:rPr>
        <w:t xml:space="preserve"> CSDL </w:t>
      </w:r>
      <w:proofErr w:type="spellStart"/>
      <w:r w:rsidR="002222A3">
        <w:rPr>
          <w:b/>
        </w:rPr>
        <w:t>đối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tượng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phát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triển</w:t>
      </w:r>
      <w:proofErr w:type="spellEnd"/>
      <w:r w:rsidR="002222A3">
        <w:rPr>
          <w:b/>
        </w:rPr>
        <w:t xml:space="preserve"> </w:t>
      </w:r>
      <w:proofErr w:type="spellStart"/>
      <w:proofErr w:type="gramStart"/>
      <w:r w:rsidR="002222A3">
        <w:rPr>
          <w:b/>
        </w:rPr>
        <w:t>theo</w:t>
      </w:r>
      <w:proofErr w:type="spellEnd"/>
      <w:proofErr w:type="gramEnd"/>
      <w:r w:rsidR="002222A3">
        <w:rPr>
          <w:b/>
        </w:rPr>
        <w:t xml:space="preserve"> </w:t>
      </w:r>
      <w:proofErr w:type="spellStart"/>
      <w:r w:rsidR="002222A3">
        <w:rPr>
          <w:b/>
        </w:rPr>
        <w:t>hai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hướng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riêng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biệt</w:t>
      </w:r>
      <w:proofErr w:type="spellEnd"/>
      <w:r w:rsidR="002222A3">
        <w:rPr>
          <w:b/>
        </w:rPr>
        <w:t xml:space="preserve">: </w:t>
      </w:r>
    </w:p>
    <w:p w:rsidR="002222A3" w:rsidRPr="002222A3" w:rsidRDefault="002222A3" w:rsidP="002222A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thống</w:t>
      </w:r>
      <w:proofErr w:type="spellEnd"/>
      <w:r w:rsidRPr="00E2472B">
        <w:rPr>
          <w:b/>
          <w:u w:val="single"/>
        </w:rPr>
        <w:t xml:space="preserve"> CSDL </w:t>
      </w:r>
      <w:proofErr w:type="spellStart"/>
      <w:r w:rsidRPr="00E2472B">
        <w:rPr>
          <w:b/>
          <w:u w:val="single"/>
        </w:rPr>
        <w:t>hướng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đối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tượng</w:t>
      </w:r>
      <w:proofErr w:type="spellEnd"/>
      <w:r>
        <w:rPr>
          <w:b/>
        </w:rPr>
        <w:t xml:space="preserve">: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thống</w:t>
      </w:r>
      <w:proofErr w:type="spellEnd"/>
      <w:r w:rsidR="0047362A">
        <w:rPr>
          <w:b/>
        </w:rPr>
        <w:t xml:space="preserve"> CSDL HĐT </w:t>
      </w:r>
      <w:proofErr w:type="spellStart"/>
      <w:r w:rsidR="0047362A">
        <w:rPr>
          <w:b/>
        </w:rPr>
        <w:t>được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đề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xuất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như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là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một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thay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thế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cho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thống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quan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được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nhắm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vào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các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lĩnh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vực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ứng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dụng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có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các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đối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tượng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phức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tạp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giữ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vai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trò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trung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tâm</w:t>
      </w:r>
      <w:proofErr w:type="spellEnd"/>
      <w:r w:rsidR="0047362A">
        <w:rPr>
          <w:b/>
        </w:rPr>
        <w:t xml:space="preserve">. </w:t>
      </w:r>
      <w:proofErr w:type="spellStart"/>
      <w:r w:rsidR="0047362A">
        <w:rPr>
          <w:b/>
        </w:rPr>
        <w:t>C</w:t>
      </w:r>
      <w:r w:rsidR="0047362A" w:rsidRPr="0047362A">
        <w:rPr>
          <w:b/>
        </w:rPr>
        <w:t>ách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tiếp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cận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bị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ảnh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hưởng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nhiều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bởi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các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ngôn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ngữ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lập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trình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hướng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đối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tượng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có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thể</w:t>
      </w:r>
      <w:proofErr w:type="spellEnd"/>
      <w:r w:rsidR="0047362A">
        <w:rPr>
          <w:b/>
        </w:rPr>
        <w:t xml:space="preserve"> </w:t>
      </w:r>
      <w:proofErr w:type="spellStart"/>
      <w:r w:rsidR="00385AE1">
        <w:rPr>
          <w:b/>
        </w:rPr>
        <w:t>được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hiểu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như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là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một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sự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cố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gắng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thêm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chức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năng</w:t>
      </w:r>
      <w:proofErr w:type="spellEnd"/>
      <w:r w:rsidR="00385AE1">
        <w:rPr>
          <w:b/>
        </w:rPr>
        <w:t xml:space="preserve"> DBMS </w:t>
      </w:r>
      <w:proofErr w:type="spellStart"/>
      <w:r w:rsidR="00385AE1">
        <w:rPr>
          <w:b/>
        </w:rPr>
        <w:t>vào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môi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trường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ngôn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ngữ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lập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trình</w:t>
      </w:r>
      <w:proofErr w:type="spellEnd"/>
      <w:r w:rsidR="00385AE1">
        <w:rPr>
          <w:b/>
        </w:rPr>
        <w:t>.</w:t>
      </w:r>
    </w:p>
    <w:p w:rsidR="00E2472B" w:rsidRDefault="002222A3" w:rsidP="00E24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thống</w:t>
      </w:r>
      <w:proofErr w:type="spellEnd"/>
      <w:r w:rsidRPr="00E2472B">
        <w:rPr>
          <w:b/>
          <w:u w:val="single"/>
        </w:rPr>
        <w:t xml:space="preserve"> CSDL </w:t>
      </w:r>
      <w:proofErr w:type="spellStart"/>
      <w:r w:rsidRPr="00E2472B">
        <w:rPr>
          <w:b/>
          <w:u w:val="single"/>
        </w:rPr>
        <w:t>quan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đối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tượng</w:t>
      </w:r>
      <w:proofErr w:type="spellEnd"/>
      <w:r>
        <w:rPr>
          <w:b/>
        </w:rPr>
        <w:t>:</w:t>
      </w:r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thống</w:t>
      </w:r>
      <w:proofErr w:type="spellEnd"/>
      <w:r w:rsidR="00E2472B">
        <w:rPr>
          <w:b/>
        </w:rPr>
        <w:t xml:space="preserve"> CSDL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tượng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có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được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nghĩ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như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là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cố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gắng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mở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rộng</w:t>
      </w:r>
      <w:proofErr w:type="spellEnd"/>
      <w:r w:rsidR="00E2472B">
        <w:rPr>
          <w:b/>
        </w:rPr>
        <w:t xml:space="preserve"> CSDL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với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chức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năng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cần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thiết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hỗ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trợ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lớp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rộng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hơn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ứng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dụng</w:t>
      </w:r>
      <w:proofErr w:type="spellEnd"/>
      <w:r w:rsidR="00E2472B">
        <w:rPr>
          <w:b/>
        </w:rPr>
        <w:t xml:space="preserve">, </w:t>
      </w:r>
      <w:proofErr w:type="spellStart"/>
      <w:r w:rsidR="00E2472B">
        <w:rPr>
          <w:b/>
        </w:rPr>
        <w:t>và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bằng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nhiều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cách</w:t>
      </w:r>
      <w:proofErr w:type="spellEnd"/>
      <w:r w:rsidR="00E2472B">
        <w:rPr>
          <w:b/>
        </w:rPr>
        <w:t xml:space="preserve">, </w:t>
      </w:r>
      <w:proofErr w:type="spellStart"/>
      <w:r w:rsidR="00E2472B">
        <w:rPr>
          <w:b/>
        </w:rPr>
        <w:t>tạo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cầu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giữa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mô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hình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và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hướng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tượng</w:t>
      </w:r>
      <w:proofErr w:type="spellEnd"/>
      <w:r w:rsidR="00E2472B">
        <w:rPr>
          <w:b/>
        </w:rPr>
        <w:t>.</w:t>
      </w:r>
    </w:p>
    <w:p w:rsidR="00E2472B" w:rsidRDefault="00E2472B" w:rsidP="00E2472B">
      <w:pPr>
        <w:pStyle w:val="ListParagraph"/>
        <w:rPr>
          <w:b/>
        </w:rPr>
      </w:pPr>
    </w:p>
    <w:p w:rsidR="00E2472B" w:rsidRDefault="00E2472B" w:rsidP="00E2472B">
      <w:pPr>
        <w:ind w:firstLine="720"/>
        <w:rPr>
          <w:b/>
        </w:rPr>
      </w:pPr>
      <w:r w:rsidRPr="00E2472B">
        <w:rPr>
          <w:b/>
        </w:rPr>
        <w:t xml:space="preserve">Ta </w:t>
      </w:r>
      <w:proofErr w:type="spellStart"/>
      <w:r w:rsidRPr="00E2472B">
        <w:rPr>
          <w:b/>
        </w:rPr>
        <w:t>sẽ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sử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dụng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tên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viết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tắc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cho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các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thống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quản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lý</w:t>
      </w:r>
      <w:proofErr w:type="spellEnd"/>
      <w:r w:rsidRPr="00E2472B">
        <w:rPr>
          <w:b/>
        </w:rPr>
        <w:t xml:space="preserve">: CSDL </w:t>
      </w:r>
      <w:proofErr w:type="spellStart"/>
      <w:r w:rsidRPr="00E2472B">
        <w:rPr>
          <w:b/>
        </w:rPr>
        <w:t>quan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- RDBMS, CSDL </w:t>
      </w:r>
      <w:proofErr w:type="spellStart"/>
      <w:r w:rsidRPr="00E2472B">
        <w:rPr>
          <w:b/>
        </w:rPr>
        <w:t>hướng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đối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tượng</w:t>
      </w:r>
      <w:proofErr w:type="spellEnd"/>
      <w:r w:rsidRPr="00E2472B">
        <w:rPr>
          <w:b/>
        </w:rPr>
        <w:t xml:space="preserve"> – OODBMS, CSDL </w:t>
      </w:r>
      <w:proofErr w:type="spellStart"/>
      <w:r w:rsidRPr="00E2472B">
        <w:rPr>
          <w:b/>
        </w:rPr>
        <w:t>quan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đối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tượng</w:t>
      </w:r>
      <w:proofErr w:type="spellEnd"/>
      <w:r w:rsidRPr="00E2472B">
        <w:rPr>
          <w:b/>
        </w:rPr>
        <w:t xml:space="preserve"> – ORDBMS. </w:t>
      </w:r>
      <w:proofErr w:type="spellStart"/>
      <w:proofErr w:type="gramStart"/>
      <w:r w:rsidRPr="00E2472B">
        <w:rPr>
          <w:b/>
        </w:rPr>
        <w:t>Trong</w:t>
      </w:r>
      <w:proofErr w:type="spellEnd"/>
      <w:r w:rsidRPr="00E2472B"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</w:t>
      </w:r>
      <w:r w:rsidR="0086363C">
        <w:rPr>
          <w:b/>
        </w:rPr>
        <w:t>p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trung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vào</w:t>
      </w:r>
      <w:proofErr w:type="spellEnd"/>
      <w:r w:rsidR="0086363C">
        <w:rPr>
          <w:b/>
        </w:rPr>
        <w:t xml:space="preserve"> ORDBMS </w:t>
      </w:r>
      <w:proofErr w:type="spellStart"/>
      <w:r w:rsidR="0086363C">
        <w:rPr>
          <w:b/>
        </w:rPr>
        <w:t>và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nhấn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mạnh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làm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thế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nào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chúng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có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thể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được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xem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sự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phát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triển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của</w:t>
      </w:r>
      <w:proofErr w:type="spellEnd"/>
      <w:r w:rsidR="0086363C">
        <w:rPr>
          <w:b/>
        </w:rPr>
        <w:t xml:space="preserve"> RDBMSs, </w:t>
      </w:r>
      <w:proofErr w:type="spellStart"/>
      <w:r w:rsidR="0086363C">
        <w:rPr>
          <w:b/>
        </w:rPr>
        <w:t>chứ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không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phải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một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mô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hình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khác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nào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đó</w:t>
      </w:r>
      <w:proofErr w:type="spellEnd"/>
      <w:r w:rsidR="0086363C">
        <w:rPr>
          <w:b/>
        </w:rPr>
        <w:t>.</w:t>
      </w:r>
      <w:proofErr w:type="gramEnd"/>
    </w:p>
    <w:p w:rsidR="00701ABE" w:rsidRDefault="0086363C" w:rsidP="00701ABE">
      <w:pPr>
        <w:ind w:firstLine="720"/>
        <w:rPr>
          <w:b/>
        </w:rPr>
      </w:pP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</w:t>
      </w:r>
      <w:proofErr w:type="gramStart"/>
      <w:r>
        <w:rPr>
          <w:b/>
        </w:rPr>
        <w:t>:1999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ORDBMS, </w:t>
      </w:r>
      <w:proofErr w:type="spellStart"/>
      <w:r>
        <w:rPr>
          <w:b/>
        </w:rPr>
        <w:t>chứ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OODBMS. </w:t>
      </w:r>
      <w:proofErr w:type="spellStart"/>
      <w:proofErr w:type="gram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</w:t>
      </w:r>
      <w:proofErr w:type="gramStart"/>
      <w:r>
        <w:rPr>
          <w:b/>
        </w:rPr>
        <w:t>:1999</w:t>
      </w:r>
      <w:proofErr w:type="gramEnd"/>
      <w:r>
        <w:rPr>
          <w:b/>
        </w:rPr>
        <w:t xml:space="preserve">;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nằm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SQL:1999.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lastRenderedPageBreak/>
        <w:t>gắng</w:t>
      </w:r>
      <w:proofErr w:type="spellEnd"/>
      <w:r>
        <w:rPr>
          <w:b/>
        </w:rPr>
        <w:t xml:space="preserve"> </w:t>
      </w:r>
      <w:proofErr w:type="spellStart"/>
      <w:r w:rsidR="00701ABE">
        <w:rPr>
          <w:b/>
        </w:rPr>
        <w:t>để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kí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hiệu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phù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hợp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với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chuẩn</w:t>
      </w:r>
      <w:proofErr w:type="spellEnd"/>
      <w:r w:rsidR="00701ABE">
        <w:rPr>
          <w:b/>
        </w:rPr>
        <w:t xml:space="preserve"> SQL</w:t>
      </w:r>
      <w:proofErr w:type="gramStart"/>
      <w:r w:rsidR="00701ABE">
        <w:rPr>
          <w:b/>
        </w:rPr>
        <w:t>:1999</w:t>
      </w:r>
      <w:proofErr w:type="gramEnd"/>
      <w:r w:rsidR="00701ABE">
        <w:rPr>
          <w:b/>
        </w:rPr>
        <w:t xml:space="preserve">, </w:t>
      </w:r>
      <w:proofErr w:type="spellStart"/>
      <w:r w:rsidR="00701ABE">
        <w:rPr>
          <w:b/>
        </w:rPr>
        <w:t>mặc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dù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lúc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có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chút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khác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biệt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rõ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ràng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hơn</w:t>
      </w:r>
      <w:proofErr w:type="spellEnd"/>
      <w:r w:rsidR="00701ABE">
        <w:rPr>
          <w:b/>
        </w:rPr>
        <w:t xml:space="preserve">. </w:t>
      </w:r>
      <w:proofErr w:type="spellStart"/>
      <w:r w:rsidR="00701ABE">
        <w:rPr>
          <w:b/>
        </w:rPr>
        <w:t>Quan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trọng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là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ta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phải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nhận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ra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rằng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khái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niệm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chính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được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thảo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luận</w:t>
      </w:r>
      <w:proofErr w:type="spellEnd"/>
      <w:r w:rsidR="00701ABE">
        <w:rPr>
          <w:b/>
        </w:rPr>
        <w:t xml:space="preserve"> ở </w:t>
      </w:r>
      <w:proofErr w:type="spellStart"/>
      <w:r w:rsidR="00701ABE">
        <w:rPr>
          <w:b/>
        </w:rPr>
        <w:t>đây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cả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hai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mô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hình</w:t>
      </w:r>
      <w:proofErr w:type="spellEnd"/>
      <w:r w:rsidR="00701ABE">
        <w:rPr>
          <w:b/>
        </w:rPr>
        <w:t xml:space="preserve"> ORDBMS </w:t>
      </w:r>
      <w:proofErr w:type="spellStart"/>
      <w:r w:rsidR="00701ABE">
        <w:rPr>
          <w:b/>
        </w:rPr>
        <w:t>và</w:t>
      </w:r>
      <w:proofErr w:type="spellEnd"/>
      <w:r w:rsidR="00701ABE">
        <w:rPr>
          <w:b/>
        </w:rPr>
        <w:t xml:space="preserve"> OODBMS, </w:t>
      </w:r>
      <w:proofErr w:type="spellStart"/>
      <w:r w:rsidR="00701ABE">
        <w:rPr>
          <w:b/>
        </w:rPr>
        <w:t>và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sẽ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trình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bày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làm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thế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nào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hỗ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trợ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chuẩn</w:t>
      </w:r>
      <w:proofErr w:type="spellEnd"/>
      <w:r w:rsidR="00701ABE">
        <w:rPr>
          <w:b/>
        </w:rPr>
        <w:t xml:space="preserve"> ODL/OQL (</w:t>
      </w:r>
      <w:r w:rsidR="00701ABE" w:rsidRPr="00701ABE">
        <w:rPr>
          <w:b/>
        </w:rPr>
        <w:t>Object Definition Language</w:t>
      </w:r>
      <w:r w:rsidR="00701ABE">
        <w:rPr>
          <w:b/>
        </w:rPr>
        <w:t xml:space="preserve"> / </w:t>
      </w:r>
      <w:r w:rsidR="00701ABE" w:rsidRPr="00701ABE">
        <w:rPr>
          <w:b/>
        </w:rPr>
        <w:t>Object Query Language</w:t>
      </w:r>
      <w:r w:rsidR="00701ABE">
        <w:rPr>
          <w:b/>
        </w:rPr>
        <w:t xml:space="preserve">) </w:t>
      </w:r>
      <w:proofErr w:type="spellStart"/>
      <w:r w:rsidR="00701ABE">
        <w:rPr>
          <w:b/>
        </w:rPr>
        <w:t>được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đề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nghị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OODBMS </w:t>
      </w:r>
      <w:proofErr w:type="spellStart"/>
      <w:r w:rsidR="00701ABE">
        <w:rPr>
          <w:b/>
        </w:rPr>
        <w:t>trong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mục</w:t>
      </w:r>
      <w:proofErr w:type="spellEnd"/>
      <w:r w:rsidR="00701ABE">
        <w:rPr>
          <w:b/>
        </w:rPr>
        <w:t xml:space="preserve"> 25.8.</w:t>
      </w:r>
    </w:p>
    <w:p w:rsidR="00C738AF" w:rsidRDefault="00C738AF" w:rsidP="00701ABE">
      <w:pPr>
        <w:ind w:firstLine="72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RDBMS,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IBM, Informix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Oracle, </w:t>
      </w:r>
      <w:proofErr w:type="spellStart"/>
      <w:r>
        <w:rPr>
          <w:b/>
        </w:rPr>
        <w:t>đang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ORDBMS (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vi)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 w:rsidR="00DE7D26">
        <w:rPr>
          <w:b/>
        </w:rPr>
        <w:t>các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kiến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thức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hiện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có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về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thiết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kế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và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sự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thực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thi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của</w:t>
      </w:r>
      <w:proofErr w:type="spellEnd"/>
      <w:r w:rsidR="00DE7D26">
        <w:rPr>
          <w:b/>
        </w:rPr>
        <w:t xml:space="preserve"> CSDL </w:t>
      </w:r>
      <w:proofErr w:type="spellStart"/>
      <w:r w:rsidR="00DE7D26">
        <w:rPr>
          <w:b/>
        </w:rPr>
        <w:t>quan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hệ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có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thể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được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nâng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cấp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để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xử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lý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các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phần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mở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rộng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của</w:t>
      </w:r>
      <w:proofErr w:type="spellEnd"/>
      <w:r w:rsidR="00DE7D26">
        <w:rPr>
          <w:b/>
        </w:rPr>
        <w:t xml:space="preserve"> ORDBMS. </w:t>
      </w:r>
      <w:proofErr w:type="spellStart"/>
      <w:r w:rsidR="00DE7D26">
        <w:rPr>
          <w:b/>
        </w:rPr>
        <w:t>Cũng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quan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trọng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để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hiểu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rằng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những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thách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thức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và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cơ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hội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mà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những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phần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mở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rộng</w:t>
      </w:r>
      <w:proofErr w:type="spellEnd"/>
      <w:r w:rsidR="00DE7D26">
        <w:rPr>
          <w:b/>
        </w:rPr>
        <w:t xml:space="preserve"> </w:t>
      </w:r>
      <w:proofErr w:type="spellStart"/>
      <w:r w:rsidR="00DE7D26">
        <w:rPr>
          <w:b/>
        </w:rPr>
        <w:t>đó</w:t>
      </w:r>
      <w:proofErr w:type="spellEnd"/>
      <w:r w:rsidR="00DE7D26">
        <w:rPr>
          <w:b/>
        </w:rPr>
        <w:t xml:space="preserve"> </w:t>
      </w:r>
    </w:p>
    <w:p w:rsidR="00701ABE" w:rsidRPr="00E2472B" w:rsidRDefault="00701ABE" w:rsidP="00701ABE">
      <w:pPr>
        <w:ind w:firstLine="720"/>
        <w:rPr>
          <w:b/>
        </w:rPr>
      </w:pPr>
    </w:p>
    <w:sectPr w:rsidR="00701ABE" w:rsidRPr="00E2472B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54911"/>
    <w:multiLevelType w:val="hybridMultilevel"/>
    <w:tmpl w:val="0A56F33E"/>
    <w:lvl w:ilvl="0" w:tplc="304AD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C0B87"/>
    <w:rsid w:val="00173415"/>
    <w:rsid w:val="002222A3"/>
    <w:rsid w:val="002E126B"/>
    <w:rsid w:val="0034460A"/>
    <w:rsid w:val="00385AE1"/>
    <w:rsid w:val="003A337B"/>
    <w:rsid w:val="003B0942"/>
    <w:rsid w:val="003B71C4"/>
    <w:rsid w:val="003C0B87"/>
    <w:rsid w:val="00463739"/>
    <w:rsid w:val="0047362A"/>
    <w:rsid w:val="005750E8"/>
    <w:rsid w:val="00701ABE"/>
    <w:rsid w:val="007C3401"/>
    <w:rsid w:val="0086363C"/>
    <w:rsid w:val="00A9739F"/>
    <w:rsid w:val="00C66E6C"/>
    <w:rsid w:val="00C738AF"/>
    <w:rsid w:val="00C74B03"/>
    <w:rsid w:val="00CF0E45"/>
    <w:rsid w:val="00DE7D26"/>
    <w:rsid w:val="00E04848"/>
    <w:rsid w:val="00E2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34460A"/>
  </w:style>
  <w:style w:type="character" w:customStyle="1" w:styleId="apple-converted-space">
    <w:name w:val="apple-converted-space"/>
    <w:basedOn w:val="DefaultParagraphFont"/>
    <w:rsid w:val="0034460A"/>
  </w:style>
  <w:style w:type="paragraph" w:styleId="ListParagraph">
    <w:name w:val="List Paragraph"/>
    <w:basedOn w:val="Normal"/>
    <w:uiPriority w:val="34"/>
    <w:qFormat/>
    <w:rsid w:val="002222A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01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84C5-5E65-43F6-B397-125619DD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8</cp:revision>
  <dcterms:created xsi:type="dcterms:W3CDTF">2011-11-11T15:19:00Z</dcterms:created>
  <dcterms:modified xsi:type="dcterms:W3CDTF">2011-11-13T10:30:00Z</dcterms:modified>
</cp:coreProperties>
</file>