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7CC" w:rsidRDefault="00F4402B">
      <w:r>
        <w:t>OBJECT DATABASE SYSTEMS</w:t>
      </w:r>
    </w:p>
    <w:p w:rsidR="00F4402B" w:rsidRDefault="00367F18">
      <w:r>
        <w:t>HTCSDL  QH chỉ cho phép lưu 1 số loại dữ liệu: (</w:t>
      </w:r>
      <w:r w:rsidR="006F1DD9">
        <w:t xml:space="preserve">kiểu số, ngày, chuỗi), </w:t>
      </w:r>
      <w:r w:rsidR="00D528D7">
        <w:t xml:space="preserve">những kiểu dũ liệu này chỉ phù hợp cho các loại ứng dụng </w:t>
      </w:r>
      <w:r w:rsidR="00456E3D">
        <w:t>cũ ( vd</w:t>
      </w:r>
      <w:r w:rsidR="00260D67">
        <w:t xml:space="preserve"> các loại phần mềm</w:t>
      </w:r>
      <w:r w:rsidR="00456E3D">
        <w:t xml:space="preserve"> xử lý dữ liệu hành chính</w:t>
      </w:r>
      <w:r w:rsidR="0042715A">
        <w:t>)</w:t>
      </w:r>
      <w:r w:rsidR="00FE5201">
        <w:t xml:space="preserve"> </w:t>
      </w:r>
      <w:r w:rsidR="003F4780">
        <w:t>. tuy nhiên có nhiều ứng dụng hiện nay phải lưu trữ các loại dữ liệu phúc tạ</w:t>
      </w:r>
      <w:r w:rsidR="004E4BDA">
        <w:t>p để xử lý. Điển hình như dữ liệu được lưu trong HDH hoặc những cấu trúc dữ liệu đặc biệt</w:t>
      </w:r>
      <w:r w:rsidR="0067196D">
        <w:t xml:space="preserve">, </w:t>
      </w:r>
      <w:r w:rsidR="00E17C9D">
        <w:t xml:space="preserve">sâu hơn nữa là dữ liệu trong DBMS. Ví dụ: </w:t>
      </w:r>
      <w:r w:rsidR="00456132">
        <w:t>hệ thống máy tính hỗ trợ cho việc thiết kế và chế tạo( CAD/CAM)</w:t>
      </w:r>
      <w:r w:rsidR="000B5408">
        <w:t xml:space="preserve">, </w:t>
      </w:r>
      <w:r w:rsidR="003335FE">
        <w:t>đa truyền thông, và quả</w:t>
      </w:r>
      <w:r w:rsidR="003A669F">
        <w:t>n lý tài liệu, hồ sơ…</w:t>
      </w:r>
    </w:p>
    <w:p w:rsidR="00C27A9C" w:rsidRDefault="00C716E2">
      <w:r>
        <w:t>Khi lượng dữ</w:t>
      </w:r>
      <w:r w:rsidR="00D11A37">
        <w:t xml:space="preserve"> liêu tăng lên thì</w:t>
      </w:r>
      <w:r w:rsidR="005103F7">
        <w:t>,</w:t>
      </w:r>
      <w:r>
        <w:t xml:space="preserve"> nhiều tính năng</w:t>
      </w:r>
      <w:r w:rsidR="00D11A37">
        <w:t xml:space="preserve"> </w:t>
      </w:r>
      <w:r w:rsidR="00270C54">
        <w:t xml:space="preserve">được đưa ra bởi các hqt </w:t>
      </w:r>
      <w:r w:rsidR="008F7D5C">
        <w:t>là rất cần thiết</w:t>
      </w:r>
      <w:r w:rsidR="00D11A37">
        <w:t xml:space="preserve"> </w:t>
      </w:r>
      <w:r>
        <w:t>- vd:</w:t>
      </w:r>
      <w:r w:rsidR="00D11A37">
        <w:t xml:space="preserve"> </w:t>
      </w:r>
      <w:r w:rsidR="00EC7A5F">
        <w:t>giảm thời gian khai triển ứng dụng,</w:t>
      </w:r>
      <w:r w:rsidR="00313907">
        <w:t xml:space="preserve"> đồng thời kiểm soát và phục hồi, </w:t>
      </w:r>
      <w:r w:rsidR="00A673BB">
        <w:t>cơ chí chỉ mục, khả năng truy vấn</w:t>
      </w:r>
      <w:r w:rsidR="004F0D98">
        <w:t>. trong đó, khái niệm hướng đối tượng có ảnh hưở</w:t>
      </w:r>
      <w:r w:rsidR="00FD16BC">
        <w:t>ng</w:t>
      </w:r>
      <w:r w:rsidR="004F0D98">
        <w:t xml:space="preserve"> lớ</w:t>
      </w:r>
      <w:r w:rsidR="00FD16BC">
        <w:t>n phục vu cho dữ liệu phức tạp</w:t>
      </w:r>
      <w:r w:rsidR="000B353A">
        <w:t xml:space="preserve"> và chỉ hướng phát triển các hệ thống hướng đối tượng, </w:t>
      </w:r>
      <w:r w:rsidR="007435A7">
        <w:t>là vấn để mà chương này ta bàn luận.</w:t>
      </w:r>
    </w:p>
    <w:p w:rsidR="00AC2953" w:rsidRDefault="00AC2953">
      <w:r>
        <w:t>ODS được phát triển theo 2 hướng sau:</w:t>
      </w:r>
    </w:p>
    <w:p w:rsidR="00AC2953" w:rsidRDefault="00B92ADA" w:rsidP="00AC2953">
      <w:pPr>
        <w:pStyle w:val="ListParagraph"/>
        <w:numPr>
          <w:ilvl w:val="0"/>
          <w:numId w:val="1"/>
        </w:numPr>
      </w:pPr>
      <w:r>
        <w:t>Object-oriented database systems:</w:t>
      </w:r>
      <w:r w:rsidR="000B5141">
        <w:t xml:space="preserve"> OODS dc đề xuất như 1 </w:t>
      </w:r>
      <w:r w:rsidR="00DB6E0C">
        <w:t xml:space="preserve">thay thế cho hệ thống quan hệ và nhằm vào </w:t>
      </w:r>
      <w:r w:rsidR="005166FB">
        <w:t>các loại ứng dụng mà ở đó các đối tượng phức tạp đóng vai trò trung tâm</w:t>
      </w:r>
      <w:r w:rsidR="00261EEE">
        <w:t>.</w:t>
      </w:r>
      <w:r w:rsidR="00DB6E0C">
        <w:t xml:space="preserve"> </w:t>
      </w:r>
    </w:p>
    <w:p w:rsidR="006A7DBD" w:rsidRDefault="006A7DBD" w:rsidP="00AC2953">
      <w:pPr>
        <w:pStyle w:val="ListParagraph"/>
        <w:numPr>
          <w:ilvl w:val="0"/>
          <w:numId w:val="1"/>
        </w:numPr>
      </w:pPr>
      <w:r>
        <w:t>Object-relational (liên quan) database systems:</w:t>
      </w:r>
      <w:r w:rsidR="00261EEE">
        <w:t xml:space="preserve"> ORDS có thể đc xem là loại mở rộng của Relational db sys với các hàm cần thiết phục vụ cho </w:t>
      </w:r>
      <w:r w:rsidR="005A07E1">
        <w:t xml:space="preserve">1 lớp rộng của ứng dụng và cung cấp nhiều cách chuyển đổi giữa 2 loại </w:t>
      </w:r>
      <w:r w:rsidR="00A42369">
        <w:t>này.</w:t>
      </w:r>
    </w:p>
    <w:p w:rsidR="000259C6" w:rsidRDefault="00232B6C" w:rsidP="000259C6">
      <w:r>
        <w:t xml:space="preserve">Chúng ta dùng các lược dành sau: RDBMS là relational database management systems, object-oriented database management systems là OODBMS, và object-relational database management systems(ORDBMS). Trong chương này chi chỉ bàn về </w:t>
      </w:r>
      <w:r w:rsidR="006D33F8">
        <w:t>ORDBMSs và nhấn mạnh làm sao có thể xem chúng như 1 phát triển của RDBMSs, sâu hơn nữa</w:t>
      </w:r>
      <w:r w:rsidR="00337F5D">
        <w:t xml:space="preserve"> là xem như 1 hệ biến hoá khác nhau một cách hoàn toàn</w:t>
      </w:r>
      <w:r w:rsidR="0082363E">
        <w:t>.</w:t>
      </w:r>
    </w:p>
    <w:p w:rsidR="0082363E" w:rsidRDefault="00F80372" w:rsidP="000259C6">
      <w:r>
        <w:t>Phiên bản chuẩn SQL:1999 dựa trên mô hình ORDBMS, hơn nữa OODBMS</w:t>
      </w:r>
    </w:p>
    <w:p w:rsidR="000114DB" w:rsidRDefault="000114DB" w:rsidP="000259C6"/>
    <w:p w:rsidR="00B10438" w:rsidRDefault="00B10438" w:rsidP="000259C6"/>
    <w:p w:rsidR="00B10438" w:rsidRDefault="00B10438" w:rsidP="000259C6"/>
    <w:p w:rsidR="00B10438" w:rsidRDefault="00B10438" w:rsidP="000259C6"/>
    <w:p w:rsidR="00B10438" w:rsidRDefault="00B10438" w:rsidP="000259C6"/>
    <w:p w:rsidR="00B10438" w:rsidRDefault="00B10438" w:rsidP="000259C6"/>
    <w:p w:rsidR="000114DB" w:rsidRDefault="000114DB" w:rsidP="000259C6"/>
    <w:p w:rsidR="000114DB" w:rsidRDefault="000114DB" w:rsidP="000259C6">
      <w:r>
        <w:t>Orient hỗ trợ các loại dữ liệu mới phức tạp cho các ứng dụng hiện nay</w:t>
      </w:r>
      <w:r w:rsidR="00BE1F09">
        <w:t xml:space="preserve">. Các loại dữ liệu phức tạp này điển </w:t>
      </w:r>
      <w:r w:rsidR="00C319AD">
        <w:t>c</w:t>
      </w:r>
      <w:r w:rsidR="00BE1F09">
        <w:t>hỉnh được lưu trong file syste</w:t>
      </w:r>
      <w:r w:rsidR="00C319AD">
        <w:t>ms OS hoặc lưu trong các cấu trúc dữ liệu</w:t>
      </w:r>
      <w:r w:rsidR="00891E8F">
        <w:t>, sâu hơn nữa là ở trong DBMS.</w:t>
      </w:r>
    </w:p>
    <w:p w:rsidR="00EC4DB6" w:rsidRDefault="00F623C3" w:rsidP="000259C6">
      <w:r>
        <w:t>Object-database systems dc phát triển theo 2 hướng khác nhau:</w:t>
      </w:r>
    </w:p>
    <w:p w:rsidR="00F623C3" w:rsidRDefault="004862DB" w:rsidP="00F623C3">
      <w:pPr>
        <w:pStyle w:val="ListParagraph"/>
        <w:numPr>
          <w:ilvl w:val="0"/>
          <w:numId w:val="2"/>
        </w:numPr>
      </w:pPr>
      <w:r>
        <w:t xml:space="preserve">Object-oriented database systems: dc đề xuất như 1 sự thay thế cho relational systems và nhằm </w:t>
      </w:r>
      <w:r w:rsidR="00A1148A">
        <w:t xml:space="preserve">vào các loại ứng dụng mà các đối tượng đóng vai trò trung tâm. </w:t>
      </w:r>
      <w:r w:rsidR="003A1028">
        <w:t xml:space="preserve">Cái phương pháp </w:t>
      </w:r>
      <w:r w:rsidR="003A1028">
        <w:lastRenderedPageBreak/>
        <w:t xml:space="preserve">này bị ảnh hượng nhiều từ ngôn ngôn ngữ lập trình hướng đối tượng và có thể dc hiểu như 1 </w:t>
      </w:r>
      <w:r w:rsidR="002C61AF">
        <w:t>sự nỗ lực để làm tăng các hàm cho một môi trường ngôn ngữ lập trình.</w:t>
      </w:r>
    </w:p>
    <w:p w:rsidR="003321EB" w:rsidRDefault="001B3AA7" w:rsidP="00F623C3">
      <w:pPr>
        <w:pStyle w:val="ListParagraph"/>
        <w:numPr>
          <w:ilvl w:val="0"/>
          <w:numId w:val="2"/>
        </w:numPr>
      </w:pPr>
      <w:r>
        <w:t xml:space="preserve">Object-relational database systems: </w:t>
      </w:r>
      <w:r w:rsidR="00017319">
        <w:t xml:space="preserve">là hệ mở rộng của relational db sys với các hàm cần thiết để phục vụ cho 1 lớp rộng của </w:t>
      </w:r>
      <w:r w:rsidR="00D51CD7">
        <w:t>các ứng dụng và cug cấp cầu</w:t>
      </w:r>
      <w:r w:rsidR="00F74373">
        <w:t xml:space="preserve"> trung gian g</w:t>
      </w:r>
      <w:r w:rsidR="00D51CD7">
        <w:t xml:space="preserve">iữa </w:t>
      </w:r>
      <w:r w:rsidR="00F74373">
        <w:t xml:space="preserve">hệ </w:t>
      </w:r>
      <w:r w:rsidR="00D51CD7">
        <w:t>relational và</w:t>
      </w:r>
      <w:r w:rsidR="00F74373">
        <w:t xml:space="preserve"> hệ object-oriented.</w:t>
      </w:r>
    </w:p>
    <w:p w:rsidR="0081291D" w:rsidRDefault="00907086" w:rsidP="003321EB">
      <w:r w:rsidRPr="00A02C25">
        <w:rPr>
          <w:highlight w:val="yellow"/>
        </w:rPr>
        <w:t xml:space="preserve">Trong chương này ta bàn về ORDBMS và nhấn mạnh làm thế nào chúng có thể dc xem như 1 </w:t>
      </w:r>
      <w:r w:rsidR="00336A9F" w:rsidRPr="00A02C25">
        <w:rPr>
          <w:highlight w:val="yellow"/>
        </w:rPr>
        <w:t>sự phát triển củ</w:t>
      </w:r>
      <w:r w:rsidR="0095131D" w:rsidRPr="00A02C25">
        <w:rPr>
          <w:highlight w:val="yellow"/>
        </w:rPr>
        <w:t>a RDBMS, chứ không phải là</w:t>
      </w:r>
      <w:r w:rsidR="00336A9F" w:rsidRPr="00A02C25">
        <w:rPr>
          <w:highlight w:val="yellow"/>
        </w:rPr>
        <w:t xml:space="preserve"> 1 </w:t>
      </w:r>
      <w:r w:rsidR="006E4E6C" w:rsidRPr="00A02C25">
        <w:rPr>
          <w:highlight w:val="yellow"/>
        </w:rPr>
        <w:t>hệ khác biệt hoàn toàn.</w:t>
      </w:r>
    </w:p>
    <w:p w:rsidR="00CD1E35" w:rsidRDefault="00B559C7" w:rsidP="003321EB">
      <w:r>
        <w:t>C</w:t>
      </w:r>
      <w:r w:rsidR="00CD1E35">
        <w:t>huẩ</w:t>
      </w:r>
      <w:r>
        <w:t>n</w:t>
      </w:r>
      <w:r w:rsidR="00CD1E35">
        <w:t xml:space="preserve"> sql:1999 dựa trên mô hình ordbms chứ không pahỉ trên OODBMS</w:t>
      </w:r>
      <w:r>
        <w:t xml:space="preserve">, </w:t>
      </w:r>
      <w:r w:rsidR="00A0572A">
        <w:t>chuẩn chứa các tính năng phục vụ cho nhiều loại dữ liệu phức tập sẽ dc bàn trong chương này.</w:t>
      </w:r>
      <w:r w:rsidR="00D44A85">
        <w:t xml:space="preserve"> </w:t>
      </w:r>
      <w:r w:rsidR="006A4288">
        <w:t>Chúng ta tậ</w:t>
      </w:r>
      <w:r w:rsidR="00492B46">
        <w:t>p trung khai thác khái niệm</w:t>
      </w:r>
      <w:r w:rsidR="006A4288">
        <w:t xml:space="preserve"> cơ bản chứ khong phải </w:t>
      </w:r>
      <w:r w:rsidR="00492B46">
        <w:t xml:space="preserve">trình bày về SQL:1999. Có 1 số tính năng ta bàn có thể không có trong sql:1999. </w:t>
      </w:r>
      <w:r w:rsidR="003B465F">
        <w:t xml:space="preserve">Chúng ta sẽ </w:t>
      </w:r>
      <w:r w:rsidR="0030230A">
        <w:t>cố gắng phụ hợp với ký hiệu trong sql:1999</w:t>
      </w:r>
      <w:r w:rsidR="00A02C25">
        <w:t>.</w:t>
      </w:r>
    </w:p>
    <w:p w:rsidR="00A02C25" w:rsidRDefault="00A02C25" w:rsidP="003321EB">
      <w:r>
        <w:t xml:space="preserve">Khái niệm mà ta bạn luận dưới đây thì nó dùng chung cho cả ORDBMS và OODBMS, </w:t>
      </w:r>
    </w:p>
    <w:p w:rsidR="001B3AA7" w:rsidRDefault="00D51CD7" w:rsidP="003321EB">
      <w:r>
        <w:t xml:space="preserve"> </w:t>
      </w:r>
    </w:p>
    <w:p w:rsidR="00084F72" w:rsidRDefault="00084F72" w:rsidP="003321EB">
      <w:r>
        <w:t xml:space="preserve">Đa số các hãng quản trị RDBMS đều tích hợp cả ORDBMS, vậy sự tồn tại kiến thức về thiết kế và thực thi của Relational db có thể dc thừa hưởng </w:t>
      </w:r>
      <w:r w:rsidR="00D41C5F">
        <w:t xml:space="preserve">để giải quyết các </w:t>
      </w:r>
      <w:r w:rsidR="003031FF">
        <w:t>mở rọng ORDBMS. Việc hiệu</w:t>
      </w:r>
      <w:r w:rsidR="00EC708B">
        <w:t xml:space="preserve"> các</w:t>
      </w:r>
      <w:r w:rsidR="003031FF">
        <w:t xml:space="preserve"> thách thức và cơ hội mà các mở rộng này trình bày cho ng dùng db, ng thiết kế, ng thực thi</w:t>
      </w:r>
      <w:r w:rsidR="00C35F25">
        <w:t xml:space="preserve"> là điều quan trọng.</w:t>
      </w:r>
    </w:p>
    <w:p w:rsidR="00025FC6" w:rsidRDefault="00025FC6" w:rsidP="003321EB">
      <w:r>
        <w:t xml:space="preserve">Trong chương này, </w:t>
      </w:r>
      <w:r w:rsidRPr="00512806">
        <w:rPr>
          <w:highlight w:val="yellow"/>
        </w:rPr>
        <w:t xml:space="preserve">phần 25.1 đén 25.5 </w:t>
      </w:r>
      <w:r w:rsidR="0094732E" w:rsidRPr="00512806">
        <w:rPr>
          <w:highlight w:val="yellow"/>
        </w:rPr>
        <w:t>làm động cơ thúc đẩy và giới thiệu khái niệm object-oriented. Các khái niệm bàn trong các phần này là chung</w:t>
      </w:r>
      <w:r w:rsidR="007F11E5" w:rsidRPr="00512806">
        <w:rPr>
          <w:highlight w:val="yellow"/>
        </w:rPr>
        <w:t xml:space="preserve"> cho cả OODBMS và ORDMS,</w:t>
      </w:r>
      <w:r w:rsidR="007F11E5">
        <w:t xml:space="preserve"> thậm chí cú pháp cũng giống với SQL:1999</w:t>
      </w:r>
      <w:r w:rsidR="00512806">
        <w:t xml:space="preserve">. Ta bắt đầu </w:t>
      </w:r>
      <w:r w:rsidR="00952456">
        <w:t>ví dụ ở 25.1 minh hoạ</w:t>
      </w:r>
      <w:r w:rsidR="005F10EF">
        <w:t xml:space="preserve"> vì sao các phần mở rộng mô hình quan hệ là cần thiết</w:t>
      </w:r>
      <w:r w:rsidR="007460FF">
        <w:t xml:space="preserve"> đề đối phó với 1 số lĩnh vực ứng dụng mới</w:t>
      </w:r>
      <w:r w:rsidR="00437324">
        <w:t xml:space="preserve">. ví dụ này dc dùng xuyên suốt chương. </w:t>
      </w:r>
      <w:r w:rsidR="002C4D1D" w:rsidRPr="002C4D1D">
        <w:rPr>
          <w:highlight w:val="yellow"/>
        </w:rPr>
        <w:t>Ta bàn luận làm thế</w:t>
      </w:r>
      <w:r w:rsidR="003F410F">
        <w:rPr>
          <w:highlight w:val="yellow"/>
        </w:rPr>
        <w:t xml:space="preserve"> nào các kiểu</w:t>
      </w:r>
      <w:r w:rsidR="002C4D1D" w:rsidRPr="002C4D1D">
        <w:rPr>
          <w:highlight w:val="yellow"/>
        </w:rPr>
        <w:t xml:space="preserve"> dữ liệu trừu tượng dc dịnh nghĩa</w:t>
      </w:r>
      <w:r w:rsidR="002C4D1D" w:rsidRPr="00742B94">
        <w:rPr>
          <w:highlight w:val="yellow"/>
        </w:rPr>
        <w:t xml:space="preserve"> và vận hành như thế nào trong 25.2</w:t>
      </w:r>
      <w:r w:rsidR="00742B94" w:rsidRPr="00742B94">
        <w:rPr>
          <w:highlight w:val="yellow"/>
        </w:rPr>
        <w:t xml:space="preserve"> và các type có thể dc tạ</w:t>
      </w:r>
      <w:r w:rsidR="003F410F">
        <w:rPr>
          <w:highlight w:val="yellow"/>
        </w:rPr>
        <w:t>o thành các kiểu structured ntn</w:t>
      </w:r>
      <w:r w:rsidR="00742B94" w:rsidRPr="00742B94">
        <w:rPr>
          <w:highlight w:val="yellow"/>
        </w:rPr>
        <w:t xml:space="preserve"> trong 25.3</w:t>
      </w:r>
      <w:r w:rsidR="00613FBA">
        <w:t xml:space="preserve">. </w:t>
      </w:r>
      <w:r w:rsidR="00613FBA" w:rsidRPr="00F04FC1">
        <w:rPr>
          <w:highlight w:val="yellow"/>
        </w:rPr>
        <w:t xml:space="preserve">bàn về objects và object identity trong 25.4 và kế thùa và </w:t>
      </w:r>
      <w:r w:rsidR="00E575FE" w:rsidRPr="00F04FC1">
        <w:rPr>
          <w:highlight w:val="yellow"/>
        </w:rPr>
        <w:t>laoị kế thừa trong phần 2</w:t>
      </w:r>
      <w:r w:rsidR="00F661AF" w:rsidRPr="00F04FC1">
        <w:rPr>
          <w:highlight w:val="yellow"/>
        </w:rPr>
        <w:t>5.5</w:t>
      </w:r>
      <w:r w:rsidR="00F04FC1">
        <w:t>.</w:t>
      </w:r>
    </w:p>
    <w:p w:rsidR="00F04FC1" w:rsidRDefault="00F04FC1" w:rsidP="003321EB">
      <w:r>
        <w:t>Bàn về làm thế nào để lấy lợi ích củ</w:t>
      </w:r>
      <w:r w:rsidR="0007043C">
        <w:t>a khái niệm mới object-orientd vào thiết kết dữ liệu ordbms trong 25.6. trong 25.7, ta bàn 1 vài sự</w:t>
      </w:r>
      <w:r w:rsidR="007654F9">
        <w:t xml:space="preserve"> giải quết </w:t>
      </w:r>
      <w:r w:rsidR="0007043C">
        <w:t xml:space="preserve">các thách thức dc đề ra bởi </w:t>
      </w:r>
      <w:r w:rsidR="007654F9">
        <w:t>object-relational sys.</w:t>
      </w:r>
      <w:r w:rsidR="00EB5FA0">
        <w:t xml:space="preserve"> Ta bàn ODL và OQL là các chuẩn cho OODBMS, trong 25.8 và </w:t>
      </w:r>
      <w:r w:rsidR="006C10E7">
        <w:t>so sánh ngắn gọn ORDBMS và OODBMS trong 25.9</w:t>
      </w:r>
      <w:r w:rsidR="00703EF5">
        <w:t>.</w:t>
      </w:r>
    </w:p>
    <w:p w:rsidR="00703EF5" w:rsidRDefault="00703EF5" w:rsidP="003321EB">
      <w:r w:rsidRPr="00703EF5">
        <w:rPr>
          <w:b/>
          <w:u w:val="single"/>
        </w:rPr>
        <w:t>25.1 ví dụ</w:t>
      </w:r>
      <w:r w:rsidR="00B26A2C">
        <w:rPr>
          <w:b/>
          <w:u w:val="single"/>
        </w:rPr>
        <w:t xml:space="preserve"> tạo động lực</w:t>
      </w:r>
      <w:r w:rsidRPr="00703EF5">
        <w:rPr>
          <w:b/>
          <w:u w:val="single"/>
        </w:rPr>
        <w:t>:</w:t>
      </w:r>
      <w:r w:rsidR="00B26A2C">
        <w:t xml:space="preserve"> </w:t>
      </w:r>
    </w:p>
    <w:p w:rsidR="00151CF9" w:rsidRDefault="00BD251E" w:rsidP="003321EB">
      <w:r>
        <w:t>Ngày nay các công ty như ngành giả</w:t>
      </w:r>
      <w:r w:rsidR="00230BA7">
        <w:t>i trí tài sản của họ k phải là vật hữu hình mà vd như là video và audio.</w:t>
      </w:r>
    </w:p>
    <w:p w:rsidR="00AD5D43" w:rsidRDefault="003419B8" w:rsidP="003321EB">
      <w:r>
        <w:t>Ví dụ công ty Dinky giải trí , 1 tập đoàn lớn của Hollywood mà tài sản chính của cty là tậ</w:t>
      </w:r>
      <w:r w:rsidR="007B63D4">
        <w:t>p các</w:t>
      </w:r>
      <w:r>
        <w:t xml:space="preserve"> nvật hoạt hình, </w:t>
      </w:r>
      <w:r w:rsidR="007B63D4">
        <w:t>đặt biết là nv nổi tiếng Herbert the worm</w:t>
      </w:r>
      <w:r w:rsidR="002050B0">
        <w:t xml:space="preserve">. Dinky có số lượng lớn phim Herbert the worm, </w:t>
      </w:r>
      <w:r w:rsidR="00375A22">
        <w:t>chứa nhiều hình âm thanh, video, hànhdđộng. csdl của Dynky dc dùng đ36 quả</w:t>
      </w:r>
      <w:r w:rsidR="000F103C">
        <w:t>n lý việc bán và cho thuê các dữ liệu liênquan đến Herbert, vd: video, audio</w:t>
      </w:r>
      <w:r w:rsidR="00324AFB">
        <w:t>.</w:t>
      </w:r>
    </w:p>
    <w:p w:rsidR="00324AFB" w:rsidRPr="00324AFB" w:rsidRDefault="001E6C5E" w:rsidP="003321EB">
      <w:pPr>
        <w:rPr>
          <w:b/>
          <w:u w:val="single"/>
        </w:rPr>
      </w:pPr>
      <w:r>
        <w:rPr>
          <w:b/>
          <w:u w:val="single"/>
        </w:rPr>
        <w:t>25.1.1</w:t>
      </w:r>
      <w:r w:rsidR="00324AFB" w:rsidRPr="00324AFB">
        <w:rPr>
          <w:b/>
          <w:u w:val="single"/>
        </w:rPr>
        <w:t xml:space="preserve"> kiểu dữ liệu mới</w:t>
      </w:r>
    </w:p>
    <w:p w:rsidR="00324AFB" w:rsidRDefault="00715070" w:rsidP="00715070">
      <w:pPr>
        <w:pStyle w:val="ListParagraph"/>
        <w:numPr>
          <w:ilvl w:val="0"/>
          <w:numId w:val="3"/>
        </w:numPr>
      </w:pPr>
      <w:r>
        <w:lastRenderedPageBreak/>
        <w:t xml:space="preserve">User-defined abstract data types: </w:t>
      </w:r>
      <w:r w:rsidR="00AC75B0">
        <w:t>kiểu dữ liệu mới như video, audio, và ta cần lưu chúng vào csdl. Và cần các hàm đặc biệt để thac tác với các đối tượng này.</w:t>
      </w:r>
      <w:r w:rsidR="001171A4">
        <w:t xml:space="preserve"> Ví dụ tạo ra phiên bản nén hình.</w:t>
      </w:r>
    </w:p>
    <w:p w:rsidR="000C1343" w:rsidRDefault="000C1343" w:rsidP="00715070">
      <w:pPr>
        <w:pStyle w:val="ListParagraph"/>
        <w:numPr>
          <w:ilvl w:val="0"/>
          <w:numId w:val="3"/>
        </w:numPr>
      </w:pPr>
      <w:r>
        <w:t xml:space="preserve">Structured types: trong ứng dụng này, </w:t>
      </w:r>
      <w:r w:rsidR="00432085">
        <w:t xml:space="preserve">ta cần nhiều xây dựng nhiều loại dữ liệu mới từ các loại nguyên tố sử dụng constructors để tạo tập bộ, bộ, mảng, </w:t>
      </w:r>
      <w:r w:rsidR="00AD4842">
        <w:t>…</w:t>
      </w:r>
      <w:r w:rsidR="00E62C33" w:rsidRPr="00E62C33">
        <w:rPr>
          <w:highlight w:val="yellow"/>
        </w:rPr>
        <w:t>(25.3)</w:t>
      </w:r>
    </w:p>
    <w:p w:rsidR="00AD4842" w:rsidRDefault="00AD4842" w:rsidP="00715070">
      <w:pPr>
        <w:pStyle w:val="ListParagraph"/>
        <w:numPr>
          <w:ilvl w:val="0"/>
          <w:numId w:val="3"/>
        </w:numPr>
      </w:pPr>
      <w:r>
        <w:t xml:space="preserve">Inheritance: số lượng loại dữ liệu tăng, rất khó để nhận ra sự tương đồng giữa các loại khác nhau và để </w:t>
      </w:r>
      <w:r w:rsidR="007C47F8">
        <w:t xml:space="preserve">tận dụng lợi ích của nó. Ví dụ: ảnh nén và </w:t>
      </w:r>
      <w:r w:rsidR="000A2868">
        <w:t xml:space="preserve">ảnh </w:t>
      </w:r>
      <w:r w:rsidR="000F4C88">
        <w:t>có độ phân giải thấp</w:t>
      </w:r>
      <w:r w:rsidR="000A2868">
        <w:t xml:space="preserve"> một mức đọ nào đó nó là những tấm ảnh. Vì thế kế thừa các tính năng </w:t>
      </w:r>
      <w:r w:rsidR="0026022E">
        <w:t>từ đối tượng ảnh trong quá trình định nghĩa compressed image object và lower-resolution</w:t>
      </w:r>
      <w:r w:rsidR="00E62C33">
        <w:t xml:space="preserve"> image objects.</w:t>
      </w:r>
      <w:r w:rsidR="00E62C33" w:rsidRPr="00E62C33">
        <w:rPr>
          <w:highlight w:val="yellow"/>
        </w:rPr>
        <w:t>(25.5)</w:t>
      </w:r>
    </w:p>
    <w:p w:rsidR="0082364C" w:rsidRDefault="0082364C" w:rsidP="0082364C">
      <w:pPr>
        <w:ind w:left="360"/>
      </w:pPr>
      <w:r>
        <w:t xml:space="preserve">Làm sao ta có thể định vị dc các vấn đề này trong RDBMS? </w:t>
      </w:r>
      <w:r w:rsidR="00C72B14">
        <w:t xml:space="preserve">Trong relational sys </w:t>
      </w:r>
      <w:r>
        <w:t>Ta có thể</w:t>
      </w:r>
      <w:r w:rsidR="00C72B14">
        <w:t xml:space="preserve"> lưu images, videos,… bằng BLOBs, nó là 1 chuỗi các byte và </w:t>
      </w:r>
      <w:r w:rsidR="00824B49">
        <w:t>hqt hỗ trợ kiểu này giúp cho ng dùng k cần phải bạn tâm về kích thước củ</w:t>
      </w:r>
      <w:r w:rsidR="00E55C3C">
        <w:t>a BLOBs. BLOB có thể chiếm nhiều trang, k giống như những thuộc tính thường</w:t>
      </w:r>
      <w:r w:rsidR="0031785A">
        <w:t xml:space="preserve">. các quá trình sâu hơn của BLOB phải dc hoàn thành bởi chương trinh ứng dụng của ng dùng, </w:t>
      </w:r>
      <w:r w:rsidR="00BF750E">
        <w:t>trong ngôn ngữ mà SQL code nhúng vào</w:t>
      </w:r>
      <w:r w:rsidR="00A17453">
        <w:t xml:space="preserve"> </w:t>
      </w:r>
      <w:r w:rsidR="00A17453" w:rsidRPr="00D1411D">
        <w:rPr>
          <w:highlight w:val="yellow"/>
        </w:rPr>
        <w:t>(thuộc tính của loai LOB trong sql server: text, ntext(uni</w:t>
      </w:r>
      <w:r w:rsidR="00A17453" w:rsidRPr="00D677A9">
        <w:rPr>
          <w:highlight w:val="yellow"/>
        </w:rPr>
        <w:t>code), image(binarydata)), nvarchar(max) unicode</w:t>
      </w:r>
      <w:r w:rsidR="00B3531B" w:rsidRPr="00D677A9">
        <w:rPr>
          <w:highlight w:val="yellow"/>
        </w:rPr>
        <w:t xml:space="preserve">, giá trị lob là con </w:t>
      </w:r>
      <w:r w:rsidR="00B3531B" w:rsidRPr="00265432">
        <w:rPr>
          <w:highlight w:val="yellow"/>
        </w:rPr>
        <w:t>trỏ trỏ tới dữliệu lob</w:t>
      </w:r>
      <w:r w:rsidR="00BF750E" w:rsidRPr="00265432">
        <w:rPr>
          <w:highlight w:val="yellow"/>
        </w:rPr>
        <w:t>.</w:t>
      </w:r>
      <w:r w:rsidR="00930308" w:rsidRPr="00265432">
        <w:rPr>
          <w:highlight w:val="yellow"/>
        </w:rPr>
        <w:t xml:space="preserve"> </w:t>
      </w:r>
      <w:r w:rsidR="00DF5D4C" w:rsidRPr="00265432">
        <w:rPr>
          <w:highlight w:val="yellow"/>
        </w:rPr>
        <w:t>Nhược điểm khi truy cập nó lấy ra toàn bộ giá trị mà mình k dc chọn lọc lấy những giá trị nào.</w:t>
      </w:r>
      <w:r w:rsidR="00930308" w:rsidRPr="00265432">
        <w:rPr>
          <w:highlight w:val="yellow"/>
        </w:rPr>
        <w:t xml:space="preserve"> </w:t>
      </w:r>
      <w:r w:rsidR="00824B49" w:rsidRPr="00265432">
        <w:rPr>
          <w:highlight w:val="yellow"/>
        </w:rPr>
        <w:t xml:space="preserve"> </w:t>
      </w:r>
      <w:r w:rsidR="00D677A9" w:rsidRPr="00265432">
        <w:rPr>
          <w:highlight w:val="yellow"/>
        </w:rPr>
        <w:t>Điều này nó không thể hiện tính nhất quán dữ liệu, vì</w:t>
      </w:r>
      <w:r w:rsidR="00265432" w:rsidRPr="00265432">
        <w:rPr>
          <w:highlight w:val="yellow"/>
        </w:rPr>
        <w:t xml:space="preserve"> ngữ nghĩa của data này nó phụ thuộc nhiều vào host language của ứng dụng và không đc quản lý bởi dbms</w:t>
      </w:r>
    </w:p>
    <w:p w:rsidR="00CD0261" w:rsidRDefault="00CD0261" w:rsidP="0082364C">
      <w:pPr>
        <w:ind w:left="360"/>
      </w:pPr>
      <w:r>
        <w:t>25.1.2 thao tác với các loại dữ liệu mới</w:t>
      </w:r>
    </w:p>
    <w:p w:rsidR="002A2C55" w:rsidRDefault="006D17D6" w:rsidP="0082364C">
      <w:pPr>
        <w:ind w:left="360"/>
      </w:pPr>
      <w:r>
        <w:t>Ta sẽ diễn tả các lại dử liệu mới mà cần lưu trong Dinky db.</w:t>
      </w:r>
      <w:r w:rsidR="006915E8">
        <w:t xml:space="preserve"> Ta không nói bất cứ điều gi vể cách dùng các loại dữ liệu này trong queries ntn, ta học 2 câu queries mà db Dinky cần có. Cú pháp củ</w:t>
      </w:r>
      <w:r w:rsidR="00D763C5">
        <w:t>a nó thì chưa phê bình</w:t>
      </w:r>
      <w:r w:rsidR="006915E8">
        <w:t>; nó</w:t>
      </w:r>
      <w:r w:rsidR="00D763C5">
        <w:t xml:space="preserve"> đủ để hiểu diễn tả ý nghĩa. Ta quay trờ lại</w:t>
      </w:r>
      <w:r w:rsidR="002A2C55">
        <w:t>.</w:t>
      </w:r>
    </w:p>
    <w:p w:rsidR="00CD0261" w:rsidRDefault="002A2C55" w:rsidP="0082364C">
      <w:pPr>
        <w:ind w:left="360"/>
      </w:pPr>
      <w:r>
        <w:t>Yêu cầu từ công ti ngũ cốc clog cần thuê hình Herbert the worm đứng ở trước mặt trời</w:t>
      </w:r>
      <w:r w:rsidR="00373713">
        <w:t>. câu query diễn tả lấy ra 1 tập các images và giá của mỗi images đucợ cú pháp sql như hình 25.2</w:t>
      </w:r>
      <w:r w:rsidR="00851FD2">
        <w:t xml:space="preserve">. </w:t>
      </w:r>
      <w:r w:rsidR="00181C42">
        <w:t xml:space="preserve">dinky có các phương thức </w:t>
      </w:r>
      <w:r w:rsidR="00D90896">
        <w:t xml:space="preserve">dạng ngôn ngữ java và dc ghi vào db sys. </w:t>
      </w:r>
      <w:r w:rsidR="00D763C5">
        <w:t xml:space="preserve"> </w:t>
      </w:r>
      <w:r w:rsidR="0084202B">
        <w:t xml:space="preserve">NHỬNG phương thức này dc dùng trong truy vấn bằng cách. Phương thức thumbnail </w:t>
      </w:r>
      <w:r w:rsidR="00342842">
        <w:t>tạo ra 1 mẫu image kích thước nhỏ với image của nó</w:t>
      </w:r>
      <w:r w:rsidR="00243F94">
        <w:t xml:space="preserve">. </w:t>
      </w:r>
    </w:p>
    <w:p w:rsidR="00243F94" w:rsidRDefault="00243F94" w:rsidP="0082364C">
      <w:pPr>
        <w:ind w:left="360"/>
      </w:pPr>
      <w:r>
        <w:t>Yêu cầu thứ</w:t>
      </w:r>
      <w:r w:rsidR="00EA3912">
        <w:t xml:space="preserve"> 2 củ</w:t>
      </w:r>
      <w:r w:rsidR="00B94A3E">
        <w:t>a ng điều hành</w:t>
      </w:r>
      <w:r w:rsidR="00EA3912">
        <w:t xml:space="preserve"> Dinky</w:t>
      </w:r>
      <w:r w:rsidR="000E6171">
        <w:t xml:space="preserve"> muốn nhiều phim Herbert đc chiếu trong vùng Andorra khi ngũ cốc dc đem ra bán ở đây.</w:t>
      </w:r>
      <w:r w:rsidR="00B94A3E">
        <w:t xml:space="preserve"> Để kiểm tra tình trạng vấn đề</w:t>
      </w:r>
      <w:r w:rsidR="00685671">
        <w:t>, ng điều hành muốn tìm tên của tất cả các rạp phim chiếu phim Herbert trong vồng 100K ở Andorra.</w:t>
      </w:r>
      <w:r w:rsidR="008C57FD">
        <w:t xml:space="preserve"> Câu query như sau:</w:t>
      </w:r>
    </w:p>
    <w:p w:rsidR="008C57FD" w:rsidRDefault="00320EE3" w:rsidP="00320EE3">
      <w:pPr>
        <w:ind w:left="2520" w:firstLine="360"/>
      </w:pPr>
      <w:r>
        <w:t>25.3</w:t>
      </w:r>
    </w:p>
    <w:p w:rsidR="00320EE3" w:rsidRDefault="007B331E" w:rsidP="00320EE3">
      <w:r>
        <w:t>ảnh (ảnh, muc)</w:t>
      </w:r>
    </w:p>
    <w:p w:rsidR="007B331E" w:rsidRDefault="007B331E" w:rsidP="00320EE3">
      <w:r>
        <w:t>categores(muc, gia, )</w:t>
      </w:r>
    </w:p>
    <w:p w:rsidR="007B331E" w:rsidRDefault="007B331E" w:rsidP="00320EE3">
      <w:r w:rsidRPr="00972CD3">
        <w:rPr>
          <w:color w:val="FF0000"/>
        </w:rPr>
        <w:t>type</w:t>
      </w:r>
      <w:r>
        <w:t xml:space="preserve"> theater)_t AS </w:t>
      </w:r>
      <w:r w:rsidR="00972CD3">
        <w:t>(tno integer, ten, dia chi, dt)</w:t>
      </w:r>
    </w:p>
    <w:p w:rsidR="00972CD3" w:rsidRDefault="00972CD3" w:rsidP="00320EE3">
      <w:pPr>
        <w:rPr>
          <w:color w:val="FF0000"/>
        </w:rPr>
      </w:pPr>
      <w:r>
        <w:lastRenderedPageBreak/>
        <w:t xml:space="preserve">theaters </w:t>
      </w:r>
      <w:r w:rsidR="00322925">
        <w:rPr>
          <w:color w:val="FF0000"/>
        </w:rPr>
        <w:t>of theather</w:t>
      </w:r>
      <w:r w:rsidR="005104C3">
        <w:rPr>
          <w:color w:val="FF0000"/>
        </w:rPr>
        <w:t>_t</w:t>
      </w:r>
      <w:r w:rsidR="00322925">
        <w:rPr>
          <w:color w:val="FF0000"/>
        </w:rPr>
        <w:t>;</w:t>
      </w:r>
    </w:p>
    <w:p w:rsidR="00322925" w:rsidRDefault="00322925" w:rsidP="00320EE3">
      <w:r>
        <w:t xml:space="preserve">nowshowing (pjim, </w:t>
      </w:r>
      <w:r w:rsidR="0072478D">
        <w:t>theater ref(theater_t) with scope theaters, ngày bắt đầu, kết thức)</w:t>
      </w:r>
    </w:p>
    <w:p w:rsidR="001F28A4" w:rsidRDefault="001F28A4" w:rsidP="00320EE3">
      <w:r>
        <w:t>phim(stt, nhan de, dien vien, dao dien, budget)</w:t>
      </w:r>
    </w:p>
    <w:p w:rsidR="001F28A4" w:rsidRDefault="001F28A4" w:rsidP="00320EE3">
      <w:r>
        <w:t>countries(</w:t>
      </w:r>
    </w:p>
    <w:p w:rsidR="00BF3CEE" w:rsidRDefault="00BF3CEE" w:rsidP="00320EE3"/>
    <w:p w:rsidR="00BF3CEE" w:rsidRDefault="00673D6B" w:rsidP="00320EE3">
      <w:r w:rsidRPr="00673D6B">
        <w:rPr>
          <w:highlight w:val="yellow"/>
        </w:rPr>
        <w:t>diễn giải cho hình 25.3</w:t>
      </w:r>
      <w:r w:rsidR="00730CBB">
        <w:t>: thuoc tinh theater trong nowshowing là 1 tham chiếu đến 1 đối tượng của bảng khác</w:t>
      </w:r>
      <w:r w:rsidR="0035410D">
        <w:t>. Đối tượng tham chiếu này cho phép ký hiệu viết tặt: N.theater</w:t>
      </w:r>
      <w:r w:rsidR="0035410D">
        <w:sym w:font="Wingdings" w:char="F0E0"/>
      </w:r>
      <w:r w:rsidR="0035410D">
        <w:t>name và N.theater</w:t>
      </w:r>
      <w:r w:rsidR="0035410D">
        <w:sym w:font="Wingdings" w:char="F0E0"/>
      </w:r>
      <w:r w:rsidR="0035410D">
        <w:t>address</w:t>
      </w:r>
      <w:r w:rsidR="005D780B">
        <w:t xml:space="preserve">, </w:t>
      </w:r>
      <w:r w:rsidR="004B41D2">
        <w:t xml:space="preserve"> mỗi ký hiệu trỏ này chỉ đến thuộc tính của đối tượng theater_t</w:t>
      </w:r>
      <w:r w:rsidR="00A17AA5">
        <w:t xml:space="preserve"> mà dc tham chiếu trong bộ N trong Nowshowing</w:t>
      </w:r>
    </w:p>
    <w:p w:rsidR="00EE090D" w:rsidRDefault="00EE090D" w:rsidP="00320EE3">
      <w:r w:rsidRPr="00EE090D">
        <w:rPr>
          <w:highlight w:val="yellow"/>
        </w:rPr>
        <w:t>start: diễn viên chính</w:t>
      </w:r>
      <w:r w:rsidR="00A777D3">
        <w:t xml:space="preserve"> </w:t>
      </w:r>
      <w:r w:rsidR="00686550">
        <w:t xml:space="preserve">. phương thức </w:t>
      </w:r>
      <w:r w:rsidR="00686550" w:rsidRPr="00B452DC">
        <w:rPr>
          <w:highlight w:val="yellow"/>
        </w:rPr>
        <w:t>radus</w:t>
      </w:r>
      <w:r w:rsidR="00686550">
        <w:t xml:space="preserve"> trả về 1 vòng trong có tâm là đối số đầu tiên và bán kính là đối số thứ 2</w:t>
      </w:r>
      <w:r w:rsidR="004D2500">
        <w:t xml:space="preserve">. </w:t>
      </w:r>
      <w:r w:rsidR="00401363" w:rsidRPr="004D2500">
        <w:rPr>
          <w:highlight w:val="yellow"/>
        </w:rPr>
        <w:t>O</w:t>
      </w:r>
      <w:r w:rsidR="004D2500" w:rsidRPr="004D2500">
        <w:rPr>
          <w:highlight w:val="yellow"/>
        </w:rPr>
        <w:t>verlaps</w:t>
      </w:r>
      <w:r w:rsidR="00401363">
        <w:t xml:space="preserve">: kiem tra phạm vi không gian(boundary) của Andorra có </w:t>
      </w:r>
      <w:r w:rsidR="00591EA7">
        <w:t>chồng cắt với vòng tròn mà radius tạo ra không</w:t>
      </w:r>
      <w:r w:rsidR="005711E5">
        <w:t>.</w:t>
      </w:r>
    </w:p>
    <w:p w:rsidR="00903729" w:rsidRDefault="00903729" w:rsidP="00903729">
      <w:pPr>
        <w:pStyle w:val="ListParagraph"/>
        <w:numPr>
          <w:ilvl w:val="0"/>
          <w:numId w:val="4"/>
        </w:numPr>
      </w:pPr>
      <w:r>
        <w:t>Có equijoin: N.film = F.filmno</w:t>
      </w:r>
    </w:p>
    <w:p w:rsidR="00903729" w:rsidRDefault="00903729" w:rsidP="00903729">
      <w:pPr>
        <w:pStyle w:val="ListParagraph"/>
        <w:numPr>
          <w:ilvl w:val="0"/>
          <w:numId w:val="4"/>
        </w:numPr>
      </w:pPr>
      <w:r>
        <w:t xml:space="preserve">Có </w:t>
      </w:r>
      <w:r w:rsidR="00940721">
        <w:t>phuong thuc overlap ket 2 bảng theater voi vung chieu phim</w:t>
      </w:r>
    </w:p>
    <w:p w:rsidR="00D27710" w:rsidRPr="000B40BE" w:rsidRDefault="00D27710" w:rsidP="00D27710">
      <w:pPr>
        <w:rPr>
          <w:highlight w:val="yellow"/>
        </w:rPr>
      </w:pPr>
      <w:r w:rsidRPr="00D27710">
        <w:rPr>
          <w:b/>
          <w:color w:val="FF0000"/>
          <w:u w:val="single"/>
        </w:rPr>
        <w:t>Vấn đề:</w:t>
      </w:r>
      <w:r w:rsidR="00336CA6" w:rsidRPr="000B40BE">
        <w:rPr>
          <w:highlight w:val="yellow"/>
        </w:rPr>
        <w:t>2 câu lệnh thuộc ob relational vừa rồ</w:t>
      </w:r>
      <w:r w:rsidR="00301F92" w:rsidRPr="000B40BE">
        <w:rPr>
          <w:highlight w:val="yellow"/>
        </w:rPr>
        <w:t>i có vài tính n</w:t>
      </w:r>
      <w:r w:rsidR="00C3535E" w:rsidRPr="000B40BE">
        <w:rPr>
          <w:highlight w:val="yellow"/>
        </w:rPr>
        <w:t>ăng vượt trội</w:t>
      </w:r>
      <w:r w:rsidR="00336CA6" w:rsidRPr="000B40BE">
        <w:rPr>
          <w:highlight w:val="yellow"/>
        </w:rPr>
        <w:t>:</w:t>
      </w:r>
    </w:p>
    <w:p w:rsidR="00336CA6" w:rsidRPr="000B40BE" w:rsidRDefault="005F61B5" w:rsidP="00336CA6">
      <w:pPr>
        <w:pStyle w:val="ListParagraph"/>
        <w:numPr>
          <w:ilvl w:val="0"/>
          <w:numId w:val="5"/>
        </w:numPr>
        <w:rPr>
          <w:highlight w:val="yellow"/>
        </w:rPr>
      </w:pPr>
      <w:r w:rsidRPr="000B40BE">
        <w:rPr>
          <w:highlight w:val="yellow"/>
        </w:rPr>
        <w:t xml:space="preserve">Ng dùng định nghĩa phương thức: </w:t>
      </w:r>
      <w:r w:rsidR="00CA278D" w:rsidRPr="000B40BE">
        <w:rPr>
          <w:highlight w:val="yellow"/>
        </w:rPr>
        <w:t>loại dữ liệu trừu tượng ng dùng định nghỉa dc thao tác qua các phương thức</w:t>
      </w:r>
      <w:r w:rsidR="000527D1" w:rsidRPr="000B40BE">
        <w:rPr>
          <w:highlight w:val="yellow"/>
        </w:rPr>
        <w:t>, vd phương thức is_herbert.</w:t>
      </w:r>
    </w:p>
    <w:p w:rsidR="00191F96" w:rsidRPr="000B40BE" w:rsidRDefault="00750522" w:rsidP="00336CA6">
      <w:pPr>
        <w:pStyle w:val="ListParagraph"/>
        <w:numPr>
          <w:ilvl w:val="0"/>
          <w:numId w:val="5"/>
        </w:numPr>
        <w:rPr>
          <w:highlight w:val="yellow"/>
        </w:rPr>
      </w:pPr>
      <w:r w:rsidRPr="000B40BE">
        <w:rPr>
          <w:highlight w:val="yellow"/>
        </w:rPr>
        <w:t xml:space="preserve">Các toán tử cho các loại cấu trúc: ngoài toán tử như dữ liệu thường có sẳn, ordbms còn cung cấp </w:t>
      </w:r>
      <w:r w:rsidR="009E6E56" w:rsidRPr="000B40BE">
        <w:rPr>
          <w:highlight w:val="yellow"/>
        </w:rPr>
        <w:t>các toán tử</w:t>
      </w:r>
      <w:r w:rsidR="0098508A" w:rsidRPr="000B40BE">
        <w:rPr>
          <w:highlight w:val="yellow"/>
        </w:rPr>
        <w:t xml:space="preserve"> cho các loại đó: vd: loại setof</w:t>
      </w:r>
      <w:r w:rsidR="009E6E56" w:rsidRPr="000B40BE">
        <w:rPr>
          <w:highlight w:val="yellow"/>
        </w:rPr>
        <w:t xml:space="preserve"> có các toán tử: thuộc, con, giao…</w:t>
      </w:r>
      <w:r w:rsidR="00191F96" w:rsidRPr="000B40BE">
        <w:rPr>
          <w:highlight w:val="yellow"/>
        </w:rPr>
        <w:t>).</w:t>
      </w:r>
    </w:p>
    <w:p w:rsidR="00367E8C" w:rsidRPr="000B40BE" w:rsidRDefault="00367E8C" w:rsidP="00336CA6">
      <w:pPr>
        <w:pStyle w:val="ListParagraph"/>
        <w:numPr>
          <w:ilvl w:val="0"/>
          <w:numId w:val="5"/>
        </w:numPr>
        <w:rPr>
          <w:highlight w:val="yellow"/>
        </w:rPr>
      </w:pPr>
      <w:r w:rsidRPr="000B40BE">
        <w:rPr>
          <w:highlight w:val="yellow"/>
        </w:rPr>
        <w:t xml:space="preserve">Toán tử cho các loại tham chiếu: </w:t>
      </w:r>
      <w:r w:rsidRPr="000B40BE">
        <w:rPr>
          <w:highlight w:val="yellow"/>
        </w:rPr>
        <w:sym w:font="Wingdings" w:char="F0E0"/>
      </w:r>
      <w:r w:rsidRPr="000B40BE">
        <w:rPr>
          <w:highlight w:val="yellow"/>
        </w:rPr>
        <w:t xml:space="preserve"> </w:t>
      </w:r>
    </w:p>
    <w:p w:rsidR="00CB5B17" w:rsidRDefault="005A18DE" w:rsidP="005A18DE">
      <w:r w:rsidRPr="000B40BE">
        <w:rPr>
          <w:highlight w:val="yellow"/>
        </w:rPr>
        <w:sym w:font="Wingdings" w:char="F0E0"/>
      </w:r>
      <w:r w:rsidRPr="000B40BE">
        <w:rPr>
          <w:highlight w:val="yellow"/>
        </w:rPr>
        <w:t xml:space="preserve">tóm lại: relational sys hạn chế sự linh hoạt các loại dữ liệu có sẵn. </w:t>
      </w:r>
      <w:r w:rsidR="004A3D5D" w:rsidRPr="000B40BE">
        <w:rPr>
          <w:highlight w:val="yellow"/>
        </w:rPr>
        <w:t>loại dữ liệu trong relational: interger, string…) nhưng trong ob re sys có thêm : loại dữ liệu trừu tượng do ng dùng định nghĩa</w:t>
      </w:r>
      <w:r w:rsidR="00E9764B">
        <w:rPr>
          <w:highlight w:val="yellow"/>
        </w:rPr>
        <w:t xml:space="preserve"> (jpeg, polygon, ..)</w:t>
      </w:r>
      <w:r w:rsidR="004A3D5D" w:rsidRPr="000B40BE">
        <w:rPr>
          <w:highlight w:val="yellow"/>
        </w:rPr>
        <w:t>, loại cấu trúc</w:t>
      </w:r>
      <w:r w:rsidR="0035542C">
        <w:rPr>
          <w:highlight w:val="yellow"/>
        </w:rPr>
        <w:t xml:space="preserve"> (row (n1, t1, nn, tn), listof(base)…)</w:t>
      </w:r>
      <w:r w:rsidR="004A3D5D" w:rsidRPr="000B40BE">
        <w:rPr>
          <w:highlight w:val="yellow"/>
        </w:rPr>
        <w:t xml:space="preserve">, loại </w:t>
      </w:r>
      <w:r w:rsidR="000B40BE" w:rsidRPr="000B40BE">
        <w:rPr>
          <w:highlight w:val="yellow"/>
        </w:rPr>
        <w:t>tham chiếu</w:t>
      </w:r>
      <w:r w:rsidR="009E6E56">
        <w:t xml:space="preserve"> </w:t>
      </w:r>
      <w:r w:rsidR="00AF31F1">
        <w:t>????????????</w:t>
      </w:r>
    </w:p>
    <w:p w:rsidR="00A12FE8" w:rsidRDefault="005C4DCE" w:rsidP="005A18DE">
      <w:pPr>
        <w:rPr>
          <w:b/>
          <w:u w:val="single"/>
        </w:rPr>
      </w:pPr>
      <w:r w:rsidRPr="001D3553">
        <w:rPr>
          <w:b/>
          <w:u w:val="single"/>
        </w:rPr>
        <w:t>25.2 user-defined abstract data types</w:t>
      </w:r>
    </w:p>
    <w:p w:rsidR="00D05CDE" w:rsidRDefault="00D05CDE" w:rsidP="005A18DE">
      <w:pPr>
        <w:rPr>
          <w:b/>
          <w:u w:val="single"/>
        </w:rPr>
      </w:pPr>
      <w:r>
        <w:rPr>
          <w:b/>
          <w:u w:val="single"/>
        </w:rPr>
        <w:t>25.2.1</w:t>
      </w:r>
    </w:p>
    <w:p w:rsidR="001D3553" w:rsidRDefault="00D05CDE" w:rsidP="005A18DE">
      <w:pPr>
        <w:rPr>
          <w:b/>
          <w:u w:val="single"/>
        </w:rPr>
      </w:pPr>
      <w:r>
        <w:rPr>
          <w:b/>
          <w:u w:val="single"/>
        </w:rPr>
        <w:t>25.3</w:t>
      </w:r>
      <w:r w:rsidR="00BB7823">
        <w:rPr>
          <w:b/>
          <w:u w:val="single"/>
        </w:rPr>
        <w:t xml:space="preserve"> structured types</w:t>
      </w:r>
      <w:r w:rsidR="00D264AC">
        <w:rPr>
          <w:b/>
          <w:u w:val="single"/>
        </w:rPr>
        <w:t>.</w:t>
      </w:r>
    </w:p>
    <w:p w:rsidR="008A52A3" w:rsidRDefault="00D264AC" w:rsidP="005A18DE">
      <w:pPr>
        <w:rPr>
          <w:b/>
          <w:u w:val="single"/>
        </w:rPr>
      </w:pPr>
      <w:r>
        <w:rPr>
          <w:b/>
          <w:u w:val="single"/>
        </w:rPr>
        <w:t xml:space="preserve">25.3.1 </w:t>
      </w:r>
      <w:r w:rsidR="008A52A3">
        <w:rPr>
          <w:b/>
          <w:u w:val="single"/>
        </w:rPr>
        <w:t>vận dụng data of structured types.</w:t>
      </w:r>
    </w:p>
    <w:p w:rsidR="00F60B8A" w:rsidRDefault="00F60B8A" w:rsidP="005A18DE">
      <w:r w:rsidRPr="00E3499B">
        <w:rPr>
          <w:highlight w:val="yellow"/>
        </w:rPr>
        <w:t xml:space="preserve">Objects and oids: mỗi bộ trong 1 bảng có thể dc đặt 1 oid </w:t>
      </w:r>
      <w:r w:rsidR="009963FB" w:rsidRPr="00E3499B">
        <w:rPr>
          <w:highlight w:val="yellow"/>
        </w:rPr>
        <w:t>bằng cách định nghĩa bảng như 1 loại cấ</w:t>
      </w:r>
      <w:r w:rsidR="005104C3" w:rsidRPr="00E3499B">
        <w:rPr>
          <w:highlight w:val="yellow"/>
        </w:rPr>
        <w:t xml:space="preserve">u trúc, ví dụ Trong định nghĩa bảng Theaters trong. </w:t>
      </w:r>
      <w:r w:rsidR="002F0D64" w:rsidRPr="00E3499B">
        <w:rPr>
          <w:highlight w:val="yellow"/>
        </w:rPr>
        <w:t>Ngược lại với bảng countries, các bộ trong bảng k có các oid.</w:t>
      </w:r>
      <w:r w:rsidR="00982174" w:rsidRPr="00E3499B">
        <w:rPr>
          <w:highlight w:val="yellow"/>
        </w:rPr>
        <w:t xml:space="preserve"> </w:t>
      </w:r>
      <w:r w:rsidR="004C1028" w:rsidRPr="00E3499B">
        <w:rPr>
          <w:highlight w:val="yellow"/>
        </w:rPr>
        <w:t>REF giá trị của nó là oids</w:t>
      </w:r>
      <w:r w:rsidR="008C6247">
        <w:rPr>
          <w:highlight w:val="yellow"/>
        </w:rPr>
        <w:t>, REF phải có giá trị thuộc 1 loại structured type</w:t>
      </w:r>
      <w:r w:rsidR="004C1028" w:rsidRPr="00E3499B">
        <w:rPr>
          <w:highlight w:val="yellow"/>
        </w:rPr>
        <w:t>.</w:t>
      </w:r>
      <w:r w:rsidR="008C00C5" w:rsidRPr="00E3499B">
        <w:rPr>
          <w:highlight w:val="yellow"/>
        </w:rPr>
        <w:t xml:space="preserve"> Theater of type ref(theater_t) -</w:t>
      </w:r>
      <w:r w:rsidR="008C00C5" w:rsidRPr="00E3499B">
        <w:rPr>
          <w:highlight w:val="yellow"/>
        </w:rPr>
        <w:sym w:font="Wingdings" w:char="F0E0"/>
      </w:r>
      <w:r w:rsidR="008C00C5" w:rsidRPr="00E3499B">
        <w:rPr>
          <w:highlight w:val="yellow"/>
        </w:rPr>
        <w:t xml:space="preserve"> cột theater tham chiếu đến đối tượng có loại theater_t, </w:t>
      </w:r>
      <w:r w:rsidR="008C7DEC" w:rsidRPr="00E3499B">
        <w:rPr>
          <w:highlight w:val="yellow"/>
        </w:rPr>
        <w:t>đối tượng đó là các cột trong bảng Theaters</w:t>
      </w:r>
    </w:p>
    <w:p w:rsidR="000661B1" w:rsidRDefault="000661B1" w:rsidP="005A18DE"/>
    <w:p w:rsidR="000661B1" w:rsidRDefault="000661B1" w:rsidP="005A18DE">
      <w:r>
        <w:t>Đầu tiên phại tạo loại cấu trúc</w:t>
      </w:r>
      <w:r w:rsidR="00845436">
        <w:t xml:space="preserve"> bảng:</w:t>
      </w:r>
      <w:r>
        <w:t xml:space="preserve"> theater_t, trong đó có thể có các thuộc tính tham chiếu</w:t>
      </w:r>
      <w:r w:rsidR="00E06891">
        <w:t xml:space="preserve"> (chỉ rõ là tham chiếu này loại gì)</w:t>
      </w:r>
      <w:r w:rsidR="00845436">
        <w:t>.</w:t>
      </w:r>
    </w:p>
    <w:p w:rsidR="00845436" w:rsidRDefault="00845436" w:rsidP="005A18DE">
      <w:r>
        <w:lastRenderedPageBreak/>
        <w:t>Dựa vào cấu trúc bảng đó tạo bảng theaters</w:t>
      </w:r>
      <w:r w:rsidR="00914FA7">
        <w:t xml:space="preserve"> (bảng theaters này se có các bộ dc gọi là các đối tượng)</w:t>
      </w:r>
      <w:r>
        <w:t>, và bảng theaters này phải có thuộc tính oid để xác định duy nhất đối tượng (hàng) trong bảng</w:t>
      </w:r>
      <w:r w:rsidR="005153F1">
        <w:t>. khi tạo bảng cũng có thể tạo thuộc tính tham chiếu dc</w:t>
      </w:r>
      <w:r w:rsidR="00F8116B">
        <w:t xml:space="preserve"> ( khi đó chỉ rõ luôn là tham chiếu vô bảng nào)</w:t>
      </w:r>
    </w:p>
    <w:p w:rsidR="000A674B" w:rsidRDefault="00D27AE2" w:rsidP="005A18DE">
      <w:pPr>
        <w:rPr>
          <w:b/>
          <w:u w:val="single"/>
        </w:rPr>
      </w:pPr>
      <w:r>
        <w:rPr>
          <w:b/>
          <w:u w:val="single"/>
        </w:rPr>
        <w:t>25.4 objects, object identity, reference types</w:t>
      </w:r>
    </w:p>
    <w:p w:rsidR="00052984" w:rsidRDefault="001A3156" w:rsidP="005A18DE">
      <w:r>
        <w:t xml:space="preserve">Trong hqt csdl hướng đối tươgn5, đối tượng dữ liệu có thể dc gán 1 giá trị object identifier (oid), </w:t>
      </w:r>
      <w:r w:rsidR="0022273D">
        <w:t xml:space="preserve"> xác định duy nhất trong dữ liệu trong suốt thời gian sống của nó.</w:t>
      </w:r>
      <w:r w:rsidR="00795D73">
        <w:t xml:space="preserve"> DBMS chịu trách nhiệm tạo ra giá trị này và phải đảm bả</w:t>
      </w:r>
      <w:r w:rsidR="00161686">
        <w:t>o nó luôn xd dc 1 đối tượng duy nhất trong suốt thời gian sống.</w:t>
      </w:r>
      <w:r w:rsidR="00191657">
        <w:t xml:space="preserve"> ở 1 số</w:t>
      </w:r>
      <w:r w:rsidR="00AC7282">
        <w:t xml:space="preserve"> hqt </w:t>
      </w:r>
      <w:r w:rsidR="00D96590">
        <w:t>tất cả các bộ dc lưu trong bất cứ bảng nào thì cũng đều là đối tượng</w:t>
      </w:r>
      <w:r w:rsidR="00F54A07">
        <w:t xml:space="preserve"> và he qt sẽ tự đống đánh cho chúng 1 giá trị oid. ; 1 số hqt khách, ng dùng có thể chỉ ra các bả</w:t>
      </w:r>
      <w:r w:rsidR="003D026A">
        <w:t xml:space="preserve">ng nào có oid. </w:t>
      </w:r>
    </w:p>
    <w:p w:rsidR="00890BE0" w:rsidRDefault="00890BE0" w:rsidP="005A18DE">
      <w:r w:rsidRPr="005D76DB">
        <w:rPr>
          <w:highlight w:val="yellow"/>
        </w:rPr>
        <w:t>1 oid của đối tượng dc dùng để chỉ tới đối tượ</w:t>
      </w:r>
      <w:r w:rsidR="009943B6" w:rsidRPr="005D76DB">
        <w:rPr>
          <w:highlight w:val="yellow"/>
        </w:rPr>
        <w:t>ng đó mà có dữ liệu dc lưu ở</w:t>
      </w:r>
      <w:r w:rsidR="00A811DD" w:rsidRPr="005D76DB">
        <w:rPr>
          <w:highlight w:val="yellow"/>
        </w:rPr>
        <w:t xml:space="preserve"> nơi khác. </w:t>
      </w:r>
      <w:r w:rsidR="007634A8" w:rsidRPr="005D76DB">
        <w:rPr>
          <w:highlight w:val="yellow"/>
        </w:rPr>
        <w:t>Nó như 1 giá con trỏ tham chiếu có kiểu là loại mà nó tham chiếu đến.</w:t>
      </w:r>
      <w:r w:rsidR="00532FE2" w:rsidRPr="005D76DB">
        <w:rPr>
          <w:highlight w:val="yellow"/>
        </w:rPr>
        <w:t xml:space="preserve"> ref(base) là 1 hàm dựng kiểu là con trỏ trỏ đến object kiểu base.</w:t>
      </w:r>
      <w:r w:rsidR="005D76DB" w:rsidRPr="005D76DB">
        <w:rPr>
          <w:highlight w:val="yellow"/>
        </w:rPr>
        <w:t xml:space="preserve"> Ref có thể dc chèn vào trong hàm dựng khác.</w:t>
      </w:r>
    </w:p>
    <w:p w:rsidR="00344A30" w:rsidRPr="00344A30" w:rsidRDefault="00344A30" w:rsidP="005A18DE">
      <w:pPr>
        <w:rPr>
          <w:b/>
          <w:u w:val="single"/>
        </w:rPr>
      </w:pPr>
    </w:p>
    <w:p w:rsidR="00944A0A" w:rsidRDefault="00344A30" w:rsidP="005A18DE">
      <w:r w:rsidRPr="00344A30">
        <w:rPr>
          <w:b/>
          <w:u w:val="single"/>
        </w:rPr>
        <w:t>So sánh url với oid:</w:t>
      </w:r>
      <w:r>
        <w:rPr>
          <w:b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44A0A" w:rsidTr="00944A0A">
        <w:tc>
          <w:tcPr>
            <w:tcW w:w="4788" w:type="dxa"/>
          </w:tcPr>
          <w:p w:rsidR="00944A0A" w:rsidRDefault="00944A0A" w:rsidP="005A18DE">
            <w:r>
              <w:t>Oid</w:t>
            </w:r>
          </w:p>
        </w:tc>
        <w:tc>
          <w:tcPr>
            <w:tcW w:w="4788" w:type="dxa"/>
          </w:tcPr>
          <w:p w:rsidR="00944A0A" w:rsidRDefault="00944A0A" w:rsidP="005A18DE">
            <w:r>
              <w:t>url</w:t>
            </w:r>
          </w:p>
        </w:tc>
      </w:tr>
      <w:tr w:rsidR="00944A0A" w:rsidTr="00944A0A">
        <w:tc>
          <w:tcPr>
            <w:tcW w:w="4788" w:type="dxa"/>
          </w:tcPr>
          <w:p w:rsidR="00944A0A" w:rsidRDefault="00944A0A" w:rsidP="005A18DE">
            <w:r>
              <w:t>Xác định duy nhất 1 đối tượng trong suốt thời gian</w:t>
            </w:r>
          </w:p>
        </w:tc>
        <w:tc>
          <w:tcPr>
            <w:tcW w:w="4788" w:type="dxa"/>
          </w:tcPr>
          <w:p w:rsidR="00944A0A" w:rsidRDefault="00F5710D" w:rsidP="005A18DE">
            <w:r>
              <w:t>Tài nguyên web dc trỏ bởi 1 URL có thể thay đổi theo thời gian</w:t>
            </w:r>
          </w:p>
        </w:tc>
      </w:tr>
      <w:tr w:rsidR="00944A0A" w:rsidTr="00944A0A">
        <w:tc>
          <w:tcPr>
            <w:tcW w:w="4788" w:type="dxa"/>
          </w:tcPr>
          <w:p w:rsidR="00944A0A" w:rsidRDefault="00B46F0C" w:rsidP="005A18DE">
            <w:r>
              <w:t xml:space="preserve"> đơn giản,</w:t>
            </w:r>
            <w:r w:rsidR="006509B1">
              <w:t xml:space="preserve"> nó không mang ý nghĩa</w:t>
            </w:r>
            <w:r>
              <w:t xml:space="preserve"> vật lý</w:t>
            </w:r>
            <w:r w:rsidR="006509B1">
              <w:t xml:space="preserve"> ( không chứa thông tin vật lý của đối tượng mà nó trỏ đến</w:t>
            </w:r>
            <w:r w:rsidR="00241AF6">
              <w:t>)- dẫn đến nếu thay đổi địa chỉ lưu trữ của đối tượng thì ta khộng phải sửa oid này.</w:t>
            </w:r>
          </w:p>
        </w:tc>
        <w:tc>
          <w:tcPr>
            <w:tcW w:w="4788" w:type="dxa"/>
          </w:tcPr>
          <w:p w:rsidR="00944A0A" w:rsidRDefault="00B55D1A" w:rsidP="005A18DE">
            <w:r>
              <w:t>Chứa cả địa chỉ networ</w:t>
            </w:r>
            <w:r w:rsidR="00AE359C">
              <w:t xml:space="preserve">k và tên file system, khi tài nguyên mà url đó trỏ đến thay đổi địa chỉ </w:t>
            </w:r>
            <w:r w:rsidR="0087632C">
              <w:t>lưu hoặc địa chỉ network, đường dẫn url đến tài nguyên đó bị sai</w:t>
            </w:r>
            <w:r w:rsidR="00391CB0">
              <w:t xml:space="preserve"> hoặc phải yêu cầu cơ chế forwarding</w:t>
            </w:r>
            <w:r w:rsidR="00C120E4">
              <w:t>.</w:t>
            </w:r>
          </w:p>
        </w:tc>
      </w:tr>
      <w:tr w:rsidR="00944A0A" w:rsidTr="00944A0A">
        <w:tc>
          <w:tcPr>
            <w:tcW w:w="4788" w:type="dxa"/>
          </w:tcPr>
          <w:p w:rsidR="00944A0A" w:rsidRDefault="00C120E4" w:rsidP="005A18DE">
            <w:r>
              <w:t>Oid dc phát sinh tự động bởi DBMS</w:t>
            </w:r>
          </w:p>
        </w:tc>
        <w:tc>
          <w:tcPr>
            <w:tcW w:w="4788" w:type="dxa"/>
          </w:tcPr>
          <w:p w:rsidR="00944A0A" w:rsidRDefault="006301F6" w:rsidP="005A18DE">
            <w:r>
              <w:t>Ng dùng tạo ra</w:t>
            </w:r>
          </w:p>
        </w:tc>
      </w:tr>
    </w:tbl>
    <w:p w:rsidR="00406007" w:rsidRDefault="00406007" w:rsidP="005A18DE"/>
    <w:p w:rsidR="00406007" w:rsidRPr="00344A30" w:rsidRDefault="00406007" w:rsidP="005A18DE"/>
    <w:p w:rsidR="00C21A2E" w:rsidRDefault="00C21A2E" w:rsidP="005A18DE">
      <w:pPr>
        <w:rPr>
          <w:b/>
          <w:u w:val="single"/>
        </w:rPr>
      </w:pPr>
      <w:r w:rsidRPr="00940A04">
        <w:rPr>
          <w:b/>
          <w:u w:val="single"/>
        </w:rPr>
        <w:t>25.4.1  notions of equality (khái niệm đẳng thức)</w:t>
      </w:r>
      <w:r w:rsidR="00940A04" w:rsidRPr="00940A04">
        <w:rPr>
          <w:b/>
          <w:u w:val="single"/>
        </w:rPr>
        <w:t>.</w:t>
      </w:r>
    </w:p>
    <w:p w:rsidR="002C41D3" w:rsidRPr="00675F36" w:rsidRDefault="00291105" w:rsidP="005A18DE">
      <w:pPr>
        <w:rPr>
          <w:color w:val="FF0000"/>
        </w:rPr>
      </w:pPr>
      <w:r>
        <w:t>Sự khác biệt giửa các loại tham chiếu với các loại cấu trúc tham chiếu tự do (reference-free structured types)</w:t>
      </w:r>
      <w:r w:rsidR="00610AC0">
        <w:t xml:space="preserve"> </w:t>
      </w:r>
      <w:r w:rsidR="002329C1">
        <w:t>làm nảy sinh 1 vấn đề khác</w:t>
      </w:r>
      <w:r w:rsidR="00396B39">
        <w:t>: định nghĩa đẳng thức</w:t>
      </w:r>
      <w:r w:rsidR="00015705">
        <w:t xml:space="preserve">. </w:t>
      </w:r>
      <w:r w:rsidR="00015705" w:rsidRPr="00015705">
        <w:rPr>
          <w:highlight w:val="yellow"/>
        </w:rPr>
        <w:t>2 object có cùng loại được xem là deep equal khi và chỉ khi:</w:t>
      </w:r>
    </w:p>
    <w:p w:rsidR="00A011B9" w:rsidRPr="00675F36" w:rsidRDefault="00A67C30" w:rsidP="00A011B9">
      <w:pPr>
        <w:pStyle w:val="ListParagraph"/>
        <w:numPr>
          <w:ilvl w:val="0"/>
          <w:numId w:val="6"/>
        </w:numPr>
        <w:rPr>
          <w:color w:val="FF0000"/>
        </w:rPr>
      </w:pPr>
      <w:r w:rsidRPr="00675F36">
        <w:rPr>
          <w:color w:val="FF0000"/>
        </w:rPr>
        <w:t>Các Đối tượng là</w:t>
      </w:r>
      <w:r w:rsidR="00071F6C" w:rsidRPr="00675F36">
        <w:rPr>
          <w:color w:val="FF0000"/>
        </w:rPr>
        <w:t xml:space="preserve"> kiểu nguyên tử và có cùng giá trị</w:t>
      </w:r>
      <w:r w:rsidRPr="00675F36">
        <w:rPr>
          <w:color w:val="FF0000"/>
        </w:rPr>
        <w:t>.</w:t>
      </w:r>
    </w:p>
    <w:p w:rsidR="00A67C30" w:rsidRPr="00675F36" w:rsidRDefault="00A67C30" w:rsidP="00A011B9">
      <w:pPr>
        <w:pStyle w:val="ListParagraph"/>
        <w:numPr>
          <w:ilvl w:val="0"/>
          <w:numId w:val="6"/>
        </w:numPr>
        <w:rPr>
          <w:color w:val="FF0000"/>
        </w:rPr>
      </w:pPr>
      <w:r w:rsidRPr="00675F36">
        <w:rPr>
          <w:color w:val="FF0000"/>
        </w:rPr>
        <w:t xml:space="preserve">Các đối tượng là </w:t>
      </w:r>
      <w:r w:rsidR="008466B6" w:rsidRPr="00675F36">
        <w:rPr>
          <w:color w:val="FF0000"/>
        </w:rPr>
        <w:t xml:space="preserve">kiểu tham chiếu và </w:t>
      </w:r>
    </w:p>
    <w:p w:rsidR="00413FD2" w:rsidRPr="00675F36" w:rsidRDefault="00413FD2" w:rsidP="00A011B9">
      <w:pPr>
        <w:pStyle w:val="ListParagraph"/>
        <w:numPr>
          <w:ilvl w:val="0"/>
          <w:numId w:val="6"/>
        </w:numPr>
        <w:rPr>
          <w:color w:val="FF0000"/>
        </w:rPr>
      </w:pPr>
      <w:r w:rsidRPr="00675F36">
        <w:rPr>
          <w:color w:val="FF0000"/>
        </w:rPr>
        <w:t xml:space="preserve">Đối tượng là loại cấu trúc, </w:t>
      </w:r>
      <w:r w:rsidR="00246983" w:rsidRPr="00675F36">
        <w:rPr>
          <w:color w:val="FF0000"/>
        </w:rPr>
        <w:t>toán tử deep equal đúng với tất cả thành phần tương ứng của 2 đối tượng.</w:t>
      </w:r>
    </w:p>
    <w:p w:rsidR="00246983" w:rsidRPr="00EA3B22" w:rsidRDefault="002C3D59" w:rsidP="00246983">
      <w:pPr>
        <w:ind w:left="360"/>
        <w:rPr>
          <w:color w:val="FF0000"/>
        </w:rPr>
      </w:pPr>
      <w:r w:rsidRPr="00EA3B22">
        <w:rPr>
          <w:color w:val="FF0000"/>
        </w:rPr>
        <w:t>2 đối tượng có cùng loại tham chiếu dc định nghĩa là shallow equal nếu cả 2 chỉ đến cùng đối tượng</w:t>
      </w:r>
      <w:r w:rsidR="00C53744" w:rsidRPr="00EA3B22">
        <w:rPr>
          <w:color w:val="FF0000"/>
        </w:rPr>
        <w:t>. định nghĩa shallow equality có thể dc mở rộng cho đối tượng có loại tuỳ ý bằng cách lấy định nghĩa của deep equality và thay deep equals thành shallow equals.</w:t>
      </w:r>
    </w:p>
    <w:p w:rsidR="002114BA" w:rsidRDefault="00300759" w:rsidP="005A18DE">
      <w:r w:rsidRPr="00300759">
        <w:rPr>
          <w:highlight w:val="yellow"/>
        </w:rPr>
        <w:t>2 đối tượng thoả shallow equal thì thoả deep equal, ngược lại không đúng</w:t>
      </w:r>
    </w:p>
    <w:p w:rsidR="00300759" w:rsidRPr="00D91A6F" w:rsidRDefault="00D91A6F" w:rsidP="005A18DE">
      <w:pPr>
        <w:rPr>
          <w:b/>
          <w:color w:val="FF0000"/>
          <w:u w:val="single"/>
        </w:rPr>
      </w:pPr>
      <w:r w:rsidRPr="00D91A6F">
        <w:rPr>
          <w:b/>
          <w:color w:val="FF0000"/>
          <w:u w:val="single"/>
        </w:rPr>
        <w:lastRenderedPageBreak/>
        <w:t>25.4.2 dereferencing reference types</w:t>
      </w:r>
    </w:p>
    <w:p w:rsidR="00D91A6F" w:rsidRDefault="009F1A03" w:rsidP="005A18DE">
      <w:r>
        <w:t xml:space="preserve">Loại tham chiếu ref(foo) không giống như loại foo nó trỏ đến. </w:t>
      </w:r>
      <w:r w:rsidR="008A0CB8">
        <w:t>để truy cậ</w:t>
      </w:r>
      <w:r w:rsidR="00183DEF">
        <w:t>p foo dc tham chiếu, có</w:t>
      </w:r>
      <w:r w:rsidR="008A0CB8">
        <w:t xml:space="preserve"> phương thức deref() cung cấp song song với hàm dựng loạ</w:t>
      </w:r>
      <w:r w:rsidR="000E3FE4">
        <w:t>i ref. giống như trong ng lập trình  def()  = *a. ví dụ cầ</w:t>
      </w:r>
      <w:r w:rsidR="008F3818">
        <w:t>n lấy 1 bộ trong bảng Nowhowing, lấy giá trị name của theater: Noshowing.deref(theater).name. vì</w:t>
      </w:r>
      <w:r w:rsidR="002308C1">
        <w:t xml:space="preserve"> tham chiếu đến các loại bộ thì giống nhau, nên 1 số hqt cung cập 1 toán tử mũi tên </w:t>
      </w:r>
      <w:r w:rsidR="001D6FCE">
        <w:t xml:space="preserve">kết hợp với hậu tố của toán tử dereference operator </w:t>
      </w:r>
      <w:r w:rsidR="00572BCE">
        <w:t>. đó là: Nowshowing.theater</w:t>
      </w:r>
      <w:r w:rsidR="00572BCE">
        <w:sym w:font="Wingdings" w:char="F0E0"/>
      </w:r>
      <w:r w:rsidR="00572BCE">
        <w:t>name.</w:t>
      </w:r>
    </w:p>
    <w:p w:rsidR="00B70BD3" w:rsidRPr="00B70BD3" w:rsidRDefault="00B70BD3" w:rsidP="005A18DE">
      <w:pPr>
        <w:rPr>
          <w:b/>
          <w:u w:val="single"/>
        </w:rPr>
      </w:pPr>
      <w:r w:rsidRPr="00B70BD3">
        <w:rPr>
          <w:b/>
          <w:u w:val="single"/>
        </w:rPr>
        <w:t>25.5 kế thừa</w:t>
      </w:r>
    </w:p>
    <w:p w:rsidR="00B11BFD" w:rsidRPr="00B11BFD" w:rsidRDefault="00B11BFD" w:rsidP="005A18DE">
      <w:pPr>
        <w:rPr>
          <w:b/>
          <w:u w:val="single"/>
        </w:rPr>
      </w:pPr>
      <w:r w:rsidRPr="00B11BFD">
        <w:rPr>
          <w:b/>
          <w:u w:val="single"/>
        </w:rPr>
        <w:t>25.5.1 định nghĩa các loại kế thừa</w:t>
      </w:r>
    </w:p>
    <w:p w:rsidR="00B70BD3" w:rsidRDefault="00B11BFD" w:rsidP="005A18DE">
      <w:r>
        <w:t xml:space="preserve"> </w:t>
      </w:r>
      <w:r w:rsidR="009F3EC1">
        <w:t xml:space="preserve">Trong csdl Dinky, ta mô hình hoá rạp chiếu phim thành kiểu theater_t. </w:t>
      </w:r>
      <w:r w:rsidR="004E34BC">
        <w:t xml:space="preserve">nhưng Dinky muốn kinh doanh thêm loại rạp chiếu-café, rapchiếu-café sẽ cung cấp pizza và các laoị thức ăn uống khi xem phim. </w:t>
      </w:r>
      <w:r w:rsidR="00E814BC">
        <w:t xml:space="preserve">Vì vậy trong db cần hỗ trợ lưu trữ các thông tin này, theater-café giống như theater nhưng có thêm các loại thuộc tính </w:t>
      </w:r>
      <w:r w:rsidR="00457B90">
        <w:t>thực đơn. T dùng kế thừa, đoạn lệnh DDL sau diễn tả điều đó:</w:t>
      </w:r>
    </w:p>
    <w:p w:rsidR="00457B90" w:rsidRDefault="00457B90" w:rsidP="005A18DE">
      <w:r>
        <w:t>Create type theatercafe_t under theater_t (menu text)</w:t>
      </w:r>
      <w:r w:rsidR="00B3008F">
        <w:t>:</w:t>
      </w:r>
    </w:p>
    <w:p w:rsidR="006D0B0B" w:rsidRDefault="006D0B0B" w:rsidP="005A18DE">
      <w:r>
        <w:t xml:space="preserve">Trong lệnh này tạo ra theatcafe và tất cả các thuộc tính và phương thức của theater_t đều dc theatercafe dùng lại nhưng điểu ngược lại thì k. </w:t>
      </w:r>
      <w:r w:rsidR="00F57E72">
        <w:t xml:space="preserve">ta nói theatercafe_t kế thừa các thuộc tính của theater_t. </w:t>
      </w:r>
    </w:p>
    <w:p w:rsidR="00F57E72" w:rsidRPr="00D73498" w:rsidRDefault="00D73498" w:rsidP="005A18DE">
      <w:r w:rsidRPr="00D73498">
        <w:rPr>
          <w:b/>
          <w:u w:val="single"/>
        </w:rPr>
        <w:t>Lưu ý</w:t>
      </w:r>
      <w:r>
        <w:rPr>
          <w:b/>
          <w:u w:val="single"/>
        </w:rPr>
        <w:t xml:space="preserve"> </w:t>
      </w:r>
      <w:r>
        <w:t xml:space="preserve">cơ chế kế thừa k phải là macro </w:t>
      </w:r>
      <w:r w:rsidR="007B1491">
        <w:t xml:space="preserve">làm ngắn gọn lệnh create. Nó tạo ra quan hệ rõ ràng </w:t>
      </w:r>
      <w:r w:rsidR="008744B6">
        <w:t>trong dữ liệu giữa subtype (theatercafe_t) và supertype (theater_t): 1 object của subtype ccũng dc xét là 1 object của supertype.</w:t>
      </w:r>
    </w:p>
    <w:p w:rsidR="00D73498" w:rsidRPr="00D05030" w:rsidRDefault="00E9755D" w:rsidP="005A18DE">
      <w:pPr>
        <w:rPr>
          <w:color w:val="FF0000"/>
        </w:rPr>
      </w:pPr>
      <w:r w:rsidRPr="002A380D">
        <w:rPr>
          <w:highlight w:val="yellow"/>
        </w:rPr>
        <w:t>The substitution Principle:</w:t>
      </w:r>
      <w:r w:rsidR="007B3D89" w:rsidRPr="002A380D">
        <w:rPr>
          <w:highlight w:val="yellow"/>
        </w:rPr>
        <w:t xml:space="preserve"> cho 1 supertype A và 1 subtype B, </w:t>
      </w:r>
      <w:r w:rsidR="00E358C9" w:rsidRPr="002A380D">
        <w:rPr>
          <w:highlight w:val="yellow"/>
        </w:rPr>
        <w:t xml:space="preserve">luôn luôn có thể thay thế 1 đối tượng loại B thành 1 biểu diễn hợp lý được viết bởi object laoị A, </w:t>
      </w:r>
      <w:r w:rsidR="002A380D" w:rsidRPr="002A380D">
        <w:rPr>
          <w:color w:val="FF0000"/>
          <w:highlight w:val="yellow"/>
        </w:rPr>
        <w:t>ngoại trừ việc tạo ra type errors.</w:t>
      </w:r>
      <w:r w:rsidR="00AE6CFB" w:rsidRPr="00D05030">
        <w:rPr>
          <w:color w:val="FF0000"/>
        </w:rPr>
        <w:t xml:space="preserve"> </w:t>
      </w:r>
    </w:p>
    <w:p w:rsidR="00AE6CFB" w:rsidRPr="00D05030" w:rsidRDefault="001D6315" w:rsidP="005A18DE">
      <w:pPr>
        <w:rPr>
          <w:color w:val="FF0000"/>
        </w:rPr>
      </w:pPr>
      <w:r w:rsidRPr="00D05030">
        <w:rPr>
          <w:color w:val="FF0000"/>
        </w:rPr>
        <w:t xml:space="preserve">Note: kế thừa cũng có thể dc dùng cho kiểu nguyên tử, cho cả kiểu row. </w:t>
      </w:r>
    </w:p>
    <w:p w:rsidR="00D05030" w:rsidRPr="00D05030" w:rsidRDefault="00D05030" w:rsidP="005A18DE">
      <w:pPr>
        <w:rPr>
          <w:b/>
          <w:u w:val="single"/>
        </w:rPr>
      </w:pPr>
      <w:r w:rsidRPr="00D05030">
        <w:rPr>
          <w:b/>
          <w:u w:val="single"/>
        </w:rPr>
        <w:t>25.5.2 liên kết của các phương thức</w:t>
      </w:r>
    </w:p>
    <w:p w:rsidR="00D05030" w:rsidRDefault="00D05030" w:rsidP="005A18DE">
      <w:r>
        <w:t xml:space="preserve"> </w:t>
      </w:r>
      <w:r w:rsidR="00FD7C47">
        <w:t>Ta có thể viết lại phương thức của supertype trong subtype</w:t>
      </w:r>
      <w:r w:rsidR="002521E4">
        <w:t xml:space="preserve">. Viết 1 phương thức mới với </w:t>
      </w:r>
      <w:r w:rsidR="00FB4D3D">
        <w:t>phương thức cũ</w:t>
      </w:r>
      <w:r w:rsidR="002521E4">
        <w:t xml:space="preserve"> gọ</w:t>
      </w:r>
      <w:r w:rsidR="00FB4D3D">
        <w:t xml:space="preserve">i là overloading tên </w:t>
      </w:r>
      <w:r w:rsidR="002521E4">
        <w:t>phương thức.</w:t>
      </w:r>
    </w:p>
    <w:p w:rsidR="00FB4D3D" w:rsidRDefault="00FB4D3D" w:rsidP="005A18DE">
      <w:r>
        <w:t xml:space="preserve">Do việc overloading này, hệ thống phải hiểu phương thức nào dc dành cho </w:t>
      </w:r>
      <w:r w:rsidR="00EF078E">
        <w:t xml:space="preserve">1 biểu diễn cụ thể. Vd, khi sys cần gọi pthức display() trong object kiểu jpeg_image_t, nó dùng phương thức display riêng biệt. </w:t>
      </w:r>
      <w:r w:rsidR="003B5A3C">
        <w:t>khi cần vọi display cảu image_t (k phải loại subtyped) thì n1o gọi pthuc display chuẩ</w:t>
      </w:r>
      <w:r w:rsidR="004212E7">
        <w:t>n. quá trình (process)</w:t>
      </w:r>
      <w:r w:rsidR="00C41CCC">
        <w:t xml:space="preserve"> quyết định phương thức nào dc gọi lên dc gọ</w:t>
      </w:r>
      <w:r w:rsidR="003B234F">
        <w:t xml:space="preserve">i là liên kết phương thức với đối tượng (binding to the object). </w:t>
      </w:r>
      <w:r w:rsidR="00617F71">
        <w:t xml:space="preserve">Binding dc thực hiện khi 1 biểu thức dc phân tách (early binding), 1 số trường hợp </w:t>
      </w:r>
    </w:p>
    <w:p w:rsidR="00786EAD" w:rsidRDefault="00786EAD" w:rsidP="005A18DE"/>
    <w:p w:rsidR="00786EAD" w:rsidRPr="00786EAD" w:rsidRDefault="00786EAD" w:rsidP="00786EAD">
      <w:pPr>
        <w:rPr>
          <w:color w:val="5F497A" w:themeColor="accent4" w:themeShade="BF"/>
        </w:rPr>
      </w:pPr>
      <w:r w:rsidRPr="00786EAD">
        <w:rPr>
          <w:color w:val="5F497A" w:themeColor="accent4" w:themeShade="BF"/>
        </w:rPr>
        <w:t xml:space="preserve">Early binding : Khi quá trình binding được thực thi trước khi chương trình chạy(by compiler &amp; linker).  Vấn đề chính của early binding là compiler không biết chính xác method nào để gọi khi </w:t>
      </w:r>
      <w:r w:rsidRPr="00786EAD">
        <w:rPr>
          <w:color w:val="5F497A" w:themeColor="accent4" w:themeShade="BF"/>
        </w:rPr>
        <w:lastRenderedPageBreak/>
        <w:t>chỉ có một tham khảo tới đối tượng Instrument. C compilers chỉ có một lời gọi method là early binding.</w:t>
      </w:r>
    </w:p>
    <w:p w:rsidR="00786EAD" w:rsidRPr="00786EAD" w:rsidRDefault="00786EAD" w:rsidP="00786EAD">
      <w:pPr>
        <w:rPr>
          <w:color w:val="5F497A" w:themeColor="accent4" w:themeShade="BF"/>
        </w:rPr>
      </w:pPr>
      <w:r w:rsidRPr="00786EAD">
        <w:rPr>
          <w:color w:val="5F497A" w:themeColor="accent4" w:themeShade="BF"/>
        </w:rPr>
        <w:t>999: - late binding : ra đời để giải quyết vấn đề của early binding, nó sẽ binding ở thời điểm chạy, nó có cơ chế xác định đối tượng nào ngay tại thời điểm gọi và gọi method của đối tượng đó.</w:t>
      </w:r>
    </w:p>
    <w:p w:rsidR="00786EAD" w:rsidRPr="00786EAD" w:rsidRDefault="00786EAD" w:rsidP="00786EAD">
      <w:pPr>
        <w:rPr>
          <w:color w:val="5F497A" w:themeColor="accent4" w:themeShade="BF"/>
        </w:rPr>
      </w:pPr>
      <w:r w:rsidRPr="00786EAD">
        <w:rPr>
          <w:color w:val="5F497A" w:themeColor="accent4" w:themeShade="BF"/>
        </w:rPr>
        <w:t>999: * Late binding là cái core của Tính đa hình (Polymorphism). Nhờ late binding mà tính đa hình trở thành công cụ mạnh mẽ trong Lập trình hướng đối tượng.</w:t>
      </w:r>
    </w:p>
    <w:p w:rsidR="007336BD" w:rsidRPr="007336BD" w:rsidRDefault="007336BD" w:rsidP="005A18DE">
      <w:pPr>
        <w:rPr>
          <w:b/>
          <w:u w:val="single"/>
        </w:rPr>
      </w:pPr>
      <w:r w:rsidRPr="007336BD">
        <w:rPr>
          <w:b/>
          <w:u w:val="single"/>
        </w:rPr>
        <w:t>25.5.3 tậ</w:t>
      </w:r>
      <w:r w:rsidR="002B1433">
        <w:rPr>
          <w:b/>
          <w:u w:val="single"/>
        </w:rPr>
        <w:t>p phân cấp</w:t>
      </w:r>
      <w:r w:rsidRPr="007336BD">
        <w:rPr>
          <w:b/>
          <w:u w:val="single"/>
        </w:rPr>
        <w:t>, phạm vi kiểu, và query</w:t>
      </w:r>
    </w:p>
    <w:p w:rsidR="007336BD" w:rsidRPr="00385055" w:rsidRDefault="00E97A8F" w:rsidP="005A18DE">
      <w:pPr>
        <w:rPr>
          <w:color w:val="FF0000"/>
        </w:rPr>
      </w:pPr>
      <w:r>
        <w:t>Có 1 chút khác biệt giữa kế thừa ta bàn vói ngngữ lt hdt.</w:t>
      </w:r>
    </w:p>
    <w:p w:rsidR="00E97A8F" w:rsidRDefault="00E97A8F" w:rsidP="005A18DE">
      <w:r w:rsidRPr="00385055">
        <w:rPr>
          <w:color w:val="FF0000"/>
        </w:rPr>
        <w:t xml:space="preserve">tuy nhiên vì hqt </w:t>
      </w:r>
      <w:r w:rsidR="00A64A43">
        <w:rPr>
          <w:color w:val="FF0000"/>
        </w:rPr>
        <w:t xml:space="preserve">object-rela </w:t>
      </w:r>
      <w:r w:rsidRPr="00385055">
        <w:rPr>
          <w:color w:val="FF0000"/>
        </w:rPr>
        <w:t>cung ấp ngôn gnữ truy vấn trên tập dữ liệu dạng bả</w:t>
      </w:r>
      <w:r w:rsidR="007653AB" w:rsidRPr="00385055">
        <w:rPr>
          <w:color w:val="FF0000"/>
        </w:rPr>
        <w:t>ng,</w:t>
      </w:r>
      <w:r w:rsidR="00A64A43">
        <w:rPr>
          <w:color w:val="FF0000"/>
        </w:rPr>
        <w:t>nên</w:t>
      </w:r>
      <w:r w:rsidR="007653AB" w:rsidRPr="00385055">
        <w:rPr>
          <w:color w:val="FF0000"/>
        </w:rPr>
        <w:t xml:space="preserve"> các cơ chế từ các ngôn gnữ lập trình dc tăng cường trong csdl đối tượng để </w:t>
      </w:r>
      <w:r w:rsidR="00385055" w:rsidRPr="00385055">
        <w:rPr>
          <w:color w:val="FF0000"/>
        </w:rPr>
        <w:t>xử lý với bảng và truy vấn</w:t>
      </w:r>
      <w:r w:rsidR="00385055">
        <w:rPr>
          <w:color w:val="FF0000"/>
        </w:rPr>
        <w:t xml:space="preserve"> tốt</w:t>
      </w:r>
      <w:r w:rsidR="00F324ED">
        <w:rPr>
          <w:color w:val="FF0000"/>
        </w:rPr>
        <w:t xml:space="preserve">. </w:t>
      </w:r>
      <w:r w:rsidR="002A76FD">
        <w:t>một cách riêng</w:t>
      </w:r>
      <w:r w:rsidR="00F324ED">
        <w:t>,</w:t>
      </w:r>
      <w:r w:rsidR="002A76FD">
        <w:t xml:space="preserve"> trong</w:t>
      </w:r>
      <w:r w:rsidR="00F324ED">
        <w:t xml:space="preserve"> </w:t>
      </w:r>
      <w:r w:rsidR="0003141B">
        <w:t>ob-relational sys ta ca thể định nghĩa 1 bảng chứa cá các đối tượng có kiể</w:t>
      </w:r>
      <w:r w:rsidR="002A76FD">
        <w:t>u cụ thể</w:t>
      </w:r>
      <w:r w:rsidR="0003141B">
        <w:t xml:space="preserve">, như bảng theater trong lược đồ Dinky. Cho 1 subtype như theater-café, </w:t>
      </w:r>
      <w:r w:rsidR="009A7336">
        <w:t>nếu mốn tạo bảng theater-café khác để lưu thong tin về</w:t>
      </w:r>
      <w:r w:rsidR="0005739F">
        <w:t xml:space="preserve"> theater cafes. Nhưng khi viết 1 truy vấn trên bả</w:t>
      </w:r>
      <w:r w:rsidR="008F27D5">
        <w:t xml:space="preserve">ng theaters, đôi khi muốn 1 câu truy vấn tượng tự trong bảng theate-cafes, </w:t>
      </w:r>
      <w:r w:rsidR="00D51A91">
        <w:t>sau hết, nếu ta chiếu các cộ</w:t>
      </w:r>
      <w:r w:rsidR="001A5270">
        <w:t>t, 1 ví dụ của bảng theater-café có thể dc quan tam như 1 ví dụ của bảng</w:t>
      </w:r>
      <w:r w:rsidR="00BE435A">
        <w:t>.</w:t>
      </w:r>
    </w:p>
    <w:p w:rsidR="00BE435A" w:rsidRDefault="00BE435A" w:rsidP="005A18DE">
      <w:r>
        <w:t xml:space="preserve">không phải yêu cầu ng dùng chỉ rõ 1 câu query riêng lẽ cho mỗi bảng, ta có thể thông báo cho hệ thống là 1 bảng mới thuộc subtype dc </w:t>
      </w:r>
      <w:r w:rsidR="00435BC4">
        <w:t>xem như 1 phần của bảng supertype:</w:t>
      </w:r>
    </w:p>
    <w:p w:rsidR="00435BC4" w:rsidRDefault="00435BC4" w:rsidP="005A18DE">
      <w:r>
        <w:t>create table theater_cafes of type theater_cafe_t under theaters;</w:t>
      </w:r>
    </w:p>
    <w:p w:rsidR="00435BC4" w:rsidRPr="00A17E0D" w:rsidRDefault="0030418D" w:rsidP="005A18DE">
      <w:pPr>
        <w:rPr>
          <w:color w:val="FF0000"/>
        </w:rPr>
      </w:pPr>
      <w:r>
        <w:t>truy vấn này nói cho sys biế các lệnh query trên bảng theaters phải dc chạy trong các bộ trên cả bảng theaters và theater_cafes.</w:t>
      </w:r>
      <w:r w:rsidR="00275A01">
        <w:t xml:space="preserve"> </w:t>
      </w:r>
      <w:r w:rsidR="00B93FC6">
        <w:t xml:space="preserve">Nếu subtype definition gọi phương thức </w:t>
      </w:r>
      <w:r w:rsidR="00A00F91">
        <w:t>overlaoding, thì late-binding dc dùng để chắc ràng phước thức đó dc gọi cho các bộ h</w:t>
      </w:r>
      <w:r w:rsidR="00A00F91" w:rsidRPr="00A17E0D">
        <w:rPr>
          <w:color w:val="FF0000"/>
        </w:rPr>
        <w:t>ợp lý</w:t>
      </w:r>
      <w:r w:rsidR="00C17882" w:rsidRPr="00A17E0D">
        <w:rPr>
          <w:color w:val="FF0000"/>
        </w:rPr>
        <w:t>.</w:t>
      </w:r>
    </w:p>
    <w:p w:rsidR="00A17E0D" w:rsidRDefault="00A17E0D" w:rsidP="005A18DE">
      <w:r w:rsidRPr="00A17E0D">
        <w:rPr>
          <w:color w:val="FF0000"/>
        </w:rPr>
        <w:t>Nhìn chung, mệnh để clause dc dùng để tạo 1 cây tuỳ ý của bảng</w:t>
      </w:r>
      <w:r>
        <w:rPr>
          <w:color w:val="FF0000"/>
        </w:rPr>
        <w:t xml:space="preserve"> </w:t>
      </w:r>
      <w:r w:rsidR="00EE7D3D">
        <w:t xml:space="preserve">gọi 1 tập phân cấp. lệnh query trên 1 bảng riêng biệt T trong phân cấp dc chạy trên tất cả bộ trong T và </w:t>
      </w:r>
      <w:r w:rsidR="000F7109">
        <w:t>các node con của nó.</w:t>
      </w:r>
      <w:r w:rsidR="00B51A09">
        <w:t xml:space="preserve"> Đôi khi, 1 ng dùng có thể muốn truy vấn chạy chỉ trên T, và k trên các con, </w:t>
      </w:r>
      <w:r w:rsidR="00002F9C">
        <w:t>thì thêm cú pháp only.</w:t>
      </w:r>
    </w:p>
    <w:p w:rsidR="00CD5B82" w:rsidRPr="00A17E0D" w:rsidRDefault="00CD5B82" w:rsidP="005A18DE">
      <w:r>
        <w:t xml:space="preserve">1 số sys tự động tạo các bảng đạc biệt cho mỗi kiểu, mà chứa </w:t>
      </w:r>
      <w:r w:rsidR="00491C8A">
        <w:t>tham chiếu đến các instance của type</w:t>
      </w:r>
      <w:r w:rsidR="00DD3761">
        <w:t xml:space="preserve"> mà tồn tại trong db. Các bảng này dc gọi là type extents và cho phép truy vấn trên tất cả đối tượng của type cho, k kể đến </w:t>
      </w:r>
      <w:r w:rsidR="00D723AC">
        <w:t xml:space="preserve">nơi các đối tượng cư trú trong db. Type extents </w:t>
      </w:r>
      <w:r w:rsidR="00A343CE">
        <w:t>hình thành 1 collection hierarchy mà song song với kiểu phân cấp.</w:t>
      </w:r>
    </w:p>
    <w:sectPr w:rsidR="00CD5B82" w:rsidRPr="00A17E0D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542E6"/>
    <w:multiLevelType w:val="hybridMultilevel"/>
    <w:tmpl w:val="F9CC9FC4"/>
    <w:lvl w:ilvl="0" w:tplc="6F48BFF6">
      <w:start w:val="2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043C1"/>
    <w:multiLevelType w:val="hybridMultilevel"/>
    <w:tmpl w:val="08E0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87306"/>
    <w:multiLevelType w:val="hybridMultilevel"/>
    <w:tmpl w:val="F3EA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77738"/>
    <w:multiLevelType w:val="hybridMultilevel"/>
    <w:tmpl w:val="F5C8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110D01"/>
    <w:multiLevelType w:val="hybridMultilevel"/>
    <w:tmpl w:val="D28A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A16BE"/>
    <w:multiLevelType w:val="hybridMultilevel"/>
    <w:tmpl w:val="74E2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compat/>
  <w:rsids>
    <w:rsidRoot w:val="00CB4BDE"/>
    <w:rsid w:val="00002F9C"/>
    <w:rsid w:val="000114DB"/>
    <w:rsid w:val="000138B0"/>
    <w:rsid w:val="00015705"/>
    <w:rsid w:val="00017319"/>
    <w:rsid w:val="000259C6"/>
    <w:rsid w:val="00025FC6"/>
    <w:rsid w:val="0003141B"/>
    <w:rsid w:val="00032445"/>
    <w:rsid w:val="000412AD"/>
    <w:rsid w:val="000527D1"/>
    <w:rsid w:val="00052984"/>
    <w:rsid w:val="0005739F"/>
    <w:rsid w:val="000661B1"/>
    <w:rsid w:val="0007043C"/>
    <w:rsid w:val="00071C03"/>
    <w:rsid w:val="00071F6C"/>
    <w:rsid w:val="000722CC"/>
    <w:rsid w:val="00084F72"/>
    <w:rsid w:val="000A2868"/>
    <w:rsid w:val="000A674B"/>
    <w:rsid w:val="000B353A"/>
    <w:rsid w:val="000B40BE"/>
    <w:rsid w:val="000B5141"/>
    <w:rsid w:val="000B5408"/>
    <w:rsid w:val="000C1343"/>
    <w:rsid w:val="000E3FE4"/>
    <w:rsid w:val="000E6171"/>
    <w:rsid w:val="000F103C"/>
    <w:rsid w:val="000F4C88"/>
    <w:rsid w:val="000F7109"/>
    <w:rsid w:val="000F7518"/>
    <w:rsid w:val="00115B1E"/>
    <w:rsid w:val="001171A4"/>
    <w:rsid w:val="00151CF9"/>
    <w:rsid w:val="00161686"/>
    <w:rsid w:val="00162D82"/>
    <w:rsid w:val="00181C42"/>
    <w:rsid w:val="00183DEF"/>
    <w:rsid w:val="00191657"/>
    <w:rsid w:val="00191F96"/>
    <w:rsid w:val="001A3156"/>
    <w:rsid w:val="001A5270"/>
    <w:rsid w:val="001B3AA7"/>
    <w:rsid w:val="001D3553"/>
    <w:rsid w:val="001D6315"/>
    <w:rsid w:val="001D6FCE"/>
    <w:rsid w:val="001E6C5E"/>
    <w:rsid w:val="001F28A4"/>
    <w:rsid w:val="002050B0"/>
    <w:rsid w:val="002114BA"/>
    <w:rsid w:val="0022273D"/>
    <w:rsid w:val="002308C1"/>
    <w:rsid w:val="00230BA7"/>
    <w:rsid w:val="002329C1"/>
    <w:rsid w:val="00232B6C"/>
    <w:rsid w:val="00241AF6"/>
    <w:rsid w:val="00243F94"/>
    <w:rsid w:val="00246983"/>
    <w:rsid w:val="002521E4"/>
    <w:rsid w:val="0026022E"/>
    <w:rsid w:val="00260D67"/>
    <w:rsid w:val="00261EEE"/>
    <w:rsid w:val="00265432"/>
    <w:rsid w:val="00270C54"/>
    <w:rsid w:val="0027415D"/>
    <w:rsid w:val="00275A01"/>
    <w:rsid w:val="00291105"/>
    <w:rsid w:val="002A2C55"/>
    <w:rsid w:val="002A380D"/>
    <w:rsid w:val="002A76FD"/>
    <w:rsid w:val="002B1433"/>
    <w:rsid w:val="002C3D59"/>
    <w:rsid w:val="002C41D3"/>
    <w:rsid w:val="002C4D1D"/>
    <w:rsid w:val="002C61AF"/>
    <w:rsid w:val="002E013A"/>
    <w:rsid w:val="002F0D64"/>
    <w:rsid w:val="00300759"/>
    <w:rsid w:val="00301F92"/>
    <w:rsid w:val="0030230A"/>
    <w:rsid w:val="003031FF"/>
    <w:rsid w:val="0030418D"/>
    <w:rsid w:val="00313907"/>
    <w:rsid w:val="0031785A"/>
    <w:rsid w:val="0032093D"/>
    <w:rsid w:val="00320EE3"/>
    <w:rsid w:val="00322925"/>
    <w:rsid w:val="00324AFB"/>
    <w:rsid w:val="003321EB"/>
    <w:rsid w:val="003335FE"/>
    <w:rsid w:val="00336A9F"/>
    <w:rsid w:val="00336CA6"/>
    <w:rsid w:val="00337F5D"/>
    <w:rsid w:val="003419B8"/>
    <w:rsid w:val="00342842"/>
    <w:rsid w:val="00344A30"/>
    <w:rsid w:val="0035410D"/>
    <w:rsid w:val="0035542C"/>
    <w:rsid w:val="00364785"/>
    <w:rsid w:val="00367E8C"/>
    <w:rsid w:val="00367F18"/>
    <w:rsid w:val="00373713"/>
    <w:rsid w:val="00375A22"/>
    <w:rsid w:val="00385055"/>
    <w:rsid w:val="00391CB0"/>
    <w:rsid w:val="00396B39"/>
    <w:rsid w:val="003A1028"/>
    <w:rsid w:val="003A3FD4"/>
    <w:rsid w:val="003A669F"/>
    <w:rsid w:val="003B234F"/>
    <w:rsid w:val="003B465F"/>
    <w:rsid w:val="003B5A3C"/>
    <w:rsid w:val="003D026A"/>
    <w:rsid w:val="003F410F"/>
    <w:rsid w:val="003F4780"/>
    <w:rsid w:val="00401363"/>
    <w:rsid w:val="00406007"/>
    <w:rsid w:val="00413FD2"/>
    <w:rsid w:val="004212E7"/>
    <w:rsid w:val="0042715A"/>
    <w:rsid w:val="00432085"/>
    <w:rsid w:val="00435BC4"/>
    <w:rsid w:val="00437324"/>
    <w:rsid w:val="00456132"/>
    <w:rsid w:val="00456E3D"/>
    <w:rsid w:val="00457B90"/>
    <w:rsid w:val="0047413B"/>
    <w:rsid w:val="004862DB"/>
    <w:rsid w:val="00491C8A"/>
    <w:rsid w:val="00492B46"/>
    <w:rsid w:val="004A3D5D"/>
    <w:rsid w:val="004B41D2"/>
    <w:rsid w:val="004C1028"/>
    <w:rsid w:val="004D2500"/>
    <w:rsid w:val="004E34BC"/>
    <w:rsid w:val="004E3FA2"/>
    <w:rsid w:val="004E4BDA"/>
    <w:rsid w:val="004F0D98"/>
    <w:rsid w:val="004F7D78"/>
    <w:rsid w:val="005103F7"/>
    <w:rsid w:val="005104C3"/>
    <w:rsid w:val="00512806"/>
    <w:rsid w:val="005153F1"/>
    <w:rsid w:val="005166FB"/>
    <w:rsid w:val="00532FE2"/>
    <w:rsid w:val="005711E5"/>
    <w:rsid w:val="00572BCE"/>
    <w:rsid w:val="00591EA7"/>
    <w:rsid w:val="005A07E1"/>
    <w:rsid w:val="005A18DE"/>
    <w:rsid w:val="005C1908"/>
    <w:rsid w:val="005C3F5B"/>
    <w:rsid w:val="005C4DCE"/>
    <w:rsid w:val="005D76DB"/>
    <w:rsid w:val="005D780B"/>
    <w:rsid w:val="005F10EF"/>
    <w:rsid w:val="005F61B5"/>
    <w:rsid w:val="00610AC0"/>
    <w:rsid w:val="00613FBA"/>
    <w:rsid w:val="00617F71"/>
    <w:rsid w:val="006301F6"/>
    <w:rsid w:val="00647202"/>
    <w:rsid w:val="006509B1"/>
    <w:rsid w:val="0067196D"/>
    <w:rsid w:val="00673D6B"/>
    <w:rsid w:val="00675F36"/>
    <w:rsid w:val="00681961"/>
    <w:rsid w:val="00683239"/>
    <w:rsid w:val="00685671"/>
    <w:rsid w:val="00686550"/>
    <w:rsid w:val="006915E8"/>
    <w:rsid w:val="006A4288"/>
    <w:rsid w:val="006A7DBD"/>
    <w:rsid w:val="006C10E7"/>
    <w:rsid w:val="006D0B0B"/>
    <w:rsid w:val="006D17D6"/>
    <w:rsid w:val="006D33F8"/>
    <w:rsid w:val="006E4E6C"/>
    <w:rsid w:val="006F1DD9"/>
    <w:rsid w:val="00703EF5"/>
    <w:rsid w:val="0070506B"/>
    <w:rsid w:val="00715070"/>
    <w:rsid w:val="0072478D"/>
    <w:rsid w:val="00730CBB"/>
    <w:rsid w:val="007336BD"/>
    <w:rsid w:val="007417D7"/>
    <w:rsid w:val="00742B94"/>
    <w:rsid w:val="007435A7"/>
    <w:rsid w:val="007460FF"/>
    <w:rsid w:val="00750522"/>
    <w:rsid w:val="007634A8"/>
    <w:rsid w:val="007653AB"/>
    <w:rsid w:val="007654F9"/>
    <w:rsid w:val="00772535"/>
    <w:rsid w:val="00786EAD"/>
    <w:rsid w:val="00795D73"/>
    <w:rsid w:val="007A363B"/>
    <w:rsid w:val="007B1491"/>
    <w:rsid w:val="007B331E"/>
    <w:rsid w:val="007B3D89"/>
    <w:rsid w:val="007B63D4"/>
    <w:rsid w:val="007C47F8"/>
    <w:rsid w:val="007F11E5"/>
    <w:rsid w:val="0081291D"/>
    <w:rsid w:val="0082363E"/>
    <w:rsid w:val="0082364C"/>
    <w:rsid w:val="00824B49"/>
    <w:rsid w:val="0084202B"/>
    <w:rsid w:val="00845436"/>
    <w:rsid w:val="008466B6"/>
    <w:rsid w:val="00851FD2"/>
    <w:rsid w:val="008571F3"/>
    <w:rsid w:val="008744B6"/>
    <w:rsid w:val="0087632C"/>
    <w:rsid w:val="00890BE0"/>
    <w:rsid w:val="00891E8F"/>
    <w:rsid w:val="008A0CB8"/>
    <w:rsid w:val="008A52A3"/>
    <w:rsid w:val="008C00C5"/>
    <w:rsid w:val="008C57FD"/>
    <w:rsid w:val="008C6247"/>
    <w:rsid w:val="008C7DEC"/>
    <w:rsid w:val="008F27D5"/>
    <w:rsid w:val="008F3818"/>
    <w:rsid w:val="008F7D5C"/>
    <w:rsid w:val="00903729"/>
    <w:rsid w:val="00903CFB"/>
    <w:rsid w:val="00907086"/>
    <w:rsid w:val="00914FA7"/>
    <w:rsid w:val="00930308"/>
    <w:rsid w:val="00940721"/>
    <w:rsid w:val="00940A04"/>
    <w:rsid w:val="00944A0A"/>
    <w:rsid w:val="0094732E"/>
    <w:rsid w:val="0095131D"/>
    <w:rsid w:val="00952456"/>
    <w:rsid w:val="00972CD3"/>
    <w:rsid w:val="00982174"/>
    <w:rsid w:val="0098508A"/>
    <w:rsid w:val="009943B6"/>
    <w:rsid w:val="009963FB"/>
    <w:rsid w:val="009A7336"/>
    <w:rsid w:val="009C7295"/>
    <w:rsid w:val="009E6E56"/>
    <w:rsid w:val="009E77CC"/>
    <w:rsid w:val="009F1A03"/>
    <w:rsid w:val="009F3EC1"/>
    <w:rsid w:val="009F62B7"/>
    <w:rsid w:val="00A00F91"/>
    <w:rsid w:val="00A011B9"/>
    <w:rsid w:val="00A02C25"/>
    <w:rsid w:val="00A0572A"/>
    <w:rsid w:val="00A1148A"/>
    <w:rsid w:val="00A12FE8"/>
    <w:rsid w:val="00A17453"/>
    <w:rsid w:val="00A17AA5"/>
    <w:rsid w:val="00A17E0D"/>
    <w:rsid w:val="00A343CE"/>
    <w:rsid w:val="00A42369"/>
    <w:rsid w:val="00A62597"/>
    <w:rsid w:val="00A64A43"/>
    <w:rsid w:val="00A673BB"/>
    <w:rsid w:val="00A67C30"/>
    <w:rsid w:val="00A777D3"/>
    <w:rsid w:val="00A811DD"/>
    <w:rsid w:val="00A927FE"/>
    <w:rsid w:val="00AC2953"/>
    <w:rsid w:val="00AC7282"/>
    <w:rsid w:val="00AC75B0"/>
    <w:rsid w:val="00AD4842"/>
    <w:rsid w:val="00AD5D43"/>
    <w:rsid w:val="00AE359C"/>
    <w:rsid w:val="00AE6CFB"/>
    <w:rsid w:val="00AF31F1"/>
    <w:rsid w:val="00B10438"/>
    <w:rsid w:val="00B11BFD"/>
    <w:rsid w:val="00B25164"/>
    <w:rsid w:val="00B26A2C"/>
    <w:rsid w:val="00B3008F"/>
    <w:rsid w:val="00B3531B"/>
    <w:rsid w:val="00B452DC"/>
    <w:rsid w:val="00B46F0C"/>
    <w:rsid w:val="00B51A09"/>
    <w:rsid w:val="00B559C7"/>
    <w:rsid w:val="00B55D1A"/>
    <w:rsid w:val="00B70BD3"/>
    <w:rsid w:val="00B74148"/>
    <w:rsid w:val="00B92ADA"/>
    <w:rsid w:val="00B93FC6"/>
    <w:rsid w:val="00B94A3E"/>
    <w:rsid w:val="00BB7823"/>
    <w:rsid w:val="00BD251E"/>
    <w:rsid w:val="00BE1F09"/>
    <w:rsid w:val="00BE435A"/>
    <w:rsid w:val="00BF3CEE"/>
    <w:rsid w:val="00BF750E"/>
    <w:rsid w:val="00C120E4"/>
    <w:rsid w:val="00C17882"/>
    <w:rsid w:val="00C21A2E"/>
    <w:rsid w:val="00C27A9C"/>
    <w:rsid w:val="00C319AD"/>
    <w:rsid w:val="00C3535E"/>
    <w:rsid w:val="00C35F25"/>
    <w:rsid w:val="00C41CCC"/>
    <w:rsid w:val="00C53744"/>
    <w:rsid w:val="00C716E2"/>
    <w:rsid w:val="00C72B14"/>
    <w:rsid w:val="00CA278D"/>
    <w:rsid w:val="00CB4BDE"/>
    <w:rsid w:val="00CB5B17"/>
    <w:rsid w:val="00CD0261"/>
    <w:rsid w:val="00CD1E35"/>
    <w:rsid w:val="00CD5B82"/>
    <w:rsid w:val="00D04EEF"/>
    <w:rsid w:val="00D05030"/>
    <w:rsid w:val="00D05CDE"/>
    <w:rsid w:val="00D11A37"/>
    <w:rsid w:val="00D1411D"/>
    <w:rsid w:val="00D264AC"/>
    <w:rsid w:val="00D27710"/>
    <w:rsid w:val="00D27AE2"/>
    <w:rsid w:val="00D41C5F"/>
    <w:rsid w:val="00D44A85"/>
    <w:rsid w:val="00D51A91"/>
    <w:rsid w:val="00D51CD7"/>
    <w:rsid w:val="00D528D7"/>
    <w:rsid w:val="00D5706C"/>
    <w:rsid w:val="00D677A9"/>
    <w:rsid w:val="00D71A81"/>
    <w:rsid w:val="00D723AC"/>
    <w:rsid w:val="00D73498"/>
    <w:rsid w:val="00D763C5"/>
    <w:rsid w:val="00D90896"/>
    <w:rsid w:val="00D91A6F"/>
    <w:rsid w:val="00D96590"/>
    <w:rsid w:val="00DB6E0C"/>
    <w:rsid w:val="00DD3761"/>
    <w:rsid w:val="00DE5DD8"/>
    <w:rsid w:val="00DF5D4C"/>
    <w:rsid w:val="00E06891"/>
    <w:rsid w:val="00E17C9D"/>
    <w:rsid w:val="00E3499B"/>
    <w:rsid w:val="00E358C9"/>
    <w:rsid w:val="00E47D3F"/>
    <w:rsid w:val="00E55C3C"/>
    <w:rsid w:val="00E575FE"/>
    <w:rsid w:val="00E62C33"/>
    <w:rsid w:val="00E81131"/>
    <w:rsid w:val="00E814BC"/>
    <w:rsid w:val="00E9755D"/>
    <w:rsid w:val="00E9764B"/>
    <w:rsid w:val="00E97A8F"/>
    <w:rsid w:val="00EA3912"/>
    <w:rsid w:val="00EA3B22"/>
    <w:rsid w:val="00EB5FA0"/>
    <w:rsid w:val="00EC1CB1"/>
    <w:rsid w:val="00EC4DB6"/>
    <w:rsid w:val="00EC708B"/>
    <w:rsid w:val="00EC7A5F"/>
    <w:rsid w:val="00EE090D"/>
    <w:rsid w:val="00EE7D3D"/>
    <w:rsid w:val="00EF078E"/>
    <w:rsid w:val="00F04FC1"/>
    <w:rsid w:val="00F324ED"/>
    <w:rsid w:val="00F4402B"/>
    <w:rsid w:val="00F54A07"/>
    <w:rsid w:val="00F5710D"/>
    <w:rsid w:val="00F57E72"/>
    <w:rsid w:val="00F60B8A"/>
    <w:rsid w:val="00F623C3"/>
    <w:rsid w:val="00F661AF"/>
    <w:rsid w:val="00F74373"/>
    <w:rsid w:val="00F80372"/>
    <w:rsid w:val="00F8116B"/>
    <w:rsid w:val="00FB4D3D"/>
    <w:rsid w:val="00FD16BC"/>
    <w:rsid w:val="00FD7C47"/>
    <w:rsid w:val="00FE2014"/>
    <w:rsid w:val="00FE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953"/>
    <w:pPr>
      <w:ind w:left="720"/>
      <w:contextualSpacing/>
    </w:pPr>
  </w:style>
  <w:style w:type="table" w:styleId="TableGrid">
    <w:name w:val="Table Grid"/>
    <w:basedOn w:val="TableNormal"/>
    <w:uiPriority w:val="59"/>
    <w:rsid w:val="00944A0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8FB7C-DF2D-4645-A26C-47EF0901F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7</Pages>
  <Words>2535</Words>
  <Characters>14451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153</cp:revision>
  <dcterms:created xsi:type="dcterms:W3CDTF">2011-11-24T13:50:00Z</dcterms:created>
  <dcterms:modified xsi:type="dcterms:W3CDTF">2011-12-12T17:49:00Z</dcterms:modified>
</cp:coreProperties>
</file>