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FC" w:rsidRPr="008E365E" w:rsidRDefault="002D109D" w:rsidP="008E365E">
      <w:pPr>
        <w:jc w:val="center"/>
        <w:rPr>
          <w:rFonts w:ascii="Times New Roman" w:hAnsi="Times New Roman" w:cs="Times New Roman"/>
          <w:b/>
          <w:sz w:val="24"/>
        </w:rPr>
      </w:pPr>
      <w:r w:rsidRPr="008E365E">
        <w:rPr>
          <w:rFonts w:ascii="Times New Roman" w:hAnsi="Times New Roman" w:cs="Times New Roman"/>
          <w:b/>
          <w:sz w:val="24"/>
        </w:rPr>
        <w:t>CÁC VẤN ĐỀ CẦN GIẢI QUYẾT</w:t>
      </w:r>
    </w:p>
    <w:p w:rsidR="002D109D" w:rsidRDefault="002D109D" w:rsidP="002D109D">
      <w:pPr>
        <w:pStyle w:val="ListParagraph"/>
        <w:numPr>
          <w:ilvl w:val="0"/>
          <w:numId w:val="1"/>
        </w:numPr>
        <w:rPr>
          <w:rFonts w:ascii="Times New Roman" w:hAnsi="Times New Roman" w:cs="Times New Roman"/>
          <w:color w:val="333333"/>
          <w:shd w:val="clear" w:color="auto" w:fill="FFFFFF" w:themeFill="background1"/>
        </w:rPr>
      </w:pPr>
      <w:r w:rsidRPr="002D109D">
        <w:rPr>
          <w:rFonts w:ascii="Times New Roman" w:hAnsi="Times New Roman" w:cs="Times New Roman"/>
          <w:color w:val="333333"/>
          <w:shd w:val="clear" w:color="auto" w:fill="FFFFFF" w:themeFill="background1"/>
        </w:rPr>
        <w:t>Hai loại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kiểu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được</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hỗ</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trợ</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trong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hệ thống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cơ sở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đối tượng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2D109D">
        <w:rPr>
          <w:rFonts w:ascii="Times New Roman" w:hAnsi="Times New Roman" w:cs="Times New Roman"/>
          <w:color w:val="333333"/>
          <w:shd w:val="clear" w:color="auto" w:fill="FFFFFF" w:themeFill="background1"/>
        </w:rPr>
        <w:t>Hãy cho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mỗi</w:t>
      </w:r>
      <w:r w:rsidRPr="002D109D">
        <w:rPr>
          <w:rFonts w:ascii="Times New Roman" w:hAnsi="Times New Roman" w:cs="Times New Roman"/>
          <w:color w:val="333333"/>
          <w:shd w:val="clear" w:color="auto" w:fill="FFFFFF" w:themeFill="background1"/>
        </w:rPr>
        <w: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và</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thảo luận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tình huống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sẽ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bị xử lý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nếu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chỉ là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RBDMS</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đã có sẵn</w:t>
      </w:r>
      <w:r w:rsidRPr="002D109D">
        <w:rPr>
          <w:rFonts w:ascii="Times New Roman" w:hAnsi="Times New Roman" w:cs="Times New Roman"/>
          <w:color w:val="333333"/>
          <w:shd w:val="clear" w:color="auto" w:fill="FFFFFF" w:themeFill="background1"/>
        </w:rPr>
        <w:t>?</w:t>
      </w:r>
    </w:p>
    <w:p w:rsidR="002D109D" w:rsidRPr="002D109D" w:rsidRDefault="002D109D" w:rsidP="002D109D">
      <w:pPr>
        <w:pStyle w:val="ListParagraph"/>
        <w:numPr>
          <w:ilvl w:val="0"/>
          <w:numId w:val="1"/>
        </w:numPr>
        <w:rPr>
          <w:rStyle w:val="hps"/>
        </w:rPr>
      </w:pPr>
      <w:r w:rsidRPr="002D109D">
        <w:rPr>
          <w:rStyle w:val="hps"/>
          <w:rFonts w:ascii="Times New Roman" w:hAnsi="Times New Roman" w:cs="Times New Roman"/>
          <w:shd w:val="clear" w:color="auto" w:fill="FFFFFF" w:themeFill="background1"/>
        </w:rPr>
        <w:t>Một người sử dụng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làm gì 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một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ADT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hps"/>
          <w:rFonts w:ascii="Times New Roman" w:hAnsi="Times New Roman" w:cs="Times New Roman"/>
          <w:shd w:val="clear" w:color="auto" w:fill="FFFFFF" w:themeFill="background1"/>
        </w:rPr>
        <w:t>?</w:t>
      </w:r>
    </w:p>
    <w:p w:rsidR="002D109D" w:rsidRPr="002D109D" w:rsidRDefault="002D109D" w:rsidP="002D109D">
      <w:pPr>
        <w:pStyle w:val="ListParagraph"/>
        <w:numPr>
          <w:ilvl w:val="0"/>
          <w:numId w:val="1"/>
        </w:numPr>
        <w:rPr>
          <w:rStyle w:val="hps"/>
          <w:color w:val="333333"/>
          <w:shd w:val="clear" w:color="auto" w:fill="FFFFFF" w:themeFill="background1"/>
        </w:rPr>
      </w:pPr>
      <w:r w:rsidRPr="002D109D">
        <w:rPr>
          <w:rStyle w:val="hps"/>
          <w:rFonts w:ascii="Times New Roman" w:hAnsi="Times New Roman" w:cs="Times New Roman"/>
          <w:shd w:val="clear" w:color="auto" w:fill="FFFFFF" w:themeFill="background1"/>
        </w:rPr>
        <w:t>Một </w:t>
      </w:r>
      <w:r w:rsidRPr="002D109D">
        <w:rPr>
          <w:rStyle w:val="hps"/>
          <w:rFonts w:ascii="Times New Roman" w:hAnsi="Times New Roman" w:cs="Times New Roman"/>
          <w:color w:val="333333"/>
          <w:shd w:val="clear" w:color="auto" w:fill="FFFFFF" w:themeFill="background1"/>
        </w:rPr>
        <w:t>người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sử</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dụng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phương pháp</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gì có thể</w:t>
      </w:r>
      <w:r w:rsidRPr="002D109D">
        <w:rPr>
          <w:rStyle w:val="hps"/>
          <w:rFonts w:ascii="Times New Roman" w:hAnsi="Times New Roman" w:cs="Times New Roman"/>
          <w:shd w:val="clear" w:color="auto" w:fill="FFFFFF" w:themeFill="background1"/>
        </w:rPr>
        <w:t> </w:t>
      </w:r>
      <w:r>
        <w:rPr>
          <w:rStyle w:val="hps"/>
          <w:rFonts w:ascii="Times New Roman" w:hAnsi="Times New Roman" w:cs="Times New Roman"/>
          <w:color w:val="333333"/>
          <w:shd w:val="clear" w:color="auto" w:fill="FFFFFF" w:themeFill="background1"/>
        </w:rPr>
        <w:t>làm</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tăng</w:t>
      </w:r>
      <w:r>
        <w:rPr>
          <w:rStyle w:val="hps"/>
          <w:rFonts w:ascii="Times New Roman" w:hAnsi="Times New Roman" w:cs="Times New Roman"/>
          <w:color w:val="333333"/>
          <w:shd w:val="clear" w:color="auto" w:fill="FFFFFF" w:themeFill="background1"/>
        </w:rPr>
        <w:t xml:space="preserve"> </w:t>
      </w:r>
      <w:r w:rsidRPr="002D109D">
        <w:rPr>
          <w:rStyle w:val="hps"/>
          <w:rFonts w:ascii="Times New Roman" w:hAnsi="Times New Roman" w:cs="Times New Roman"/>
          <w:color w:val="333333"/>
          <w:shd w:val="clear" w:color="auto" w:fill="FFFFFF" w:themeFill="background1"/>
        </w:rPr>
        <w:t>hiệu quả</w:t>
      </w:r>
      <w:r>
        <w:rPr>
          <w:rStyle w:val="hps"/>
          <w:rFonts w:ascii="Times New Roman" w:hAnsi="Times New Roman" w:cs="Times New Roman"/>
          <w:color w:val="333333"/>
          <w:shd w:val="clear" w:color="auto" w:fill="FFFFFF" w:themeFill="background1"/>
        </w:rPr>
        <w:t xml:space="preserve"> ?</w:t>
      </w:r>
      <w:r>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w:t>
      </w:r>
    </w:p>
    <w:p w:rsidR="002D109D" w:rsidRPr="002D109D" w:rsidRDefault="002D109D" w:rsidP="002D109D">
      <w:pPr>
        <w:pStyle w:val="ListParagraph"/>
        <w:numPr>
          <w:ilvl w:val="0"/>
          <w:numId w:val="1"/>
        </w:numPr>
        <w:rPr>
          <w:rStyle w:val="hps"/>
          <w:rFonts w:ascii="Times New Roman" w:hAnsi="Times New Roman" w:cs="Times New Roman"/>
          <w:color w:val="333333"/>
          <w:shd w:val="clear" w:color="auto" w:fill="FFFFFF" w:themeFill="background1"/>
        </w:rPr>
      </w:pPr>
      <w:r w:rsidRPr="002D109D">
        <w:rPr>
          <w:rStyle w:val="hps"/>
          <w:rFonts w:ascii="Times New Roman" w:hAnsi="Times New Roman" w:cs="Times New Roman"/>
          <w:shd w:val="clear" w:color="auto" w:fill="FFFFFF" w:themeFill="background1"/>
        </w:rPr>
        <w:t>Điều </w:t>
      </w:r>
      <w:r w:rsidRPr="002D109D">
        <w:rPr>
          <w:rStyle w:val="hps"/>
          <w:rFonts w:ascii="Times New Roman" w:hAnsi="Times New Roman" w:cs="Times New Roman"/>
          <w:color w:val="333333"/>
          <w:shd w:val="clear" w:color="auto" w:fill="FFFFFF" w:themeFill="background1"/>
        </w:rPr>
        <w:t>gì</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gắn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sau cùng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của</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phương pháp</w:t>
      </w:r>
      <w:r w:rsidRPr="002D109D">
        <w:rPr>
          <w:rStyle w:val="hps"/>
          <w:rFonts w:ascii="Times New Roman" w:hAnsi="Times New Roman" w:cs="Times New Roman"/>
          <w:shd w:val="clear" w:color="auto" w:fill="FFFFFF" w:themeFill="background1"/>
        </w:rPr>
        <w:t>?</w:t>
      </w:r>
      <w:r w:rsidR="00584F3B">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 về</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thừa kế</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minh họa</w:t>
      </w:r>
      <w:r w:rsidR="00584F3B">
        <w:rPr>
          <w:rStyle w:val="hps"/>
          <w:rFonts w:ascii="Times New Roman" w:hAnsi="Times New Roman" w:cs="Times New Roman"/>
          <w:color w:val="333333"/>
          <w:shd w:val="clear" w:color="auto" w:fill="FFFFFF" w:themeFill="background1"/>
        </w:rPr>
        <w:t xml:space="preserve"> </w:t>
      </w:r>
      <w:r w:rsidRPr="002D109D">
        <w:rPr>
          <w:rStyle w:val="hps"/>
          <w:rFonts w:ascii="Times New Roman" w:hAnsi="Times New Roman" w:cs="Times New Roman"/>
          <w:color w:val="333333"/>
          <w:shd w:val="clear" w:color="auto" w:fill="FFFFFF" w:themeFill="background1"/>
        </w:rPr>
        <w:t>sự cần thiết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liên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động</w:t>
      </w:r>
      <w:r w:rsidRPr="002D109D">
        <w:rPr>
          <w:rStyle w:val="hps"/>
          <w:rFonts w:ascii="Times New Roman" w:hAnsi="Times New Roman" w:cs="Times New Roman"/>
          <w:shd w:val="clear" w:color="auto" w:fill="FFFFFF" w:themeFill="background1"/>
        </w:rPr>
        <w:t>.</w:t>
      </w:r>
    </w:p>
    <w:p w:rsidR="002D109D" w:rsidRPr="00207150" w:rsidRDefault="00564B3B"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4B3B">
        <w:rPr>
          <w:rStyle w:val="hps"/>
          <w:rFonts w:ascii="Times New Roman" w:hAnsi="Times New Roman" w:cs="Times New Roman"/>
          <w:shd w:val="clear" w:color="auto" w:fill="FFFFFF" w:themeFill="background1"/>
        </w:rPr>
        <w:t>Hệ thống phân cấp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shd w:val="clear" w:color="auto" w:fill="FFFFFF" w:themeFill="background1"/>
        </w:rPr>
        <w:t>Hãy cho một </w:t>
      </w:r>
      <w:r w:rsidRPr="00564B3B">
        <w:rPr>
          <w:rStyle w:val="hps"/>
          <w:rFonts w:ascii="Times New Roman" w:hAnsi="Times New Roman" w:cs="Times New Roman"/>
          <w:color w:val="333333"/>
          <w:shd w:val="clear" w:color="auto" w:fill="FFFFFF" w:themeFill="background1"/>
        </w:rPr>
        <w:t>ví</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dụ</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để minh họa</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hệ thống phân cấp</w:t>
      </w:r>
      <w:r w:rsidR="00767F2E">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tạo điều kiện</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truy vấn</w:t>
      </w:r>
      <w:r w:rsidRPr="00564B3B">
        <w:rPr>
          <w:rStyle w:val="hps"/>
          <w:rFonts w:ascii="Times New Roman" w:hAnsi="Times New Roman" w:cs="Times New Roman"/>
          <w:shd w:val="clear" w:color="auto" w:fill="FFFFFF" w:themeFill="background1"/>
        </w:rPr>
        <w:t>.</w:t>
      </w:r>
    </w:p>
    <w:p w:rsidR="00207150" w:rsidRPr="00D3363C" w:rsidRDefault="00207150" w:rsidP="002D109D">
      <w:pPr>
        <w:pStyle w:val="ListParagraph"/>
        <w:numPr>
          <w:ilvl w:val="0"/>
          <w:numId w:val="1"/>
        </w:numPr>
        <w:rPr>
          <w:rFonts w:ascii="Times New Roman" w:hAnsi="Times New Roman" w:cs="Times New Roman"/>
          <w:color w:val="333333"/>
          <w:shd w:val="clear" w:color="auto" w:fill="FFFFFF" w:themeFill="background1"/>
        </w:rPr>
      </w:pPr>
      <w:r w:rsidRPr="00207150">
        <w:rPr>
          <w:rStyle w:val="hps"/>
          <w:rFonts w:ascii="Times New Roman" w:hAnsi="Times New Roman" w:cs="Times New Roman"/>
          <w:shd w:val="clear" w:color="auto" w:fill="FFFFFF" w:themeFill="background1"/>
        </w:rPr>
        <w:t>Thảo luận về cách </w:t>
      </w:r>
      <w:r w:rsidRPr="00207150">
        <w:rPr>
          <w:rStyle w:val="hps"/>
          <w:rFonts w:ascii="Times New Roman" w:hAnsi="Times New Roman" w:cs="Times New Roman"/>
          <w:color w:val="333333"/>
          <w:shd w:val="clear" w:color="auto" w:fill="FFFFFF" w:themeFill="background1"/>
        </w:rPr>
        <w:t>DBMS</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khai thác</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tính đóng gói</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trong việc thực hiện</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hỗ trợ</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207150">
        <w:rPr>
          <w:rStyle w:val="hps"/>
          <w:rFonts w:ascii="Times New Roman" w:hAnsi="Times New Roman" w:cs="Times New Roman"/>
          <w:color w:val="333333"/>
          <w:shd w:val="clear" w:color="auto" w:fill="FFFFFF" w:themeFill="background1"/>
        </w:rPr>
        <w:t>ADTs</w:t>
      </w:r>
      <w:r>
        <w:rPr>
          <w:rFonts w:ascii="Arial" w:hAnsi="Arial" w:cs="Arial"/>
          <w:color w:val="333333"/>
          <w:shd w:val="clear" w:color="auto" w:fill="F5F5F5"/>
        </w:rPr>
        <w:t>.</w:t>
      </w:r>
    </w:p>
    <w:p w:rsidR="00D3363C" w:rsidRPr="00D3363C" w:rsidRDefault="00D3363C" w:rsidP="002D109D">
      <w:pPr>
        <w:pStyle w:val="ListParagraph"/>
        <w:numPr>
          <w:ilvl w:val="0"/>
          <w:numId w:val="1"/>
        </w:numPr>
        <w:rPr>
          <w:rStyle w:val="hps"/>
          <w:rFonts w:ascii="Times New Roman" w:hAnsi="Times New Roman" w:cs="Times New Roman"/>
          <w:color w:val="333333"/>
          <w:shd w:val="clear" w:color="auto" w:fill="FFFFFF" w:themeFill="background1"/>
        </w:rPr>
      </w:pPr>
      <w:r w:rsidRPr="00D3363C">
        <w:rPr>
          <w:rStyle w:val="hps"/>
          <w:rFonts w:ascii="Times New Roman" w:hAnsi="Times New Roman" w:cs="Times New Roman"/>
          <w:shd w:val="clear" w:color="auto" w:fill="FFFFFF" w:themeFill="background1"/>
        </w:rPr>
        <w:t>Hãy cho một </w:t>
      </w:r>
      <w:r w:rsidRPr="00D3363C">
        <w:rPr>
          <w:rStyle w:val="hps"/>
          <w:rFonts w:ascii="Times New Roman" w:hAnsi="Times New Roman" w:cs="Times New Roman"/>
          <w:color w:val="333333"/>
          <w:shd w:val="clear" w:color="auto" w:fill="FFFFFF" w:themeFill="background1"/>
        </w:rPr>
        <w:t>ví</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dụ</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minh</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họa</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các hoạt động</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nesting và</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unnesting</w:t>
      </w:r>
      <w:r w:rsidRPr="00D3363C">
        <w:rPr>
          <w:rStyle w:val="hps"/>
          <w:rFonts w:ascii="Times New Roman" w:hAnsi="Times New Roman" w:cs="Times New Roman"/>
          <w:shd w:val="clear" w:color="auto" w:fill="FFFFFF" w:themeFill="background1"/>
        </w:rPr>
        <w:t>.</w:t>
      </w:r>
    </w:p>
    <w:p w:rsidR="00D3363C" w:rsidRPr="005670DA" w:rsidRDefault="005670DA"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70DA">
        <w:rPr>
          <w:rStyle w:val="hps"/>
          <w:rFonts w:ascii="Times New Roman" w:hAnsi="Times New Roman" w:cs="Times New Roman"/>
          <w:shd w:val="clear" w:color="auto" w:fill="FFFFFF" w:themeFill="background1"/>
        </w:rPr>
        <w:t>Mô </w:t>
      </w:r>
      <w:r w:rsidRPr="005670DA">
        <w:rPr>
          <w:rStyle w:val="hps"/>
          <w:rFonts w:ascii="Times New Roman" w:hAnsi="Times New Roman" w:cs="Times New Roman"/>
          <w:color w:val="333333"/>
          <w:shd w:val="clear" w:color="auto" w:fill="FFFFFF" w:themeFill="background1"/>
        </w:rPr>
        <w:t>tả</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hai đối tượng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mà</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sâu</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tương đương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nhưng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không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cạn</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bằng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hoặc</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giải</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thích</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lý do tại sao điều này</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là không thể</w:t>
      </w:r>
      <w:r w:rsidRPr="005670DA">
        <w:rPr>
          <w:rStyle w:val="hps"/>
          <w:rFonts w:ascii="Times New Roman" w:hAnsi="Times New Roman" w:cs="Times New Roman"/>
          <w:shd w:val="clear" w:color="auto" w:fill="FFFFFF" w:themeFill="background1"/>
        </w:rPr>
        <w:t>.</w:t>
      </w:r>
    </w:p>
    <w:p w:rsidR="005670DA" w:rsidRDefault="005670DA" w:rsidP="005670DA">
      <w:pPr>
        <w:pStyle w:val="ListParagraph"/>
        <w:rPr>
          <w:rStyle w:val="hps"/>
          <w:rFonts w:ascii="Times New Roman" w:hAnsi="Times New Roman" w:cs="Times New Roman"/>
          <w:color w:val="333333"/>
          <w:shd w:val="clear" w:color="auto" w:fill="FFFFFF" w:themeFill="background1"/>
        </w:rPr>
      </w:pPr>
    </w:p>
    <w:p w:rsidR="006D666A" w:rsidRDefault="006D666A" w:rsidP="006D666A">
      <w:pPr>
        <w:pStyle w:val="ListParagraph"/>
        <w:jc w:val="center"/>
        <w:rPr>
          <w:rStyle w:val="hps"/>
          <w:rFonts w:ascii="Times New Roman" w:hAnsi="Times New Roman" w:cs="Times New Roman"/>
          <w:b/>
          <w:color w:val="333333"/>
          <w:shd w:val="clear" w:color="auto" w:fill="FFFFFF" w:themeFill="background1"/>
        </w:rPr>
      </w:pPr>
      <w:r w:rsidRPr="006D666A">
        <w:rPr>
          <w:rStyle w:val="hps"/>
          <w:rFonts w:ascii="Times New Roman" w:hAnsi="Times New Roman" w:cs="Times New Roman"/>
          <w:b/>
          <w:color w:val="333333"/>
          <w:shd w:val="clear" w:color="auto" w:fill="FFFFFF" w:themeFill="background1"/>
        </w:rPr>
        <w:t>CƠ SỞ DỮ LIỆU ĐỐI TƯỢNG</w:t>
      </w:r>
    </w:p>
    <w:p w:rsidR="00D55E2E" w:rsidRDefault="00D55E2E" w:rsidP="00D55E2E">
      <w:pPr>
        <w:pStyle w:val="ListParagraph"/>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D55E2E" w:rsidRPr="00211BD9" w:rsidRDefault="00D55E2E" w:rsidP="00D55E2E">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Từ phần 25.1 đến 25.5 </w:t>
      </w:r>
      <w:r w:rsidR="00211BD9">
        <w:rPr>
          <w:rStyle w:val="hps"/>
          <w:rFonts w:ascii="Times New Roman" w:hAnsi="Times New Roman" w:cs="Times New Roman"/>
          <w:color w:val="333333"/>
          <w:shd w:val="clear" w:color="auto" w:fill="FFFFFF" w:themeFill="background1"/>
        </w:rPr>
        <w:t>tạo động cơ và giới thiệu khái niệm về đối tượng. Các khải niệm được thảo luận trong các phần phổ biến cho cả OODBMSs và ORDBMSs, mặc dù cứ pháp tương tự  SQL: 1999. Cụ thể:</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Phầ</w:t>
      </w:r>
      <w:r w:rsidR="00562514">
        <w:rPr>
          <w:rStyle w:val="hps"/>
          <w:rFonts w:ascii="Times New Roman" w:hAnsi="Times New Roman" w:cs="Times New Roman"/>
          <w:color w:val="333333"/>
          <w:shd w:val="clear" w:color="auto" w:fill="FFFFFF" w:themeFill="background1"/>
        </w:rPr>
        <w:t xml:space="preserve">n </w:t>
      </w:r>
      <w:r w:rsidR="00562514" w:rsidRPr="007464C9">
        <w:rPr>
          <w:rStyle w:val="hps"/>
          <w:rFonts w:ascii="Times New Roman" w:hAnsi="Times New Roman" w:cs="Times New Roman"/>
          <w:color w:val="333333"/>
          <w:u w:val="single"/>
          <w:shd w:val="clear" w:color="auto" w:fill="FFFFFF" w:themeFill="background1"/>
        </w:rPr>
        <w:t>25</w:t>
      </w:r>
      <w:r w:rsidR="00562514">
        <w:rPr>
          <w:rStyle w:val="hps"/>
          <w:rFonts w:ascii="Times New Roman" w:hAnsi="Times New Roman" w:cs="Times New Roman"/>
          <w:color w:val="333333"/>
          <w:shd w:val="clear" w:color="auto" w:fill="FFFFFF" w:themeFill="background1"/>
        </w:rPr>
        <w:t>.1</w:t>
      </w:r>
      <w:r w:rsidR="0033241A">
        <w:rPr>
          <w:rStyle w:val="hps"/>
          <w:rFonts w:ascii="Times New Roman" w:hAnsi="Times New Roman" w:cs="Times New Roman"/>
          <w:color w:val="333333"/>
          <w:shd w:val="clear" w:color="auto" w:fill="FFFFFF" w:themeFill="background1"/>
        </w:rPr>
        <w:t>:</w:t>
      </w:r>
      <w:r w:rsidR="00562514">
        <w:rPr>
          <w:rStyle w:val="hps"/>
          <w:rFonts w:ascii="Times New Roman" w:hAnsi="Times New Roman" w:cs="Times New Roman"/>
          <w:color w:val="333333"/>
          <w:shd w:val="clear" w:color="auto" w:fill="FFFFFF" w:themeFill="background1"/>
        </w:rPr>
        <w:t xml:space="preserve"> M</w:t>
      </w:r>
      <w:r>
        <w:rPr>
          <w:rStyle w:val="hps"/>
          <w:rFonts w:ascii="Times New Roman" w:hAnsi="Times New Roman" w:cs="Times New Roman"/>
          <w:color w:val="333333"/>
          <w:shd w:val="clear" w:color="auto" w:fill="FFFFFF" w:themeFill="background1"/>
        </w:rPr>
        <w:t>inh họa lý do tại sao lại mở rộng mô hình quan hệ</w:t>
      </w:r>
      <w:r w:rsidR="0033241A">
        <w:rPr>
          <w:rStyle w:val="hps"/>
          <w:rFonts w:ascii="Times New Roman" w:hAnsi="Times New Roman" w:cs="Times New Roman"/>
          <w:color w:val="333333"/>
          <w:shd w:val="clear" w:color="auto" w:fill="FFFFFF" w:themeFill="background1"/>
        </w:rPr>
        <w:t>.</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.2: Thảo luận về kiểu dữ liệu trừu tượ</w:t>
      </w:r>
      <w:r w:rsidR="00776F48">
        <w:rPr>
          <w:rStyle w:val="hps"/>
          <w:rFonts w:ascii="Times New Roman" w:hAnsi="Times New Roman" w:cs="Times New Roman"/>
          <w:color w:val="333333"/>
          <w:shd w:val="clear" w:color="auto" w:fill="FFFFFF" w:themeFill="background1"/>
        </w:rPr>
        <w:t>ng,</w:t>
      </w:r>
      <w:r>
        <w:rPr>
          <w:rStyle w:val="hps"/>
          <w:rFonts w:ascii="Times New Roman" w:hAnsi="Times New Roman" w:cs="Times New Roman"/>
          <w:color w:val="333333"/>
          <w:shd w:val="clear" w:color="auto" w:fill="FFFFFF" w:themeFill="background1"/>
        </w:rPr>
        <w:t xml:space="preserve"> định nghĩa và thao tác.</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.3: Cách thức và cấu trúc của kiểu dữ liệu trừu tượng.</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.4: Xem xét và nhận dạng đối tượng.</w:t>
      </w:r>
    </w:p>
    <w:p w:rsidR="00211BD9" w:rsidRPr="00562514"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.5: Sự kế thừa và phân cấp các loại.</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.6: Xem xét làm thế nào để tận dụng lợi thế của khái niệm hướng đối tượng mới để thiết kế cơ sở dữ liệu ORDBMS.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.7: Thảo luận một số thách thức mới đặt ra bởi hệ thống quan hệ đối tượng.</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.8: Thảo luận về ODL và OQL, các tiểu chuẩn cho OODBMSs.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.9: Trình bày so sánh ngắn gọn của ORDBMSs và OODBMs.</w:t>
      </w:r>
    </w:p>
    <w:p w:rsidR="00562514" w:rsidRPr="00562514" w:rsidRDefault="00562514" w:rsidP="00562514">
      <w:pPr>
        <w:pStyle w:val="ListParagraph"/>
        <w:ind w:left="1080"/>
        <w:rPr>
          <w:rStyle w:val="hps"/>
          <w:rFonts w:ascii="Times New Roman" w:hAnsi="Times New Roman" w:cs="Times New Roman"/>
          <w:b/>
          <w:color w:val="333333"/>
          <w:shd w:val="clear" w:color="auto" w:fill="FFFFFF" w:themeFill="background1"/>
        </w:rPr>
      </w:pPr>
    </w:p>
    <w:p w:rsidR="005670DA" w:rsidRDefault="005670DA" w:rsidP="005670DA">
      <w:pPr>
        <w:pStyle w:val="ListParagraph"/>
        <w:numPr>
          <w:ilvl w:val="0"/>
          <w:numId w:val="2"/>
        </w:numPr>
        <w:ind w:left="630" w:hanging="270"/>
        <w:rPr>
          <w:rStyle w:val="hps"/>
          <w:rFonts w:ascii="Times New Roman" w:hAnsi="Times New Roman" w:cs="Times New Roman"/>
          <w:b/>
          <w:color w:val="333333"/>
          <w:shd w:val="clear" w:color="auto" w:fill="FFFFFF" w:themeFill="background1"/>
        </w:rPr>
      </w:pPr>
      <w:r w:rsidRPr="005670DA">
        <w:rPr>
          <w:rStyle w:val="hps"/>
          <w:rFonts w:ascii="Times New Roman" w:hAnsi="Times New Roman" w:cs="Times New Roman"/>
          <w:b/>
          <w:color w:val="333333"/>
          <w:shd w:val="clear" w:color="auto" w:fill="FFFFFF" w:themeFill="background1"/>
        </w:rPr>
        <w:t>DẪN NHẬP</w:t>
      </w:r>
      <w:r>
        <w:rPr>
          <w:rStyle w:val="hps"/>
          <w:rFonts w:ascii="Times New Roman" w:hAnsi="Times New Roman" w:cs="Times New Roman"/>
          <w:b/>
          <w:color w:val="333333"/>
          <w:shd w:val="clear" w:color="auto" w:fill="FFFFFF" w:themeFill="background1"/>
        </w:rPr>
        <w:t>:</w:t>
      </w:r>
    </w:p>
    <w:p w:rsidR="005670DA" w:rsidRPr="00F7406E" w:rsidRDefault="005670DA"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mô hình, hệ thống  cơ sở dữ liệu quan hệ hỗ trợ rất tốt các kiểu dữ liệu nhỏ, các tập cố định như (</w:t>
      </w:r>
      <w:r w:rsidR="00FA2E1F">
        <w:rPr>
          <w:rStyle w:val="hps"/>
          <w:rFonts w:ascii="Times New Roman" w:hAnsi="Times New Roman" w:cs="Times New Roman"/>
          <w:color w:val="333333"/>
          <w:shd w:val="clear" w:color="auto" w:fill="FFFFFF" w:themeFill="background1"/>
        </w:rPr>
        <w:t xml:space="preserve">integer, dates, strings), </w:t>
      </w:r>
      <w:r w:rsidR="00F7406E">
        <w:rPr>
          <w:rStyle w:val="hps"/>
          <w:rFonts w:ascii="Times New Roman" w:hAnsi="Times New Roman" w:cs="Times New Roman"/>
          <w:color w:val="333333"/>
          <w:shd w:val="clear" w:color="auto" w:fill="FFFFFF" w:themeFill="background1"/>
        </w:rPr>
        <w:t xml:space="preserve"> Trong đó có cho thấy hỗ trợ </w:t>
      </w:r>
      <w:r w:rsidR="00EE59E5">
        <w:rPr>
          <w:rStyle w:val="hps"/>
          <w:rFonts w:ascii="Times New Roman" w:hAnsi="Times New Roman" w:cs="Times New Roman"/>
          <w:color w:val="333333"/>
          <w:shd w:val="clear" w:color="auto" w:fill="FFFFFF" w:themeFill="background1"/>
        </w:rPr>
        <w:t xml:space="preserve">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 file lưu trữ. </w:t>
      </w:r>
      <w:r w:rsidR="00F7406E" w:rsidRPr="00F7406E">
        <w:rPr>
          <w:rStyle w:val="hps"/>
          <w:rFonts w:ascii="Times New Roman" w:hAnsi="Times New Roman" w:cs="Times New Roman"/>
          <w:shd w:val="clear" w:color="auto" w:fill="FFFFFF" w:themeFill="background1"/>
        </w:rPr>
        <w:t>Ví dụ về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lĩnh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vực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với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dữ liệu phức tạp</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bao gồm</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hỗ trợ</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thiết kế</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mô hình hóamáy tính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CAD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CAM)</w:t>
      </w:r>
      <w:r w:rsidR="00F7406E" w:rsidRPr="00F7406E">
        <w:rPr>
          <w:rStyle w:val="hps"/>
          <w:rFonts w:ascii="Times New Roman" w:hAnsi="Times New Roman" w:cs="Times New Roman"/>
          <w:shd w:val="clear" w:color="auto" w:fill="FFFFFF" w:themeFill="background1"/>
        </w:rPr>
        <w:t>, kho lưu trữ </w:t>
      </w:r>
      <w:r w:rsidR="00F7406E" w:rsidRPr="00F7406E">
        <w:rPr>
          <w:rStyle w:val="hps"/>
          <w:rFonts w:ascii="Times New Roman" w:hAnsi="Times New Roman" w:cs="Times New Roman"/>
          <w:color w:val="333333"/>
          <w:shd w:val="clear" w:color="auto" w:fill="FFFFFF" w:themeFill="background1"/>
        </w:rPr>
        <w:t>đa</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phương</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tiện</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quản lý</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tài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liệu</w:t>
      </w:r>
      <w:r w:rsidR="00F7406E" w:rsidRPr="00F7406E">
        <w:rPr>
          <w:rStyle w:val="hps"/>
          <w:rFonts w:ascii="Times New Roman" w:hAnsi="Times New Roman" w:cs="Times New Roman"/>
          <w:shd w:val="clear" w:color="auto" w:fill="FFFFFF" w:themeFill="background1"/>
        </w:rPr>
        <w:t>.</w:t>
      </w:r>
    </w:p>
    <w:p w:rsidR="00F7406E" w:rsidRDefault="00F7406E"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w:t>
      </w:r>
      <w:r>
        <w:rPr>
          <w:rStyle w:val="hps"/>
          <w:rFonts w:ascii="Times New Roman" w:hAnsi="Times New Roman" w:cs="Times New Roman"/>
          <w:color w:val="333333"/>
          <w:shd w:val="clear" w:color="auto" w:fill="FFFFFF" w:themeFill="background1"/>
        </w:rPr>
        <w:lastRenderedPageBreak/>
        <w:t>đến những nổ lực tăng cường hỗ trợ</w:t>
      </w:r>
      <w:r w:rsidR="00C17062">
        <w:rPr>
          <w:rStyle w:val="hps"/>
          <w:rFonts w:ascii="Times New Roman" w:hAnsi="Times New Roman" w:cs="Times New Roman"/>
          <w:color w:val="333333"/>
          <w:shd w:val="clear" w:color="auto" w:fill="FFFFFF" w:themeFill="background1"/>
        </w:rPr>
        <w:t xml:space="preserve"> cơ sở liệu phức tạp và dẫn đến sự phát triển  của hệ thống cơ sở dữ liệu đối tượng.</w:t>
      </w:r>
    </w:p>
    <w:p w:rsidR="006E4094" w:rsidRPr="00CC2C8F" w:rsidRDefault="00CC2C8F" w:rsidP="00CC2C8F">
      <w:pPr>
        <w:pStyle w:val="ListParagraph"/>
        <w:numPr>
          <w:ilvl w:val="0"/>
          <w:numId w:val="2"/>
        </w:numPr>
        <w:ind w:left="720" w:hanging="36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CÁC LOẠI HỆ THỐNG CƠ SỞ DỮ LIỆU ĐỐI TƯỢNG:</w:t>
      </w:r>
    </w:p>
    <w:p w:rsidR="00CC2C8F" w:rsidRDefault="00CC2C8F" w:rsidP="00CC2C8F">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đối tượng có 2 hướng phát triển khác nhau:</w:t>
      </w:r>
    </w:p>
    <w:p w:rsidR="00CC2C8F"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ascii="Times New Roman" w:hAnsi="Times New Roman" w:cs="Times New Roman"/>
          <w:color w:val="333333"/>
          <w:shd w:val="clear" w:color="auto" w:fill="FFFFFF" w:themeFill="background1"/>
        </w:rPr>
        <w:t>hệ thống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cơ sở dữ liệu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là</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những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lĩnh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vực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nơi các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phức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tạp</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đóng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vai trò trung tâm</w:t>
      </w:r>
      <w:r w:rsidRPr="00CC2C8F">
        <w:rPr>
          <w:rStyle w:val="hps"/>
          <w:rFonts w:ascii="Times New Roman" w:hAnsi="Times New Roman" w:cs="Times New Roman"/>
          <w:shd w:val="clear" w:color="auto" w:fill="FFFFFF" w:themeFill="background1"/>
        </w:rPr>
        <w:t>.</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shd w:val="clear" w:color="auto" w:fill="FFFFFF" w:themeFill="background1"/>
        </w:rPr>
        <w:t>Cách tiếp cận này </w:t>
      </w:r>
      <w:r w:rsidRPr="00CC2C8F">
        <w:rPr>
          <w:rStyle w:val="hps"/>
          <w:rFonts w:ascii="Times New Roman" w:hAnsi="Times New Roman" w:cs="Times New Roman"/>
          <w:color w:val="333333"/>
          <w:shd w:val="clear" w:color="auto" w:fill="FFFFFF" w:themeFill="background1"/>
        </w:rPr>
        <w:t>bị ảnh hưởng nhiều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bởi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các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lập trình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và có thể</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được hiểu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như là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cố gắng để thêm</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chức năng</w:t>
      </w:r>
      <w:r w:rsidRPr="00CC2C8F">
        <w:rPr>
          <w:rStyle w:val="hps"/>
          <w:rFonts w:ascii="Times New Roman" w:hAnsi="Times New Roman" w:cs="Times New Roman"/>
          <w:shd w:val="clear" w:color="auto" w:fill="FFFFFF" w:themeFill="background1"/>
        </w:rPr>
        <w:t> </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DBMS</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môi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trường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 lập trình</w:t>
      </w:r>
      <w:r w:rsidRPr="00CC2C8F">
        <w:rPr>
          <w:rStyle w:val="hps"/>
          <w:rFonts w:ascii="Times New Roman" w:hAnsi="Times New Roman" w:cs="Times New Roman"/>
          <w:shd w:val="clear" w:color="auto" w:fill="FFFFFF" w:themeFill="background1"/>
        </w:rPr>
        <w:t>.</w:t>
      </w:r>
    </w:p>
    <w:p w:rsidR="00CC2C8F" w:rsidRPr="008C2541"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quan hệ đối tượng</w:t>
      </w:r>
      <w:r w:rsidR="008C2541">
        <w:rPr>
          <w:rStyle w:val="hps"/>
          <w:rFonts w:ascii="Times New Roman" w:hAnsi="Times New Roman" w:cs="Times New Roman"/>
          <w:color w:val="333333"/>
          <w:shd w:val="clear" w:color="auto" w:fill="FFFFFF" w:themeFill="background1"/>
        </w:rPr>
        <w:t xml:space="preserve">: </w:t>
      </w:r>
      <w:r w:rsidR="008C2541">
        <w:rPr>
          <w:rStyle w:val="apple-converted-space"/>
          <w:rFonts w:ascii="Arial" w:hAnsi="Arial" w:cs="Arial"/>
          <w:color w:val="333333"/>
          <w:shd w:val="clear" w:color="auto" w:fill="F5F5F5"/>
        </w:rPr>
        <w:t> </w:t>
      </w:r>
      <w:r w:rsidR="008C2541" w:rsidRPr="008C2541">
        <w:rPr>
          <w:rStyle w:val="hps"/>
          <w:rFonts w:ascii="Times New Roman" w:hAnsi="Times New Roman" w:cs="Times New Roman"/>
          <w:color w:val="333333"/>
          <w:shd w:val="clear" w:color="auto" w:fill="FFFFFF" w:themeFill="background1"/>
        </w:rPr>
        <w:t>Nó có thể được</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coi là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nỗ lực để</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mở 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thống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cơ</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sở</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dữ</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liệu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với các chức năng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cần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thiết</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để hỗ trợ</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class</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lớn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hơn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của các ứng dụng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bằng nhiều cách</w:t>
      </w:r>
      <w:r w:rsidR="008C2541" w:rsidRPr="008C2541">
        <w:rPr>
          <w:rStyle w:val="hps"/>
          <w:rFonts w:ascii="Times New Roman" w:hAnsi="Times New Roman" w:cs="Times New Roman"/>
          <w:shd w:val="clear" w:color="auto" w:fill="FFFFFF" w:themeFill="background1"/>
        </w:rPr>
        <w:t>, cung cấp một </w:t>
      </w:r>
      <w:r w:rsidR="008C2541" w:rsidRPr="008C2541">
        <w:rPr>
          <w:rStyle w:val="hps"/>
          <w:rFonts w:ascii="Times New Roman" w:hAnsi="Times New Roman" w:cs="Times New Roman"/>
          <w:color w:val="333333"/>
          <w:shd w:val="clear" w:color="auto" w:fill="FFFFFF" w:themeFill="background1"/>
        </w:rPr>
        <w:t>cầu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nối</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giữa các</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mô hình</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 hệ 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hướng đối tượng</w:t>
      </w:r>
      <w:r w:rsidR="008C2541" w:rsidRPr="008C2541">
        <w:rPr>
          <w:rStyle w:val="hps"/>
          <w:rFonts w:ascii="Times New Roman" w:hAnsi="Times New Roman" w:cs="Times New Roman"/>
          <w:shd w:val="clear" w:color="auto" w:fill="FFFFFF" w:themeFill="background1"/>
        </w:rPr>
        <w:t>.</w:t>
      </w:r>
    </w:p>
    <w:p w:rsidR="008C2541" w:rsidRDefault="008C2541" w:rsidP="008C2541">
      <w:pPr>
        <w:ind w:left="1080"/>
        <w:rPr>
          <w:rStyle w:val="hps"/>
          <w:rFonts w:ascii="Times New Roman" w:hAnsi="Times New Roman" w:cs="Times New Roman"/>
          <w:shd w:val="clear" w:color="auto" w:fill="FFFFFF" w:themeFill="background1"/>
        </w:rPr>
      </w:pPr>
      <w:r w:rsidRPr="008C2541">
        <w:rPr>
          <w:rStyle w:val="hps"/>
          <w:rFonts w:ascii="Times New Roman" w:hAnsi="Times New Roman" w:cs="Times New Roman"/>
          <w:color w:val="333333"/>
          <w:shd w:val="clear" w:color="auto" w:fill="FFFFFF" w:themeFill="background1"/>
        </w:rPr>
        <w:sym w:font="Wingdings" w:char="F0E0"/>
      </w:r>
      <w:r>
        <w:rPr>
          <w:rStyle w:val="hps"/>
          <w:rFonts w:ascii="Times New Roman" w:hAnsi="Times New Roman" w:cs="Times New Roman"/>
          <w:color w:val="333333"/>
          <w:shd w:val="clear" w:color="auto" w:fill="FFFFFF" w:themeFill="background1"/>
        </w:rPr>
        <w:t xml:space="preserve">Trong seminar này sẽ tập trung vào cơ sở dữ liệu quan hệ đối tượng </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và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nhấn mạnh</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làm</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thế</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nào</w:t>
      </w:r>
      <w:r w:rsidR="00666A68" w:rsidRPr="00666A68">
        <w:rPr>
          <w:rStyle w:val="hps"/>
          <w:rFonts w:ascii="Times New Roman" w:hAnsi="Times New Roman" w:cs="Times New Roman"/>
          <w:shd w:val="clear" w:color="auto" w:fill="FFFFFF" w:themeFill="background1"/>
        </w:rPr>
        <w:t> </w:t>
      </w:r>
      <w:r w:rsidR="00666A68">
        <w:rPr>
          <w:rStyle w:val="hps"/>
          <w:rFonts w:ascii="Times New Roman" w:hAnsi="Times New Roman" w:cs="Times New Roman"/>
          <w:color w:val="333333"/>
          <w:shd w:val="clear" w:color="auto" w:fill="FFFFFF" w:themeFill="background1"/>
        </w:rPr>
        <w:t>nó</w:t>
      </w:r>
      <w:r w:rsidR="00666A68" w:rsidRPr="00666A68">
        <w:rPr>
          <w:rStyle w:val="hps"/>
          <w:rFonts w:ascii="Times New Roman" w:hAnsi="Times New Roman" w:cs="Times New Roman"/>
          <w:color w:val="333333"/>
          <w:shd w:val="clear" w:color="auto" w:fill="FFFFFF" w:themeFill="background1"/>
        </w:rPr>
        <w:t xml:space="preserve"> có thể</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được xem như 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sự phát triển</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của</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RDMSs</w:t>
      </w:r>
      <w:r w:rsidR="00666A68">
        <w:rPr>
          <w:rStyle w:val="hps"/>
          <w:rFonts w:ascii="Times New Roman" w:hAnsi="Times New Roman" w:cs="Times New Roman"/>
          <w:shd w:val="clear" w:color="auto" w:fill="FFFFFF" w:themeFill="background1"/>
        </w:rPr>
        <w:t xml:space="preserve">, </w:t>
      </w:r>
      <w:r w:rsidR="00666A68" w:rsidRPr="00666A68">
        <w:rPr>
          <w:rStyle w:val="hps"/>
          <w:rFonts w:ascii="Times New Roman" w:hAnsi="Times New Roman" w:cs="Times New Roman"/>
          <w:shd w:val="clear" w:color="auto" w:fill="FFFFFF" w:themeFill="background1"/>
        </w:rPr>
        <w:t>chứ </w:t>
      </w:r>
      <w:r w:rsidR="00666A68" w:rsidRPr="00666A68">
        <w:rPr>
          <w:rStyle w:val="hps"/>
          <w:rFonts w:ascii="Times New Roman" w:hAnsi="Times New Roman" w:cs="Times New Roman"/>
          <w:color w:val="333333"/>
          <w:shd w:val="clear" w:color="auto" w:fill="FFFFFF" w:themeFill="background1"/>
        </w:rPr>
        <w:t>không</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phải</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mô hình</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hoàn toàn khác nhau</w:t>
      </w:r>
      <w:r w:rsidR="00666A68" w:rsidRPr="00666A68">
        <w:rPr>
          <w:rStyle w:val="hps"/>
          <w:rFonts w:ascii="Times New Roman" w:hAnsi="Times New Roman" w:cs="Times New Roman"/>
          <w:shd w:val="clear" w:color="auto" w:fill="FFFFFF" w:themeFill="background1"/>
        </w:rPr>
        <w:t>.</w:t>
      </w:r>
    </w:p>
    <w:p w:rsidR="00702600" w:rsidRDefault="00873181" w:rsidP="00702600">
      <w:pPr>
        <w:pStyle w:val="ListParagraph"/>
        <w:numPr>
          <w:ilvl w:val="0"/>
          <w:numId w:val="3"/>
        </w:numPr>
        <w:rPr>
          <w:rStyle w:val="hps"/>
          <w:rFonts w:ascii="Times New Roman" w:hAnsi="Times New Roman" w:cs="Times New Roman"/>
          <w:color w:val="333333"/>
          <w:shd w:val="clear" w:color="auto" w:fill="FFFFFF" w:themeFill="background1"/>
        </w:rPr>
      </w:pPr>
      <w:r w:rsidRPr="00873181">
        <w:rPr>
          <w:rStyle w:val="hps"/>
          <w:rFonts w:ascii="Times New Roman" w:hAnsi="Times New Roman" w:cs="Times New Roman"/>
          <w:shd w:val="clear" w:color="auto" w:fill="FFFFFF" w:themeFill="background1"/>
        </w:rPr>
        <w:t>SQL: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dựa trên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 OODBMS</w:t>
      </w:r>
      <w:r w:rsidRPr="00873181">
        <w:rPr>
          <w:rStyle w:val="hps"/>
          <w:rFonts w:ascii="Times New Roman" w:hAnsi="Times New Roman" w:cs="Times New Roman"/>
          <w:shd w:val="clear" w:color="auto" w:fill="FFFFFF" w:themeFill="background1"/>
        </w:rPr>
        <w:t>. Tiêu chuẩn này </w:t>
      </w:r>
      <w:r w:rsidRPr="00873181">
        <w:rPr>
          <w:rStyle w:val="hps"/>
          <w:rFonts w:ascii="Times New Roman" w:hAnsi="Times New Roman" w:cs="Times New Roman"/>
          <w:color w:val="333333"/>
          <w:shd w:val="clear" w:color="auto" w:fill="FFFFFF" w:themeFill="background1"/>
        </w:rPr>
        <w:t>bao gồm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nhiều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các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kiểu dữ liệu phức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thảo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chương này</w:t>
      </w:r>
      <w:r w:rsidRPr="00873181">
        <w:rPr>
          <w:rStyle w:val="hps"/>
          <w:rFonts w:ascii="Times New Roman" w:hAnsi="Times New Roman" w:cs="Times New Roman"/>
          <w:shd w:val="clear" w:color="auto" w:fill="FFFFFF" w:themeFill="background1"/>
        </w:rPr>
        <w:t>. Bài seminar này</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tập trung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vào việc phát triển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cơ bản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trình bày</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 </w:t>
      </w:r>
      <w:r w:rsidRPr="00873181">
        <w:rPr>
          <w:rStyle w:val="hps"/>
          <w:rFonts w:ascii="Times New Roman" w:hAnsi="Times New Roman" w:cs="Times New Roman"/>
          <w:color w:val="333333"/>
          <w:shd w:val="clear" w:color="auto" w:fill="FFFFFF" w:themeFill="background1"/>
        </w:rPr>
        <w:t>một số</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những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không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bao gồm 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shd w:val="clear" w:color="auto" w:fill="FFFFFF" w:themeFill="background1"/>
        </w:rPr>
        <w:t>Chúng </w:t>
      </w:r>
      <w:r w:rsidRPr="00873181">
        <w:rPr>
          <w:rStyle w:val="hps"/>
          <w:rFonts w:ascii="Times New Roman" w:hAnsi="Times New Roman" w:cs="Times New Roman"/>
          <w:color w:val="333333"/>
          <w:shd w:val="clear" w:color="auto" w:fill="FFFFFF" w:themeFill="background1"/>
        </w:rPr>
        <w:t>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đã cố gắng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để phù hợp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ký hiệu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mặc dù chúng 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có</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đôi khi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tách ra một chút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Điều quan trọng là </w:t>
      </w:r>
      <w:r w:rsidRPr="00873181">
        <w:rPr>
          <w:rStyle w:val="hps"/>
          <w:rFonts w:ascii="Times New Roman" w:hAnsi="Times New Roman" w:cs="Times New Roman"/>
          <w:color w:val="333333"/>
          <w:shd w:val="clear" w:color="auto" w:fill="FFFFFF" w:themeFill="background1"/>
        </w:rPr>
        <w:t>nhận ra</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rằng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chính được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phổ biến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cả hai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 làm thế nào họ</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ODL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đề xuất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tại Mục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VIII.</w:t>
      </w:r>
    </w:p>
    <w:p w:rsidR="008E365E" w:rsidRPr="008E365E" w:rsidRDefault="008E365E" w:rsidP="008E365E">
      <w:pPr>
        <w:pStyle w:val="ListParagraph"/>
        <w:numPr>
          <w:ilvl w:val="0"/>
          <w:numId w:val="3"/>
        </w:numPr>
        <w:rPr>
          <w:rStyle w:val="hps"/>
          <w:rFonts w:ascii="Times New Roman" w:hAnsi="Times New Roman" w:cs="Times New Roman"/>
          <w:shd w:val="clear" w:color="auto" w:fill="FFFFFF" w:themeFill="background1"/>
        </w:rPr>
      </w:pPr>
      <w:r w:rsidRPr="008E365E">
        <w:rPr>
          <w:rStyle w:val="hps"/>
          <w:rFonts w:ascii="Times New Roman" w:hAnsi="Times New Roman"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cơ sở dữ liệu quan hệ có thể được thừa hưởng để giải quyết các ORDBMS phần mở rộng.</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27591" w:rsidRPr="00327591" w:rsidRDefault="00327591" w:rsidP="00327591">
      <w:pPr>
        <w:pStyle w:val="ListParagraph"/>
        <w:numPr>
          <w:ilvl w:val="0"/>
          <w:numId w:val="2"/>
        </w:numPr>
        <w:ind w:left="900" w:hanging="54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7464C9" w:rsidRPr="007464C9" w:rsidRDefault="00327591"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Minh họa lý do tại sao lại mở rộng mô hình quan hệ:</w:t>
      </w:r>
    </w:p>
    <w:p w:rsidR="00327591" w:rsidRPr="008F047D" w:rsidRDefault="00B61626"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Như một ví dụ cụ thể về sự cần thiết cho các hệ thống quan hệ đối tượng, chúng tôi tập trung vào một vấn đề kinh doanh xử lý dữ liệu mới khó hơn và (theo quan điểm của</w:t>
      </w:r>
      <w:r w:rsidR="008F047D">
        <w:rPr>
          <w:rStyle w:val="hps"/>
          <w:rFonts w:ascii="Times New Roman" w:hAnsi="Times New Roman" w:cs="Times New Roman"/>
          <w:shd w:val="clear" w:color="auto" w:fill="FFFFFF" w:themeFill="background1"/>
        </w:rPr>
        <w:t xml:space="preserve"> tác giả </w:t>
      </w:r>
      <w:r w:rsidRPr="008F047D">
        <w:rPr>
          <w:rStyle w:val="hps"/>
          <w:rFonts w:ascii="Times New Roman" w:hAnsi="Times New Roman" w:cs="Times New Roman"/>
          <w:shd w:val="clear" w:color="auto" w:fill="FFFFFF" w:themeFill="background1"/>
        </w:rPr>
        <w:t>) giải trí nhiều hơn so với đồng đô la và xu sổ sách kế toán của thập kỷ trước</w:t>
      </w:r>
      <w:r w:rsidRPr="008F047D">
        <w:rPr>
          <w:rStyle w:val="hps"/>
          <w:shd w:val="clear" w:color="auto" w:fill="FFFFFF" w:themeFill="background1"/>
        </w:rPr>
        <w:t>.</w:t>
      </w:r>
    </w:p>
    <w:p w:rsidR="008F047D" w:rsidRDefault="008F047D"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Ngày nay, các công ty trong các ngành công nghiệp như giải trí trong kinh doanh bán</w:t>
      </w:r>
      <w:r w:rsidR="00151D50">
        <w:rPr>
          <w:rStyle w:val="hps"/>
          <w:rFonts w:ascii="Times New Roman" w:hAnsi="Times New Roman" w:cs="Times New Roman"/>
          <w:shd w:val="clear" w:color="auto" w:fill="FFFFFF" w:themeFill="background1"/>
        </w:rPr>
        <w:t xml:space="preserve"> </w:t>
      </w:r>
      <w:r w:rsidRPr="008F047D">
        <w:rPr>
          <w:rStyle w:val="hps"/>
          <w:rFonts w:ascii="Times New Roman" w:hAnsi="Times New Roman" w:cs="Times New Roman"/>
          <w:shd w:val="clear" w:color="auto" w:fill="FFFFFF" w:themeFill="background1"/>
        </w:rPr>
        <w:t>dữ liệu số, tài sản cơ bản của công ty của họ không phải là sản phẩm hữu hình, nhưng thay vì các đồ tạo tác phần mềm như video và âm thanh.</w:t>
      </w:r>
    </w:p>
    <w:p w:rsidR="002F48D9" w:rsidRPr="008F047D" w:rsidRDefault="002F48D9" w:rsidP="008F047D">
      <w:pPr>
        <w:pStyle w:val="ListParagraph"/>
        <w:numPr>
          <w:ilvl w:val="0"/>
          <w:numId w:val="3"/>
        </w:numPr>
        <w:rPr>
          <w:rStyle w:val="hps"/>
          <w:rFonts w:ascii="Times New Roman" w:hAnsi="Times New Roman" w:cs="Times New Roman"/>
          <w:shd w:val="clear" w:color="auto" w:fill="FFFFFF" w:themeFill="background1"/>
        </w:rPr>
      </w:pPr>
      <w:r w:rsidRPr="002F48D9">
        <w:rPr>
          <w:rStyle w:val="hps"/>
          <w:rFonts w:ascii="Times New Roman" w:hAnsi="Times New Roman" w:cs="Times New Roman"/>
          <w:shd w:val="clear" w:color="auto" w:fill="FFFFFF" w:themeFill="background1"/>
        </w:rPr>
        <w:t>Chúng tôi xem xét Công ty tưởng tượng về Giải trí dinky, một tập đoàn lớn Hollywood</w:t>
      </w:r>
      <w:r>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có tài sản chính là một bộ sưu tập của các nhân vật hoạt hình, đặc biệt là Herbert âu yếm và quốc tế yêu quý Worm.Dinky có một số bộ phim Herbert Worm, nhiều trong số đó đang được thể hiện trong các rạp chiếu phim trên toàn thế giới tại bất kỳ thời điểm nào.</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Dinky cũng làm cho một thỏa thuận tốt về tiền bạc cấp giấy phép Herbert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 xml:space="preserve">của hình ảnh, giọng nói, và đoạn băng video cho các </w:t>
      </w:r>
      <w:r w:rsidRPr="002F48D9">
        <w:rPr>
          <w:rStyle w:val="hps"/>
          <w:rFonts w:ascii="Times New Roman" w:hAnsi="Times New Roman" w:cs="Times New Roman"/>
          <w:shd w:val="clear" w:color="auto" w:fill="FFFFFF" w:themeFill="background1"/>
        </w:rPr>
        <w:lastRenderedPageBreak/>
        <w:t>mục đích khác nhau, con số hành động, trò chơi video, xác nhận sản phẩm, và như vậy.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Cơ sở dữ liệu của </w:t>
      </w:r>
      <w:r w:rsidR="007464C9">
        <w:rPr>
          <w:rStyle w:val="hps"/>
          <w:rFonts w:ascii="Times New Roman" w:hAnsi="Times New Roman" w:cs="Times New Roman"/>
          <w:shd w:val="clear" w:color="auto" w:fill="FFFFFF" w:themeFill="background1"/>
        </w:rPr>
        <w:t>D</w:t>
      </w:r>
      <w:r w:rsidRPr="002F48D9">
        <w:rPr>
          <w:rStyle w:val="hps"/>
          <w:rFonts w:ascii="Times New Roman" w:hAnsi="Times New Roman" w:cs="Times New Roman"/>
          <w:shd w:val="clear" w:color="auto" w:fill="FFFFFF" w:themeFill="background1"/>
        </w:rPr>
        <w:t>inky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được sử dụng để quản lý việc bán hàng và hồ sơ cho thuê cho các sản phẩm khác nhau liên quan đến Herbert, cũng như video và âm thanh tạo nên nhiều bộ phim của</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Herbert.</w:t>
      </w:r>
    </w:p>
    <w:p w:rsidR="00562514"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 xml:space="preserve"> Kiểu dữ liệu mới</w:t>
      </w:r>
    </w:p>
    <w:p w:rsidR="00C36D0E" w:rsidRPr="00C36D0E" w:rsidRDefault="00C36D0E" w:rsidP="00C36D0E">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Một vấn đề cơ bản phải đối mặt khi thiết kế cơ sở dữ liệu của Dinky là cần hỗ trợ các loại dữ liệu phong phú hơn đáng kể hơn là có sẳn trong một DBMS:</w:t>
      </w:r>
    </w:p>
    <w:p w:rsidR="00C36D0E" w:rsidRPr="001317DB" w:rsidRDefault="00C36D0E"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Người dùng định nghĩa kiểu dữ liệu trừu tượng (ADTs):</w:t>
      </w:r>
      <w:r>
        <w:rPr>
          <w:rStyle w:val="hps"/>
          <w:rFonts w:ascii="Times New Roman" w:hAnsi="Times New Roman" w:cs="Times New Roman"/>
          <w:color w:val="333333"/>
          <w:shd w:val="clear" w:color="auto" w:fill="FFFFFF" w:themeFill="background1"/>
        </w:rPr>
        <w:t xml:space="preserve"> </w:t>
      </w:r>
      <w:r w:rsidR="00A95C6E">
        <w:rPr>
          <w:rStyle w:val="hps"/>
          <w:rFonts w:ascii="Times New Roman" w:hAnsi="Times New Roman" w:cs="Times New Roman"/>
          <w:color w:val="333333"/>
          <w:shd w:val="clear" w:color="auto" w:fill="FFFFFF" w:themeFill="background1"/>
        </w:rPr>
        <w:t>Những dữ liệu  của Dinky bao gồm hình ảnh, giọng nói, video của Herbert và chúng phải được lưu trữ trong cơ sở dữ liệu. Hơn nữa chúng ta cần các chức năng đặc biệt để thao tác với các đối tượng này.</w:t>
      </w:r>
      <w:r w:rsidR="001317DB">
        <w:rPr>
          <w:rStyle w:val="hps"/>
          <w:rFonts w:ascii="Times New Roman" w:hAnsi="Times New Roman" w:cs="Times New Roman"/>
          <w:color w:val="333333"/>
          <w:shd w:val="clear" w:color="auto" w:fill="FFFFFF" w:themeFill="background1"/>
        </w:rPr>
        <w:t xml:space="preserve"> Vi dụ như chúng ta có thể viết các chức năng tạo ra bản nén của một hình ảnh hoặc hình ảnh có độ phân giải thấp hơn.</w:t>
      </w:r>
    </w:p>
    <w:p w:rsidR="001317DB" w:rsidRPr="009C2300" w:rsidRDefault="001317DB"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Kiểu dữ liệu:</w:t>
      </w:r>
      <w:r>
        <w:rPr>
          <w:rStyle w:val="hps"/>
          <w:rFonts w:ascii="Times New Roman" w:hAnsi="Times New Roman" w:cs="Times New Roman"/>
          <w:color w:val="333333"/>
          <w:shd w:val="clear" w:color="auto" w:fill="FFFFFF" w:themeFill="background1"/>
        </w:rPr>
        <w:t xml:space="preserve"> Trong các ứng dụng quả thực chúng ta cần xây dựng loại mới dự</w:t>
      </w:r>
      <w:r w:rsidR="00075B29">
        <w:rPr>
          <w:rStyle w:val="hps"/>
          <w:rFonts w:ascii="Times New Roman" w:hAnsi="Times New Roman" w:cs="Times New Roman"/>
          <w:color w:val="333333"/>
          <w:shd w:val="clear" w:color="auto" w:fill="FFFFFF" w:themeFill="background1"/>
        </w:rPr>
        <w:t>a vào các hàm dựng như sets, tuples, arrays, sequences.</w:t>
      </w:r>
    </w:p>
    <w:p w:rsidR="009C2300" w:rsidRPr="00874E80" w:rsidRDefault="009C2300"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Tính kế thừa:</w:t>
      </w:r>
      <w:r>
        <w:rPr>
          <w:rStyle w:val="hps"/>
          <w:rFonts w:ascii="Times New Roman" w:hAnsi="Times New Roman" w:cs="Times New Roman"/>
          <w:color w:val="333333"/>
          <w:shd w:val="clear" w:color="auto" w:fill="FFFFFF" w:themeFill="background1"/>
        </w:rPr>
        <w:t xml:space="preserve"> Khi số lượng các loại dữ liệu phát triển, điều quan trọng là phải nhận ra sự phổ biến giữa các loại và tận dụng lợi thế của nó. Ví dụ nén hình ảnh và hình ảnh có độ phân giải thấp là 2 loại, nhưng ở mức độ nào đó, chỉ cần 1 loại là đủ. Do đó, mong muốn kế thừa một số tính năng của các đối tượng hình ảnh khi xác định các đối tượng hình ảnh nén và các đối tượng có độ phân giải thấp.</w:t>
      </w:r>
    </w:p>
    <w:p w:rsidR="00874E80"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Làm </w:t>
      </w:r>
      <w:r w:rsidRPr="00874E80">
        <w:rPr>
          <w:rStyle w:val="hps"/>
          <w:rFonts w:ascii="Times New Roman" w:hAnsi="Times New Roman" w:cs="Times New Roman"/>
          <w:color w:val="333333"/>
          <w:shd w:val="clear" w:color="auto" w:fill="FFFFFF" w:themeFill="background1"/>
        </w:rPr>
        <w:t>thế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 ta 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giải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quyết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những vấn đề này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RDBMS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có thể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hình ảnh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video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 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 thống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hiện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 hệ</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nhị phân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lớn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đối tượng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dòng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byte</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việc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phải lo lắng </w:t>
      </w:r>
      <w:r w:rsidRPr="00874E80">
        <w:rPr>
          <w:rStyle w:val="hps"/>
          <w:rFonts w:ascii="Times New Roman" w:hAnsi="Times New Roman" w:cs="Times New Roman"/>
          <w:color w:val="333333"/>
          <w:shd w:val="clear" w:color="auto" w:fill="FFFFFF" w:themeFill="background1"/>
        </w:rPr>
        <w:t>về</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kích thước 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 chiều 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vài trang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giống như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thuộc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tính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truyền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thống</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Tất </w:t>
      </w:r>
      <w:r w:rsidRPr="00874E80">
        <w:rPr>
          <w:rStyle w:val="hps"/>
          <w:rFonts w:ascii="Times New Roman" w:hAnsi="Times New Roman" w:cs="Times New Roman"/>
          <w:color w:val="333333"/>
          <w:shd w:val="clear" w:color="auto" w:fill="FFFFFF" w:themeFill="background1"/>
        </w:rPr>
        <w:t>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quá trình gia công, chế biến thêm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được thực hiện bằng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chương trình 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sử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máy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chủ</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đó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SQL</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nhúng vào</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Giải pháp này </w:t>
      </w:r>
      <w:r w:rsidRPr="00874E80">
        <w:rPr>
          <w:rStyle w:val="hps"/>
          <w:rFonts w:ascii="Times New Roman" w:hAnsi="Times New Roman" w:cs="Times New Roman"/>
          <w:color w:val="333333"/>
          <w:shd w:val="clear" w:color="auto" w:fill="FFFFFF" w:themeFill="background1"/>
        </w:rPr>
        <w:t>không hiệu quả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bởi vì chúng 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tất cả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ngay 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số họ</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lọc ra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câu trả lời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bằng cách áp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chức năng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 định nghĩa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w:t>
      </w:r>
      <w:r w:rsidRPr="00874E80">
        <w:rPr>
          <w:rStyle w:val="hps"/>
          <w:rFonts w:ascii="Times New Roman" w:hAnsi="Times New Roman" w:cs="Times New Roman"/>
          <w:shd w:val="clear" w:color="auto" w:fill="FFFFFF" w:themeFill="background1"/>
        </w:rPr>
        <w:t>trong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Nó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thỏa đáng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từ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điểm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nhất quán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 vì</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ngữ nghĩa 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phụ thuộc nhiều 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sở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 không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hành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p>
    <w:p w:rsidR="00874E80" w:rsidRPr="000C27B4"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Đối với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loại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thừa kế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 đơn giản 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 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mô hìnhquan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w:t>
      </w:r>
      <w:r w:rsidR="0003301E">
        <w:rPr>
          <w:rStyle w:val="hps"/>
          <w:rFonts w:ascii="Times New Roman" w:hAnsi="Times New Roman" w:cs="Times New Roman"/>
          <w:color w:val="333333"/>
          <w:shd w:val="clear" w:color="auto" w:fill="FFFFFF" w:themeFill="background1"/>
        </w:rPr>
        <w:t>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ánh xạ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với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phức tạp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 bảng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phẳng</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đã thấy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 ánh xạ</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tôi</w:t>
      </w:r>
      <w:r w:rsidR="0003301E">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thảo luận về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bản dịch từ</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sơ đồ</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ER</w:t>
      </w:r>
      <w:r w:rsidRPr="00874E80">
        <w:rPr>
          <w:rStyle w:val="hps"/>
          <w:rFonts w:ascii="Times New Roman" w:hAnsi="Times New Roman" w:cs="Times New Roman"/>
          <w:shd w:val="clear" w:color="auto" w:fill="FFFFFF" w:themeFill="background1"/>
        </w:rPr>
        <w:t>, thừa kế cho </w:t>
      </w:r>
      <w:r w:rsidRPr="00874E80">
        <w:rPr>
          <w:rStyle w:val="hps"/>
          <w:rFonts w:ascii="Times New Roman" w:hAnsi="Times New Roman" w:cs="Times New Roman"/>
          <w:color w:val="333333"/>
          <w:shd w:val="clear" w:color="auto" w:fill="FFFFFF" w:themeFill="background1"/>
        </w:rPr>
        <w:t>mối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tại Chương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2</w:t>
      </w:r>
      <w:r w:rsidRPr="00874E80">
        <w:rPr>
          <w:rStyle w:val="hps"/>
          <w:rFonts w:ascii="Times New Roman" w:hAnsi="Times New Roman" w:cs="Times New Roman"/>
          <w:shd w:val="clear" w:color="auto" w:fill="FFFFFF" w:themeFill="background1"/>
        </w:rPr>
        <w:t>.)</w:t>
      </w:r>
    </w:p>
    <w:p w:rsidR="000C27B4" w:rsidRDefault="000C27B4"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0C27B4">
        <w:rPr>
          <w:rStyle w:val="hps"/>
          <w:rFonts w:ascii="Times New Roman" w:hAnsi="Times New Roman" w:cs="Times New Roman"/>
          <w:shd w:val="clear" w:color="auto" w:fill="FFFFFF" w:themeFill="background1"/>
        </w:rPr>
        <w:t>Ứng dụng này </w:t>
      </w:r>
      <w:r w:rsidRPr="000C27B4">
        <w:rPr>
          <w:rStyle w:val="hps"/>
          <w:rFonts w:ascii="Times New Roman" w:hAnsi="Times New Roman" w:cs="Times New Roman"/>
          <w:color w:val="333333"/>
          <w:shd w:val="clear" w:color="auto" w:fill="FFFFFF" w:themeFill="background1"/>
        </w:rPr>
        <w:t>rõ</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ràng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đòi hỏi các 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không có sẵn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 quan hệ</w:t>
      </w:r>
      <w:r w:rsidRPr="000C27B4">
        <w:rPr>
          <w:rStyle w:val="hps"/>
          <w:rFonts w:ascii="Times New Roman" w:hAnsi="Times New Roman" w:cs="Times New Roman"/>
          <w:shd w:val="clear" w:color="auto" w:fill="FFFFFF" w:themeFill="background1"/>
        </w:rPr>
        <w:t>.</w:t>
      </w:r>
      <w:r w:rsidR="0096304A">
        <w:rPr>
          <w:rStyle w:val="hps"/>
          <w:rFonts w:ascii="Times New Roman" w:hAnsi="Times New Roman" w:cs="Times New Roman"/>
          <w:shd w:val="clear" w:color="auto" w:fill="FFFFFF" w:themeFill="background1"/>
        </w:rPr>
        <w:t xml:space="preserve"> </w:t>
      </w:r>
      <w:r w:rsidRPr="000C27B4">
        <w:rPr>
          <w:rStyle w:val="hps"/>
          <w:rFonts w:ascii="Times New Roman" w:hAnsi="Times New Roman" w:cs="Times New Roman"/>
          <w:shd w:val="clear" w:color="auto" w:fill="FFFFFF" w:themeFill="background1"/>
        </w:rPr>
        <w:t>Là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minh họa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25,1</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hiện nay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SQL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1999</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báo cáo</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cho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giản đồ</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ORDBMS</w:t>
      </w:r>
      <w:r w:rsidRPr="000C27B4">
        <w:rPr>
          <w:rStyle w:val="hps"/>
          <w:rFonts w:ascii="Times New Roman" w:hAnsi="Times New Roman" w:cs="Times New Roman"/>
          <w:shd w:val="clear" w:color="auto" w:fill="FFFFFF" w:themeFill="background1"/>
        </w:rPr>
        <w:t> </w:t>
      </w:r>
      <w:r w:rsidR="0096304A">
        <w:rPr>
          <w:rStyle w:val="hps"/>
          <w:rFonts w:ascii="Times New Roman" w:hAnsi="Times New Roman" w:cs="Times New Roman"/>
          <w:color w:val="333333"/>
          <w:shd w:val="clear" w:color="auto" w:fill="FFFFFF" w:themeFill="background1"/>
        </w:rPr>
        <w:t>D</w:t>
      </w:r>
      <w:r w:rsidRPr="000C27B4">
        <w:rPr>
          <w:rStyle w:val="hps"/>
          <w:rFonts w:ascii="Times New Roman" w:hAnsi="Times New Roman" w:cs="Times New Roman"/>
          <w:color w:val="333333"/>
          <w:shd w:val="clear" w:color="auto" w:fill="FFFFFF" w:themeFill="background1"/>
        </w:rPr>
        <w:t>inky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sẽ</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được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sử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ví dụ</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tiếp theo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Mặc dù</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hệ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quan hệ</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truyền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nó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khác biệt</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quan trọng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làm nổi bật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việc</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shd w:val="clear" w:color="auto" w:fill="FFFFFF" w:themeFill="background1"/>
        </w:rPr>
        <w:t>dữ liệu </w:t>
      </w:r>
      <w:r w:rsidRPr="000C27B4">
        <w:rPr>
          <w:rStyle w:val="hps"/>
          <w:rFonts w:ascii="Times New Roman" w:hAnsi="Times New Roman" w:cs="Times New Roman"/>
          <w:color w:val="333333"/>
          <w:shd w:val="clear" w:color="auto" w:fill="FFFFFF" w:themeFill="background1"/>
        </w:rPr>
        <w:t>mới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khả năng 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mộtORDBMS</w:t>
      </w:r>
      <w:r w:rsidRPr="000C27B4">
        <w:rPr>
          <w:rStyle w:val="hps"/>
          <w:rFonts w:ascii="Times New Roman" w:hAnsi="Times New Roman" w:cs="Times New Roman"/>
          <w:shd w:val="clear" w:color="auto" w:fill="FFFFFF" w:themeFill="background1"/>
        </w:rPr>
        <w:t>.Nhìn lướt qua </w:t>
      </w:r>
      <w:r w:rsidRPr="000C27B4">
        <w:rPr>
          <w:rStyle w:val="hps"/>
          <w:rFonts w:ascii="Times New Roman" w:hAnsi="Times New Roman" w:cs="Times New Roman"/>
          <w:color w:val="333333"/>
          <w:shd w:val="clear" w:color="auto" w:fill="FFFFFF" w:themeFill="background1"/>
        </w:rPr>
        <w:t>các câu lệnh 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đủ</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bây giờ</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chúng tôi sẽnghiên cứu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chi tiết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 tiếp theo</w:t>
      </w:r>
      <w:r w:rsidRPr="000C27B4">
        <w:rPr>
          <w:rStyle w:val="hps"/>
          <w:rFonts w:ascii="Times New Roman" w:hAnsi="Times New Roman" w:cs="Times New Roman"/>
          <w:shd w:val="clear" w:color="auto" w:fill="FFFFFF" w:themeFill="background1"/>
        </w:rPr>
        <w:t>, sau khi </w:t>
      </w:r>
      <w:r w:rsidRPr="000C27B4">
        <w:rPr>
          <w:rStyle w:val="hps"/>
          <w:rFonts w:ascii="Times New Roman" w:hAnsi="Times New Roman" w:cs="Times New Roman"/>
          <w:color w:val="333333"/>
          <w:shd w:val="clear" w:color="auto" w:fill="FFFFFF" w:themeFill="background1"/>
        </w:rPr>
        <w:t>trình bày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 khái niệmcơ bản 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ứng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mẫu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 chúng tôi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thấy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 cần thiết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DBMS</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thế hệ tiếp theo</w:t>
      </w:r>
    </w:p>
    <w:p w:rsidR="00922BA5" w:rsidRPr="00874E80" w:rsidRDefault="00922BA5" w:rsidP="00922BA5">
      <w:pPr>
        <w:pStyle w:val="ListParagraph"/>
        <w:ind w:left="1080"/>
        <w:rPr>
          <w:rStyle w:val="hps"/>
          <w:rFonts w:ascii="Times New Roman" w:hAnsi="Times New Roman" w:cs="Times New Roman"/>
          <w:color w:val="333333"/>
          <w:shd w:val="clear" w:color="auto" w:fill="FFFFFF" w:themeFill="background1"/>
        </w:rPr>
      </w:pPr>
    </w:p>
    <w:p w:rsidR="007464C9" w:rsidRPr="00922BA5" w:rsidRDefault="007464C9" w:rsidP="007464C9">
      <w:pPr>
        <w:pStyle w:val="ListParagraph"/>
        <w:numPr>
          <w:ilvl w:val="1"/>
          <w:numId w:val="5"/>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lastRenderedPageBreak/>
        <w:t>Thao tác với các loại dữ liệu mới</w:t>
      </w:r>
    </w:p>
    <w:p w:rsidR="00922BA5" w:rsidRDefault="00922BA5" w:rsidP="00922BA5">
      <w:pPr>
        <w:pStyle w:val="ListParagraph"/>
        <w:numPr>
          <w:ilvl w:val="0"/>
          <w:numId w:val="3"/>
        </w:numPr>
        <w:ind w:left="1080" w:hanging="180"/>
        <w:rPr>
          <w:rStyle w:val="hps"/>
          <w:rFonts w:ascii="Times New Roman" w:hAnsi="Times New Roman" w:cs="Times New Roman"/>
          <w:shd w:val="clear" w:color="auto" w:fill="FFFFFF" w:themeFill="background1"/>
        </w:rPr>
      </w:pPr>
      <w:r w:rsidRPr="00922BA5">
        <w:rPr>
          <w:rStyle w:val="hps"/>
          <w:rFonts w:ascii="Times New Roman" w:hAnsi="Times New Roman" w:cs="Times New Roman"/>
          <w:shd w:val="clear" w:color="auto" w:fill="FFFFFF" w:themeFill="background1"/>
        </w:rPr>
        <w:t xml:space="preserve">Như vậy đến thời điểm này, chúng </w:t>
      </w:r>
      <w:r w:rsidR="008D44D9">
        <w:rPr>
          <w:rStyle w:val="hps"/>
          <w:rFonts w:ascii="Times New Roman" w:hAnsi="Times New Roman" w:cs="Times New Roman"/>
          <w:shd w:val="clear" w:color="auto" w:fill="FFFFFF" w:themeFill="background1"/>
        </w:rPr>
        <w:t>ta</w:t>
      </w:r>
      <w:r w:rsidRPr="00922BA5">
        <w:rPr>
          <w:rStyle w:val="hps"/>
          <w:rFonts w:ascii="Times New Roman" w:hAnsi="Times New Roman" w:cs="Times New Roman"/>
          <w:shd w:val="clear" w:color="auto" w:fill="FFFFFF" w:themeFill="background1"/>
        </w:rPr>
        <w:t xml:space="preserve"> đã mô tả các loại dữ liệu phải được lưu trữ trong cơ sở dữ liệu dinky</w:t>
      </w:r>
      <w:r w:rsidR="008D44D9">
        <w:rPr>
          <w:rStyle w:val="hps"/>
          <w:rFonts w:ascii="Times New Roman" w:hAnsi="Times New Roman" w:cs="Times New Roman"/>
          <w:shd w:val="clear" w:color="auto" w:fill="FFFFFF" w:themeFill="background1"/>
        </w:rPr>
        <w:t>. Ở đây ta</w:t>
      </w:r>
      <w:r w:rsidRPr="00922BA5">
        <w:rPr>
          <w:rStyle w:val="hps"/>
          <w:rFonts w:ascii="Times New Roman" w:hAnsi="Times New Roman" w:cs="Times New Roman"/>
          <w:shd w:val="clear" w:color="auto" w:fill="FFFFFF" w:themeFill="background1"/>
        </w:rPr>
        <w:t xml:space="preserve"> không nói bất cứ điều gì về cách sử dụng các loại mới trong các truy vấn, vì vậy chúng ta hãy nghiên cứu hai truy vấn</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dữ liệu của dinky cần phải hỗ trợ.</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Cú pháp của các truy vấn không quan trọng, nó</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là đủ để hiểu những gì họ thể hiện.Chúng tôi sẽ trở về đặc biệt của cú pháp truy vấn như chúng ta tiến hành</w:t>
      </w:r>
    </w:p>
    <w:p w:rsidR="00922BA5" w:rsidRDefault="00922BA5" w:rsidP="00922BA5">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extent cx="5540220" cy="28120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540220" cy="2812024"/>
                    </a:xfrm>
                    <a:prstGeom prst="rect">
                      <a:avLst/>
                    </a:prstGeom>
                  </pic:spPr>
                </pic:pic>
              </a:graphicData>
            </a:graphic>
          </wp:inline>
        </w:drawing>
      </w:r>
    </w:p>
    <w:p w:rsidR="00925540" w:rsidRDefault="00925540"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925540">
        <w:rPr>
          <w:rStyle w:val="hps"/>
          <w:rFonts w:ascii="Times New Roman" w:hAnsi="Times New Roman" w:cs="Times New Roman"/>
          <w:shd w:val="clear" w:color="auto" w:fill="FFFFFF" w:themeFill="background1"/>
        </w:rPr>
        <w:t>Thách thức đầu tiên  đến từ công ty Clog cung cấp ngũ cốc ăn sáng.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Clog sản xuất ngũ cốc được gọi là Delirios, và muốn thuê một hình ảnh của</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Worm ở phía trước của mặt trời mọc, để kết hợp trong thiết kế hộp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Delirios.</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Một truy vấn để trình bày một bộ sưu tập các hình ảnh có thời điểm này có vàgiá cho thuê có thể được thể hiện trong SQL-giống như cú pháp như trong hình25,2.</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Dinky có một phương pháp số được viết bằng một ngôn ngữ bắt buộc như Java và đăng ký với hệ thống cơ sở dữ liệu.</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Những phương pháp này có thể được</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sử dụng trong các truy vấn trong cùng xây dựng trong các phương pháp, chẳng hạn như =, +, -, được sử dụng trong một ngôn ngữ quan hệ như SQL.</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Các phương pháp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hình ảnh thu nhỏ trong mệnh đề Select sản xuất một phiên bản nhỏ của hình ảnh đầu vào đầy đủ kích thước của nó.Các phương pháp is_sunrise là một chức năng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boolean phân tích một hình ảnh và trả về true nếu ảnh có chứa một mặt trời mọc;phương pháp is_herbert trả về true nếu ảnh có chứa một hình ảnh của Herbert.Truy vấn sản xuất mã số khung, thumhnail hình ảnh, và giá cho tất cả các khung có chứa</w:t>
      </w:r>
      <w:r w:rsidR="00B117A1">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và mặt trời mọc.</w:t>
      </w:r>
    </w:p>
    <w:p w:rsidR="00925540" w:rsidRDefault="00925540" w:rsidP="00925540">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extent cx="4602879" cy="10592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602879" cy="1059272"/>
                    </a:xfrm>
                    <a:prstGeom prst="rect">
                      <a:avLst/>
                    </a:prstGeom>
                  </pic:spPr>
                </pic:pic>
              </a:graphicData>
            </a:graphic>
          </wp:inline>
        </w:drawing>
      </w:r>
    </w:p>
    <w:p w:rsidR="00B117A1" w:rsidRDefault="00B117A1"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B117A1">
        <w:rPr>
          <w:rStyle w:val="hps"/>
          <w:rFonts w:ascii="Times New Roman" w:hAnsi="Times New Roman" w:cs="Times New Roman"/>
          <w:shd w:val="clear" w:color="auto" w:fill="FFFFFF" w:themeFill="background1"/>
        </w:rPr>
        <w:t>Thách thức </w:t>
      </w:r>
      <w:r w:rsidRPr="00B117A1">
        <w:rPr>
          <w:rStyle w:val="hps"/>
          <w:rFonts w:ascii="Times New Roman" w:hAnsi="Times New Roman" w:cs="Times New Roman"/>
          <w:shd w:val="clear" w:color="auto" w:fill="FFFFFF" w:themeFill="background1"/>
        </w:rPr>
        <w:t>thứ hai đến từ</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giám đốc điều hành</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dinky</w:t>
      </w:r>
      <w:r w:rsidRPr="00B117A1">
        <w:rPr>
          <w:rStyle w:val="hps"/>
          <w:rFonts w:ascii="Times New Roman" w:hAnsi="Times New Roman" w:cs="Times New Roman"/>
          <w:shd w:val="clear" w:color="auto" w:fill="FFFFFF" w:themeFill="background1"/>
        </w:rPr>
        <w:t>.Họ biết </w:t>
      </w:r>
      <w:r w:rsidRPr="00B117A1">
        <w:rPr>
          <w:rStyle w:val="hps"/>
          <w:rFonts w:ascii="Times New Roman" w:hAnsi="Times New Roman" w:cs="Times New Roman"/>
          <w:shd w:val="clear" w:color="auto" w:fill="FFFFFF" w:themeFill="background1"/>
        </w:rPr>
        <w:t>Delirios</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là</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cực kỳphổ biến ở</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đất nước nhỏ bé</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của</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Andorra</w:t>
      </w:r>
      <w:r w:rsidRPr="00B117A1">
        <w:rPr>
          <w:rStyle w:val="hps"/>
          <w:rFonts w:ascii="Times New Roman" w:hAnsi="Times New Roman" w:cs="Times New Roman"/>
          <w:shd w:val="clear" w:color="auto" w:fill="FFFFFF" w:themeFill="background1"/>
        </w:rPr>
        <w:t>, vì vậy họ </w:t>
      </w:r>
      <w:r w:rsidRPr="00B117A1">
        <w:rPr>
          <w:rStyle w:val="hps"/>
          <w:rFonts w:ascii="Times New Roman" w:hAnsi="Times New Roman" w:cs="Times New Roman"/>
          <w:shd w:val="clear" w:color="auto" w:fill="FFFFFF" w:themeFill="background1"/>
        </w:rPr>
        <w:t>muốn</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đảm bảo</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rằng</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một sốbộ phim</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Herbert</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đang chơi</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tại</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nhà hát</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gần</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Andorra</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khi</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cung cấp ngũ cốc</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việc</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kệ hàng</w:t>
      </w:r>
      <w:r w:rsidRPr="00B117A1">
        <w:rPr>
          <w:rStyle w:val="hps"/>
          <w:rFonts w:ascii="Times New Roman" w:hAnsi="Times New Roman" w:cs="Times New Roman"/>
          <w:shd w:val="clear" w:color="auto" w:fill="FFFFFF" w:themeFill="background1"/>
        </w:rPr>
        <w:t>.Để kiểm tra </w:t>
      </w:r>
      <w:r w:rsidRPr="00B117A1">
        <w:rPr>
          <w:rStyle w:val="hps"/>
          <w:rFonts w:ascii="Times New Roman" w:hAnsi="Times New Roman" w:cs="Times New Roman"/>
          <w:shd w:val="clear" w:color="auto" w:fill="FFFFFF" w:themeFill="background1"/>
        </w:rPr>
        <w:t>về hiện trạng</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của</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vấn đề</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việc</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giám đốc điều hành</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muốn</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tìmtên</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của tất cả các</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rạp chiếu phim</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 xml:space="preserve">cho </w:t>
      </w:r>
      <w:r w:rsidRPr="00B117A1">
        <w:rPr>
          <w:rStyle w:val="hps"/>
          <w:rFonts w:ascii="Times New Roman" w:hAnsi="Times New Roman" w:cs="Times New Roman"/>
          <w:shd w:val="clear" w:color="auto" w:fill="FFFFFF" w:themeFill="background1"/>
        </w:rPr>
        <w:lastRenderedPageBreak/>
        <w:t>thấy</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có</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bộ phim</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Herbert</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trong vòng 100km</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Andorra</w:t>
      </w:r>
      <w:r w:rsidRPr="00B117A1">
        <w:rPr>
          <w:rStyle w:val="hps"/>
          <w:rFonts w:ascii="Times New Roman" w:hAnsi="Times New Roman" w:cs="Times New Roman"/>
          <w:shd w:val="clear" w:color="auto" w:fill="FFFFFF" w:themeFill="background1"/>
        </w:rPr>
        <w:t>.Hình </w:t>
      </w:r>
      <w:r w:rsidRPr="00B117A1">
        <w:rPr>
          <w:rStyle w:val="hps"/>
          <w:rFonts w:ascii="Times New Roman" w:hAnsi="Times New Roman" w:cs="Times New Roman"/>
          <w:shd w:val="clear" w:color="auto" w:fill="FFFFFF" w:themeFill="background1"/>
        </w:rPr>
        <w:t>25,3</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cho</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có</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truy vấn này</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trong</w:t>
      </w:r>
      <w:r w:rsidRPr="00B117A1">
        <w:rPr>
          <w:rStyle w:val="hps"/>
          <w:rFonts w:ascii="Times New Roman" w:hAnsi="Times New Roman" w:cs="Times New Roman"/>
          <w:shd w:val="clear" w:color="auto" w:fill="FFFFFF" w:themeFill="background1"/>
        </w:rPr>
        <w:t> </w:t>
      </w:r>
      <w:r w:rsidRPr="00B117A1">
        <w:rPr>
          <w:rStyle w:val="hps"/>
          <w:rFonts w:ascii="Times New Roman" w:hAnsi="Times New Roman" w:cs="Times New Roman"/>
          <w:shd w:val="clear" w:color="auto" w:fill="FFFFFF" w:themeFill="background1"/>
        </w:rPr>
        <w:t>một cú pháp</w:t>
      </w:r>
      <w:r w:rsidRPr="00B117A1">
        <w:rPr>
          <w:rStyle w:val="hps"/>
          <w:rFonts w:ascii="Times New Roman" w:hAnsi="Times New Roman" w:cs="Times New Roman"/>
          <w:shd w:val="clear" w:color="auto" w:fill="FFFFFF" w:themeFill="background1"/>
        </w:rPr>
        <w:t> </w:t>
      </w:r>
      <w:r>
        <w:rPr>
          <w:rStyle w:val="hps"/>
          <w:rFonts w:ascii="Times New Roman" w:hAnsi="Times New Roman" w:cs="Times New Roman"/>
          <w:shd w:val="clear" w:color="auto" w:fill="FFFFFF" w:themeFill="background1"/>
        </w:rPr>
        <w:t>SQL:</w:t>
      </w:r>
    </w:p>
    <w:p w:rsidR="00925540" w:rsidRDefault="00B117A1" w:rsidP="00B117A1">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extent cx="4671465"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4671465" cy="1325995"/>
                    </a:xfrm>
                    <a:prstGeom prst="rect">
                      <a:avLst/>
                    </a:prstGeom>
                  </pic:spPr>
                </pic:pic>
              </a:graphicData>
            </a:graphic>
          </wp:inline>
        </w:drawing>
      </w:r>
      <w:r>
        <w:rPr>
          <w:rStyle w:val="hps"/>
          <w:rFonts w:ascii="Times New Roman" w:hAnsi="Times New Roman" w:cs="Times New Roman"/>
          <w:shd w:val="clear" w:color="auto" w:fill="FFFFFF" w:themeFill="background1"/>
        </w:rPr>
        <w:t xml:space="preserve"> </w:t>
      </w:r>
    </w:p>
    <w:p w:rsidR="00B117A1" w:rsidRDefault="00CA4D2B"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CA4D2B">
        <w:rPr>
          <w:rStyle w:val="hps"/>
          <w:rFonts w:ascii="Times New Roman" w:hAnsi="Times New Roman" w:cs="Times New Roman"/>
          <w:shd w:val="clear" w:color="auto" w:fill="FFFFFF" w:themeFill="background1"/>
        </w:rPr>
        <w:t>Các </w:t>
      </w:r>
      <w:r w:rsidRPr="00CA4D2B">
        <w:rPr>
          <w:rStyle w:val="hps"/>
          <w:rFonts w:ascii="Times New Roman" w:hAnsi="Times New Roman" w:cs="Times New Roman"/>
          <w:shd w:val="clear" w:color="auto" w:fill="FFFFFF" w:themeFill="background1"/>
        </w:rPr>
        <w:t>thuộc tính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rạp chiếu phim</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của bảng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Nowshowing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là</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một tham chiếu đến</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một đối tượng trong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bảng khác</w:t>
      </w:r>
      <w:r w:rsidRPr="00CA4D2B">
        <w:rPr>
          <w:rStyle w:val="hps"/>
          <w:rFonts w:ascii="Times New Roman" w:hAnsi="Times New Roman" w:cs="Times New Roman"/>
          <w:shd w:val="clear" w:color="auto" w:fill="FFFFFF" w:themeFill="background1"/>
        </w:rPr>
        <w:t>, trong đó có </w:t>
      </w:r>
      <w:r w:rsidRPr="00CA4D2B">
        <w:rPr>
          <w:rStyle w:val="hps"/>
          <w:rFonts w:ascii="Times New Roman" w:hAnsi="Times New Roman" w:cs="Times New Roman"/>
          <w:shd w:val="clear" w:color="auto" w:fill="FFFFFF" w:themeFill="background1"/>
        </w:rPr>
        <w:t>các thuộc tính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name</w:t>
      </w:r>
      <w:r w:rsidRPr="00CA4D2B">
        <w:rPr>
          <w:rStyle w:val="hps"/>
          <w:rFonts w:ascii="Times New Roman" w:hAnsi="Times New Roman" w:cs="Times New Roman"/>
          <w:shd w:val="clear" w:color="auto" w:fill="FFFFFF" w:themeFill="background1"/>
        </w:rPr>
        <w:t>, address, </w:t>
      </w:r>
      <w:r w:rsidRPr="00CA4D2B">
        <w:rPr>
          <w:rStyle w:val="hps"/>
          <w:rFonts w:ascii="Times New Roman" w:hAnsi="Times New Roman" w:cs="Times New Roman"/>
          <w:shd w:val="clear" w:color="auto" w:fill="FFFFFF" w:themeFill="background1"/>
        </w:rPr>
        <w:t>và location</w:t>
      </w:r>
      <w:r w:rsidRPr="00CA4D2B">
        <w:rPr>
          <w:rStyle w:val="hps"/>
          <w:rFonts w:ascii="Times New Roman" w:hAnsi="Times New Roman" w:cs="Times New Roman"/>
          <w:shd w:val="clear" w:color="auto" w:fill="FFFFFF" w:themeFill="background1"/>
        </w:rPr>
        <w:t>.</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Tham chiếu </w:t>
      </w:r>
      <w:r w:rsidRPr="00CA4D2B">
        <w:rPr>
          <w:rStyle w:val="hps"/>
          <w:rFonts w:ascii="Times New Roman" w:hAnsi="Times New Roman" w:cs="Times New Roman"/>
          <w:shd w:val="clear" w:color="auto" w:fill="FFFFFF" w:themeFill="background1"/>
        </w:rPr>
        <w:t>đối tượng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này</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cho phép</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việc</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ký hiệu</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N.theater</w:t>
      </w:r>
      <w:r w:rsidRPr="00CA4D2B">
        <w:rPr>
          <w:rStyle w:val="hps"/>
          <w:rFonts w:ascii="Times New Roman" w:hAnsi="Times New Roman" w:cs="Times New Roman"/>
          <w:shd w:val="clear" w:color="auto" w:fill="FFFFFF" w:themeFill="background1"/>
        </w:rPr>
        <w:t>-&gt; </w:t>
      </w:r>
      <w:r w:rsidRPr="00CA4D2B">
        <w:rPr>
          <w:rStyle w:val="hps"/>
          <w:rFonts w:ascii="Times New Roman" w:hAnsi="Times New Roman" w:cs="Times New Roman"/>
          <w:shd w:val="clear" w:color="auto" w:fill="FFFFFF" w:themeFill="background1"/>
        </w:rPr>
        <w:t>name</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và</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N.theater</w:t>
      </w:r>
      <w:r w:rsidRPr="00CA4D2B">
        <w:rPr>
          <w:rStyle w:val="hps"/>
          <w:rFonts w:ascii="Times New Roman" w:hAnsi="Times New Roman" w:cs="Times New Roman"/>
          <w:shd w:val="clear" w:color="auto" w:fill="FFFFFF" w:themeFill="background1"/>
        </w:rPr>
        <w:t>-&gt; </w:t>
      </w:r>
      <w:r w:rsidRPr="00CA4D2B">
        <w:rPr>
          <w:rStyle w:val="hps"/>
          <w:rFonts w:ascii="Times New Roman" w:hAnsi="Times New Roman" w:cs="Times New Roman"/>
          <w:shd w:val="clear" w:color="auto" w:fill="FFFFFF" w:themeFill="background1"/>
        </w:rPr>
        <w:t>address,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trong đó đề cập</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các thuộc tính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của đối tượng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theater_t</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tham chiếu</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trong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hàng</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Nowshowing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Thuộc tính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ngôi sao của</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bảng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bộ phim</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là một</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tập hợp các</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tên</w:t>
      </w:r>
      <w:r w:rsidRPr="00CA4D2B">
        <w:rPr>
          <w:rStyle w:val="hps"/>
          <w:rFonts w:ascii="Times New Roman" w:hAnsi="Times New Roman" w:cs="Times New Roman"/>
          <w:shd w:val="clear" w:color="auto" w:fill="FFFFFF" w:themeFill="background1"/>
        </w:rPr>
        <w:t> mỗi ngôi sao </w:t>
      </w:r>
      <w:r w:rsidRPr="00CA4D2B">
        <w:rPr>
          <w:rStyle w:val="hps"/>
          <w:rFonts w:ascii="Times New Roman" w:hAnsi="Times New Roman" w:cs="Times New Roman"/>
          <w:shd w:val="clear" w:color="auto" w:fill="FFFFFF" w:themeFill="background1"/>
        </w:rPr>
        <w:t>của bộ phim</w:t>
      </w:r>
      <w:r w:rsidRPr="00CA4D2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w:t>
      </w:r>
      <w:r w:rsidRPr="00CA4D2B">
        <w:rPr>
          <w:rStyle w:val="hps"/>
          <w:rFonts w:ascii="Times New Roman" w:hAnsi="Times New Roman" w:cs="Times New Roman"/>
          <w:shd w:val="clear" w:color="auto" w:fill="FFFFFF" w:themeFill="background1"/>
        </w:rPr>
        <w:t>radius</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trả về một</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vòng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trung tâm</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ở</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số đầu tiên</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của nó với</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radius</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tương đương với</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số thứ hai</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của</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w:t>
      </w:r>
      <w:r w:rsidRPr="00CA4D2B">
        <w:rPr>
          <w:rStyle w:val="hps"/>
          <w:rFonts w:ascii="Times New Roman" w:hAnsi="Times New Roman" w:cs="Times New Roman"/>
          <w:shd w:val="clear" w:color="auto" w:fill="FFFFFF" w:themeFill="background1"/>
        </w:rPr>
        <w:t>overlaps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kiểm tra</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chồng chéo lên nhau</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không gian</w:t>
      </w:r>
      <w:r w:rsidRPr="00CA4D2B">
        <w:rPr>
          <w:rStyle w:val="hps"/>
          <w:rFonts w:ascii="Times New Roman" w:hAnsi="Times New Roman" w:cs="Times New Roman"/>
          <w:shd w:val="clear" w:color="auto" w:fill="FFFFFF" w:themeFill="background1"/>
        </w:rPr>
        <w:t>.</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Vì vậy, </w:t>
      </w:r>
      <w:r w:rsidRPr="00CA4D2B">
        <w:rPr>
          <w:rStyle w:val="hps"/>
          <w:rFonts w:ascii="Times New Roman" w:hAnsi="Times New Roman" w:cs="Times New Roman"/>
          <w:shd w:val="clear" w:color="auto" w:fill="FFFFFF" w:themeFill="background1"/>
        </w:rPr>
        <w:t>Nowshowing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và</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Films</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là</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sự tham gia của</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các điều khoản</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kết bằng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trong khi</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Nowshowing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và các nước</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tham gia củaviệc</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khoản</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chồng chéo</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không</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Các lựa chọn </w:t>
      </w:r>
      <w:r w:rsidRPr="00CA4D2B">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Andorra </w:t>
      </w:r>
      <w:r w:rsidRPr="00CA4D2B">
        <w:rPr>
          <w:rStyle w:val="hps"/>
          <w:rFonts w:ascii="Times New Roman" w:hAnsi="Times New Roman" w:cs="Times New Roman"/>
          <w:shd w:val="clear" w:color="auto" w:fill="FFFFFF" w:themeFill="background1"/>
        </w:rPr>
        <w:t>và phim ảnh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có</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chứa</w:t>
      </w:r>
      <w:r>
        <w:rPr>
          <w:rStyle w:val="hps"/>
          <w:rFonts w:ascii="Times New Roman" w:hAnsi="Times New Roman" w:cs="Times New Roman"/>
          <w:shd w:val="clear" w:color="auto" w:fill="FFFFFF" w:themeFill="background1"/>
        </w:rPr>
        <w:t xml:space="preserve"> </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Hertbert </w:t>
      </w:r>
      <w:r w:rsidRPr="00CA4D2B">
        <w:rPr>
          <w:rStyle w:val="hps"/>
          <w:rFonts w:ascii="Times New Roman" w:hAnsi="Times New Roman" w:cs="Times New Roman"/>
          <w:shd w:val="clear" w:color="auto" w:fill="FFFFFF" w:themeFill="background1"/>
        </w:rPr>
        <w:t>Worm</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hoàn chỉnh</w:t>
      </w:r>
      <w:r w:rsidRPr="00CA4D2B">
        <w:rPr>
          <w:rStyle w:val="hps"/>
          <w:rFonts w:ascii="Times New Roman" w:hAnsi="Times New Roman" w:cs="Times New Roman"/>
          <w:shd w:val="clear" w:color="auto" w:fill="FFFFFF" w:themeFill="background1"/>
        </w:rPr>
        <w:t> </w:t>
      </w:r>
      <w:r w:rsidRPr="00CA4D2B">
        <w:rPr>
          <w:rStyle w:val="hps"/>
          <w:rFonts w:ascii="Times New Roman" w:hAnsi="Times New Roman" w:cs="Times New Roman"/>
          <w:shd w:val="clear" w:color="auto" w:fill="FFFFFF" w:themeFill="background1"/>
        </w:rPr>
        <w:t>với câu truy vấn</w:t>
      </w:r>
      <w:r w:rsidRPr="00CA4D2B">
        <w:rPr>
          <w:rStyle w:val="hps"/>
          <w:rFonts w:ascii="Times New Roman" w:hAnsi="Times New Roman" w:cs="Times New Roman"/>
          <w:shd w:val="clear" w:color="auto" w:fill="FFFFFF" w:themeFill="background1"/>
        </w:rPr>
        <w:t>.</w:t>
      </w:r>
    </w:p>
    <w:p w:rsidR="00840422" w:rsidRDefault="00840422"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Hai câu truy vấn trên tương tự như truy vấn SQL-92 nhưng có một số tính năng không bình thườ</w:t>
      </w:r>
      <w:r w:rsidR="00E12A79">
        <w:rPr>
          <w:rStyle w:val="hps"/>
          <w:rFonts w:ascii="Times New Roman" w:hAnsi="Times New Roman" w:cs="Times New Roman"/>
          <w:shd w:val="clear" w:color="auto" w:fill="FFFFFF" w:themeFill="background1"/>
        </w:rPr>
        <w:t>ng:</w:t>
      </w:r>
    </w:p>
    <w:p w:rsidR="00E12A79" w:rsidRDefault="00E12A79" w:rsidP="00E12A79">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Phương thức do người dùng định nghĩa: Người dùng tự định nghĩa các kiểu dữ liệ</w:t>
      </w:r>
      <w:r w:rsidR="00EC09C8">
        <w:rPr>
          <w:rStyle w:val="hps"/>
          <w:rFonts w:ascii="Times New Roman" w:hAnsi="Times New Roman" w:cs="Times New Roman"/>
          <w:shd w:val="clear" w:color="auto" w:fill="FFFFFF" w:themeFill="background1"/>
        </w:rPr>
        <w:t>u trừu tượng để thực thi cho các phương thức của họ ví dụ is_heabert.</w:t>
      </w:r>
    </w:p>
    <w:p w:rsidR="00EC09C8" w:rsidRDefault="00EC09C8"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 xml:space="preserve">Các toán tử có cầu trúc: </w:t>
      </w:r>
      <w:r w:rsidRPr="00FF73DE">
        <w:rPr>
          <w:rStyle w:val="hps"/>
          <w:rFonts w:ascii="Times New Roman" w:hAnsi="Times New Roman" w:cs="Times New Roman"/>
          <w:shd w:val="clear" w:color="auto" w:fill="FFFFFF" w:themeFill="background1"/>
        </w:rPr>
        <w:t>Cùng với </w:t>
      </w:r>
      <w:r w:rsidRPr="00FF73DE">
        <w:rPr>
          <w:rStyle w:val="hps"/>
          <w:rFonts w:ascii="Times New Roman" w:hAnsi="Times New Roman" w:cs="Times New Roman"/>
          <w:shd w:val="clear" w:color="auto" w:fill="FFFFFF" w:themeFill="background1"/>
        </w:rPr>
        <w:t>các loại</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cấu trúc</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có sẵn trong</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mô hình dữ liệu</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ORDBMSs</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cung cấp</w:t>
      </w:r>
      <w:r w:rsidR="00FF73DE">
        <w:rPr>
          <w:rStyle w:val="hps"/>
          <w:rFonts w:ascii="Times New Roman" w:hAnsi="Times New Roman" w:cs="Times New Roman"/>
          <w:shd w:val="clear" w:color="auto" w:fill="FFFFFF" w:themeFill="background1"/>
        </w:rPr>
        <w:t xml:space="preserve"> </w:t>
      </w:r>
      <w:r w:rsidRPr="00FF73DE">
        <w:rPr>
          <w:rStyle w:val="hps"/>
          <w:rFonts w:ascii="Times New Roman" w:hAnsi="Times New Roman" w:cs="Times New Roman"/>
          <w:shd w:val="clear" w:color="auto" w:fill="FFFFFF" w:themeFill="background1"/>
        </w:rPr>
        <w:t>việc</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phương pháp</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tự nhiên</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cho</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các loại</w:t>
      </w:r>
      <w:r w:rsidR="00FF73DE">
        <w:rPr>
          <w:rStyle w:val="hps"/>
          <w:rFonts w:ascii="Times New Roman" w:hAnsi="Times New Roman" w:cs="Times New Roman"/>
          <w:shd w:val="clear" w:color="auto" w:fill="FFFFFF" w:themeFill="background1"/>
        </w:rPr>
        <w:t xml:space="preserve"> dữ liệu đó.</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Ví dụ</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các thiết lập</w:t>
      </w:r>
      <w:r w:rsidRPr="00FF73DE">
        <w:rPr>
          <w:rStyle w:val="hps"/>
          <w:rFonts w:ascii="Times New Roman" w:hAnsi="Times New Roman" w:cs="Times New Roman"/>
          <w:shd w:val="clear" w:color="auto" w:fill="FFFFFF" w:themeFill="background1"/>
        </w:rPr>
        <w:t> </w:t>
      </w:r>
      <w:r w:rsidRPr="00FF73DE">
        <w:rPr>
          <w:rStyle w:val="hps"/>
          <w:rFonts w:ascii="Times New Roman" w:hAnsi="Times New Roman" w:cs="Times New Roman"/>
          <w:shd w:val="clear" w:color="auto" w:fill="FFFFFF" w:themeFill="background1"/>
        </w:rPr>
        <w:t>củ</w:t>
      </w:r>
      <w:r w:rsidR="00FF73DE">
        <w:rPr>
          <w:rStyle w:val="hps"/>
          <w:rFonts w:ascii="Times New Roman" w:hAnsi="Times New Roman" w:cs="Times New Roman"/>
          <w:shd w:val="clear" w:color="auto" w:fill="FFFFFF" w:themeFill="background1"/>
        </w:rPr>
        <w:t>a chuẩn của các loại…</w:t>
      </w:r>
    </w:p>
    <w:p w:rsidR="00FF73DE" w:rsidRPr="00FF73DE" w:rsidRDefault="00FF73DE"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Toán tử liên kết: tính tham chiếu trong loại được thế hiện bằng toán tử -&gt; (arrow).</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Thảo luận về kiểu dữ liệu trừu tượng, định nghĩa và thao tác</w:t>
      </w:r>
    </w:p>
    <w:p w:rsidR="00FF5579" w:rsidRDefault="008A1C7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8A1C7B">
        <w:rPr>
          <w:rStyle w:val="hps"/>
          <w:rFonts w:ascii="Times New Roman" w:hAnsi="Times New Roman" w:cs="Times New Roman"/>
          <w:shd w:val="clear" w:color="auto" w:fill="FFFFFF" w:themeFill="background1"/>
        </w:rPr>
        <w:t>Xem </w:t>
      </w:r>
      <w:r w:rsidRPr="008A1C7B">
        <w:rPr>
          <w:rStyle w:val="hps"/>
          <w:rFonts w:ascii="Times New Roman" w:hAnsi="Times New Roman" w:cs="Times New Roman"/>
          <w:shd w:val="clear" w:color="auto" w:fill="FFFFFF" w:themeFill="background1"/>
        </w:rPr>
        <w:t>xét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bảng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Frames</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25,1</w:t>
      </w:r>
      <w:r w:rsidRPr="008A1C7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Nó có một </w:t>
      </w:r>
      <w:r w:rsidRPr="008A1C7B">
        <w:rPr>
          <w:rStyle w:val="hps"/>
          <w:rFonts w:ascii="Times New Roman" w:hAnsi="Times New Roman" w:cs="Times New Roman"/>
          <w:shd w:val="clear" w:color="auto" w:fill="FFFFFF" w:themeFill="background1"/>
        </w:rPr>
        <w:t>cột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hình ảnh</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loại</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jpeg_image</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dùng để lưu trữ</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một hình ảnh</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nén</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đại diện cho một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Frame</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duy</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nhất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một bộ phim</w:t>
      </w:r>
      <w:r w:rsidRPr="008A1C7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Các </w:t>
      </w:r>
      <w:r w:rsidRPr="008A1C7B">
        <w:rPr>
          <w:rStyle w:val="hps"/>
          <w:rFonts w:ascii="Times New Roman" w:hAnsi="Times New Roman" w:cs="Times New Roman"/>
          <w:shd w:val="clear" w:color="auto" w:fill="FFFFFF" w:themeFill="background1"/>
        </w:rPr>
        <w:t>loại</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jpeg_image</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không nằm trong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nhân</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DBMS</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được xây dựng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trong các loại</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và</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được xác định bởi</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một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người dùng cho</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việc</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ứng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dụng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dinky</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để</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lưu trữ dữ liệu</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hình ảnhnhất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nén</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bằng cách sử dụng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tiêu chuẩn</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JPEG</w:t>
      </w:r>
      <w:r w:rsidRPr="008A1C7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Một ví dụ khác, </w:t>
      </w:r>
      <w:r w:rsidRPr="008A1C7B">
        <w:rPr>
          <w:rStyle w:val="hps"/>
          <w:rFonts w:ascii="Times New Roman" w:hAnsi="Times New Roman" w:cs="Times New Roman"/>
          <w:shd w:val="clear" w:color="auto" w:fill="FFFFFF" w:themeFill="background1"/>
        </w:rPr>
        <w:t>bảng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Countries</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xác định</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trong dòng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6</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 hình</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25,1</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có</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một ranh giới</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cột</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kiểu</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 đa giác</w:t>
      </w:r>
      <w:r w:rsidRPr="008A1C7B">
        <w:rPr>
          <w:rStyle w:val="hps"/>
          <w:rFonts w:ascii="Times New Roman" w:hAnsi="Times New Roman" w:cs="Times New Roman"/>
          <w:shd w:val="clear" w:color="auto" w:fill="FFFFFF" w:themeFill="background1"/>
        </w:rPr>
        <w:t>, trong đó có</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đại diện</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 các hình dạng</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của các Countries</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vạch ra</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trên bản đồ</w:t>
      </w:r>
      <w:r w:rsidRPr="008A1C7B">
        <w:rPr>
          <w:rStyle w:val="hps"/>
          <w:rFonts w:ascii="Times New Roman" w:hAnsi="Times New Roman" w:cs="Times New Roman"/>
          <w:shd w:val="clear" w:color="auto" w:fill="FFFFFF" w:themeFill="background1"/>
        </w:rPr>
        <w:t> </w:t>
      </w:r>
      <w:r w:rsidRPr="008A1C7B">
        <w:rPr>
          <w:rStyle w:val="hps"/>
          <w:rFonts w:ascii="Times New Roman" w:hAnsi="Times New Roman" w:cs="Times New Roman"/>
          <w:shd w:val="clear" w:color="auto" w:fill="FFFFFF" w:themeFill="background1"/>
        </w:rPr>
        <w:t>thế giới</w:t>
      </w:r>
      <w:r w:rsidRPr="008A1C7B">
        <w:rPr>
          <w:rStyle w:val="hps"/>
          <w:rFonts w:ascii="Times New Roman" w:hAnsi="Times New Roman" w:cs="Times New Roman"/>
          <w:shd w:val="clear" w:color="auto" w:fill="FFFFFF" w:themeFill="background1"/>
        </w:rPr>
        <w:t>.</w:t>
      </w:r>
    </w:p>
    <w:p w:rsidR="00AC24CB" w:rsidRDefault="00AC24C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AC24CB">
        <w:rPr>
          <w:rStyle w:val="hps"/>
          <w:rFonts w:ascii="Times New Roman" w:hAnsi="Times New Roman" w:cs="Times New Roman"/>
          <w:shd w:val="clear" w:color="auto" w:fill="FFFFFF" w:themeFill="background1"/>
        </w:rPr>
        <w:t>Cho phép người dùng </w:t>
      </w:r>
      <w:r w:rsidRPr="00AC24CB">
        <w:rPr>
          <w:rStyle w:val="hps"/>
          <w:rFonts w:ascii="Times New Roman" w:hAnsi="Times New Roman" w:cs="Times New Roman"/>
          <w:shd w:val="clear" w:color="auto" w:fill="FFFFFF" w:themeFill="background1"/>
        </w:rPr>
        <w:t>định nghĩa kiểu</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dữ liệu tùy ý</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mới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là một tính năng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quan</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trọngcủa</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ORDBMSs</w:t>
      </w:r>
      <w:r w:rsidRPr="00AC24C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DBMS </w:t>
      </w:r>
      <w:r w:rsidRPr="00AC24CB">
        <w:rPr>
          <w:rStyle w:val="hps"/>
          <w:rFonts w:ascii="Times New Roman" w:hAnsi="Times New Roman" w:cs="Times New Roman"/>
          <w:shd w:val="clear" w:color="auto" w:fill="FFFFFF" w:themeFill="background1"/>
        </w:rPr>
        <w:t>cho phép</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người dùng lưu trữ</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và lấy</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đối tượng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jpeg_image</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loại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giống như</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một đối tượng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của bất kỳ</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loại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khác, chẳng hạn</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như</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số nguyên</w:t>
      </w:r>
      <w:r w:rsidRPr="00AC24C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Các kiểu dữ liệu </w:t>
      </w:r>
      <w:r w:rsidRPr="00AC24CB">
        <w:rPr>
          <w:rStyle w:val="hps"/>
          <w:rFonts w:ascii="Times New Roman" w:hAnsi="Times New Roman" w:cs="Times New Roman"/>
          <w:shd w:val="clear" w:color="auto" w:fill="FFFFFF" w:themeFill="background1"/>
        </w:rPr>
        <w:t>nguyên tử</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thường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cần phải có</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các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loại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hoạt động cụ thể</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quy</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định</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bởi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người sử dụng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tạo ra chúng</w:t>
      </w:r>
      <w:r w:rsidRPr="00AC24C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Ví dụ, </w:t>
      </w:r>
      <w:r w:rsidRPr="00AC24CB">
        <w:rPr>
          <w:rStyle w:val="hps"/>
          <w:rFonts w:ascii="Times New Roman" w:hAnsi="Times New Roman" w:cs="Times New Roman"/>
          <w:shd w:val="clear" w:color="auto" w:fill="FFFFFF" w:themeFill="background1"/>
        </w:rPr>
        <w:t>người ta có thể</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xác định</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các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hoạt động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trên</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một kiểu</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dữ liệu hình ảnh</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và</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các cộng sự</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của nó</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phương pháp</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được gọi là</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một</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kiểu</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dữ liệu trừu tượng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hoặc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ADT</w:t>
      </w:r>
      <w:r w:rsidRPr="00AC24C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Truyền thống </w:t>
      </w:r>
      <w:r w:rsidRPr="00AC24CB">
        <w:rPr>
          <w:rStyle w:val="hps"/>
          <w:rFonts w:ascii="Times New Roman" w:hAnsi="Times New Roman" w:cs="Times New Roman"/>
          <w:shd w:val="clear" w:color="auto" w:fill="FFFFFF" w:themeFill="background1"/>
        </w:rPr>
        <w:t>SQL</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đi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các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với xây dựng trong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ADTs</w:t>
      </w:r>
      <w:r w:rsidRPr="00AC24CB">
        <w:rPr>
          <w:rStyle w:val="hps"/>
          <w:rFonts w:ascii="Times New Roman" w:hAnsi="Times New Roman" w:cs="Times New Roman"/>
          <w:shd w:val="clear" w:color="auto" w:fill="FFFFFF" w:themeFill="background1"/>
        </w:rPr>
        <w:t>, chẳng hạn </w:t>
      </w:r>
      <w:r w:rsidRPr="00AC24CB">
        <w:rPr>
          <w:rStyle w:val="hps"/>
          <w:rFonts w:ascii="Times New Roman" w:hAnsi="Times New Roman" w:cs="Times New Roman"/>
          <w:shd w:val="clear" w:color="auto" w:fill="FFFFFF" w:themeFill="background1"/>
        </w:rPr>
        <w:t>như</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số nguyên</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w:t>
      </w:r>
      <w:r w:rsidRPr="00AC24CB">
        <w:rPr>
          <w:rStyle w:val="hps"/>
          <w:rFonts w:ascii="Times New Roman" w:hAnsi="Times New Roman" w:cs="Times New Roman"/>
          <w:shd w:val="clear" w:color="auto" w:fill="FFFFFF" w:themeFill="background1"/>
        </w:rPr>
        <w:t>với các phương pháp </w:t>
      </w:r>
      <w:r w:rsidRPr="00AC24CB">
        <w:rPr>
          <w:rStyle w:val="hps"/>
          <w:rFonts w:ascii="Times New Roman" w:hAnsi="Times New Roman" w:cs="Times New Roman"/>
          <w:shd w:val="clear" w:color="auto" w:fill="FFFFFF" w:themeFill="background1"/>
        </w:rPr>
        <w:t>số học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có liên quan</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 xml:space="preserve">hoặc các </w:t>
      </w:r>
      <w:r w:rsidRPr="00AC24CB">
        <w:rPr>
          <w:rStyle w:val="hps"/>
          <w:rFonts w:ascii="Times New Roman" w:hAnsi="Times New Roman" w:cs="Times New Roman"/>
          <w:shd w:val="clear" w:color="auto" w:fill="FFFFFF" w:themeFill="background1"/>
        </w:rPr>
        <w:lastRenderedPageBreak/>
        <w:t>chuỗi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w:t>
      </w:r>
      <w:r w:rsidRPr="00AC24CB">
        <w:rPr>
          <w:rStyle w:val="hps"/>
          <w:rFonts w:ascii="Times New Roman" w:hAnsi="Times New Roman" w:cs="Times New Roman"/>
          <w:shd w:val="clear" w:color="auto" w:fill="FFFFFF" w:themeFill="background1"/>
        </w:rPr>
        <w:t>với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sự bình đẳng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so sánh,</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và phương thức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tương tự</w:t>
      </w:r>
      <w:r w:rsidRPr="00AC24CB">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Hệ </w:t>
      </w:r>
      <w:r w:rsidRPr="00AC24CB">
        <w:rPr>
          <w:rStyle w:val="hps"/>
          <w:rFonts w:ascii="Times New Roman" w:hAnsi="Times New Roman" w:cs="Times New Roman"/>
          <w:shd w:val="clear" w:color="auto" w:fill="FFFFFF" w:themeFill="background1"/>
        </w:rPr>
        <w:t>thống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quan hệ</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đối</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tượng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bao gồm các</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ADTs</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và</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cũng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cho phép người dùng</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xác định</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ADTs</w:t>
      </w:r>
      <w:r w:rsidRPr="00AC24CB">
        <w:rPr>
          <w:rStyle w:val="hps"/>
          <w:rFonts w:ascii="Times New Roman" w:hAnsi="Times New Roman" w:cs="Times New Roman"/>
          <w:shd w:val="clear" w:color="auto" w:fill="FFFFFF" w:themeFill="background1"/>
        </w:rPr>
        <w:t> </w:t>
      </w:r>
      <w:r w:rsidRPr="00AC24CB">
        <w:rPr>
          <w:rStyle w:val="hps"/>
          <w:rFonts w:ascii="Times New Roman" w:hAnsi="Times New Roman" w:cs="Times New Roman"/>
          <w:shd w:val="clear" w:color="auto" w:fill="FFFFFF" w:themeFill="background1"/>
        </w:rPr>
        <w:t>của riêng mình</w:t>
      </w:r>
      <w:r w:rsidRPr="00AC24CB">
        <w:rPr>
          <w:rStyle w:val="hps"/>
          <w:rFonts w:ascii="Times New Roman" w:hAnsi="Times New Roman" w:cs="Times New Roman"/>
          <w:shd w:val="clear" w:color="auto" w:fill="FFFFFF" w:themeFill="background1"/>
        </w:rPr>
        <w:t>.</w:t>
      </w:r>
    </w:p>
    <w:p w:rsidR="002F7ADE" w:rsidRDefault="009177FD"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9177FD">
        <w:rPr>
          <w:rStyle w:val="hps"/>
          <w:rFonts w:ascii="Times New Roman" w:hAnsi="Times New Roman" w:cs="Times New Roman"/>
          <w:shd w:val="clear" w:color="auto" w:fill="FFFFFF" w:themeFill="background1"/>
        </w:rPr>
        <w:t>Nhãn </w:t>
      </w:r>
      <w:r w:rsidRPr="009177FD">
        <w:rPr>
          <w:rStyle w:val="hps"/>
          <w:rFonts w:ascii="Times New Roman" w:hAnsi="Times New Roman" w:cs="Times New Roman"/>
          <w:shd w:val="clear" w:color="auto" w:fill="FFFFFF" w:themeFill="background1"/>
        </w:rPr>
        <w:t>"</w:t>
      </w:r>
      <w:r w:rsidRPr="009177FD">
        <w:rPr>
          <w:rStyle w:val="hps"/>
          <w:rFonts w:ascii="Times New Roman" w:hAnsi="Times New Roman" w:cs="Times New Roman"/>
          <w:shd w:val="clear" w:color="auto" w:fill="FFFFFF" w:themeFill="background1"/>
        </w:rPr>
        <w:t>abstract" </w:t>
      </w:r>
      <w:r w:rsidRPr="009177FD">
        <w:rPr>
          <w:rStyle w:val="hps"/>
          <w:rFonts w:ascii="Times New Roman" w:hAnsi="Times New Roman" w:cs="Times New Roman"/>
          <w:shd w:val="clear" w:color="auto" w:fill="FFFFFF" w:themeFill="background1"/>
        </w:rPr>
        <w:t>được áp dụng cho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các loại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dữ</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vì hệ thống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cơ</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sở</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dữ</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không cần phải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biết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làm thế nào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dữ</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của</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ADT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được lưu trữ</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cũng như</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phương thức</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làm việc</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của</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ADT</w:t>
      </w:r>
      <w:r w:rsidRPr="009177FD">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Nó </w:t>
      </w:r>
      <w:r w:rsidRPr="009177FD">
        <w:rPr>
          <w:rStyle w:val="hps"/>
          <w:rFonts w:ascii="Times New Roman" w:hAnsi="Times New Roman" w:cs="Times New Roman"/>
          <w:shd w:val="clear" w:color="auto" w:fill="FFFFFF" w:themeFill="background1"/>
        </w:rPr>
        <w:t>chỉ đơn thuần là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cần phải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biết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những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phương thức có sẵn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và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các loại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đầu vào và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ouput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cho các phương thức</w:t>
      </w:r>
      <w:r w:rsidRPr="009177FD">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Cất giấu </w:t>
      </w:r>
      <w:r w:rsidRPr="009177FD">
        <w:rPr>
          <w:rStyle w:val="hps"/>
          <w:rFonts w:ascii="Times New Roman" w:hAnsi="Times New Roman" w:cs="Times New Roman"/>
          <w:shd w:val="clear" w:color="auto" w:fill="FFFFFF" w:themeFill="background1"/>
        </w:rPr>
        <w:t>bên trong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ADT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được gọi làđóng gói.</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Lưu ý </w:t>
      </w:r>
      <w:r w:rsidRPr="009177FD">
        <w:rPr>
          <w:rStyle w:val="hps"/>
          <w:rFonts w:ascii="Times New Roman" w:hAnsi="Times New Roman" w:cs="Times New Roman"/>
          <w:shd w:val="clear" w:color="auto" w:fill="FFFFFF" w:themeFill="background1"/>
        </w:rPr>
        <w:t>rằng ngay cả trong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một hệ thống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quan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hệ</w:t>
      </w:r>
      <w:r w:rsidRPr="009177FD">
        <w:rPr>
          <w:rStyle w:val="hps"/>
          <w:rFonts w:ascii="Times New Roman" w:hAnsi="Times New Roman" w:cs="Times New Roman"/>
          <w:shd w:val="clear" w:color="auto" w:fill="FFFFFF" w:themeFill="background1"/>
        </w:rPr>
        <w:t>, các loại </w:t>
      </w:r>
      <w:r w:rsidRPr="009177FD">
        <w:rPr>
          <w:rStyle w:val="hps"/>
          <w:rFonts w:ascii="Times New Roman" w:hAnsi="Times New Roman" w:cs="Times New Roman"/>
          <w:shd w:val="clear" w:color="auto" w:fill="FFFFFF" w:themeFill="background1"/>
        </w:rPr>
        <w:t>nguyên tử</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chẳng hạn như</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số nguyên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có liên quan đến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phương pháp</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được</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đóng gói vào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ADTs</w:t>
      </w:r>
      <w:r w:rsidRPr="009177FD">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Trong trường hợp </w:t>
      </w:r>
      <w:r w:rsidRPr="009177FD">
        <w:rPr>
          <w:rStyle w:val="hps"/>
          <w:rFonts w:ascii="Times New Roman" w:hAnsi="Times New Roman" w:cs="Times New Roman"/>
          <w:shd w:val="clear" w:color="auto" w:fill="FFFFFF" w:themeFill="background1"/>
        </w:rPr>
        <w:t>các số nguyên</w:t>
      </w:r>
      <w:r w:rsidRPr="009177FD">
        <w:rPr>
          <w:rStyle w:val="hps"/>
          <w:rFonts w:ascii="Times New Roman" w:hAnsi="Times New Roman" w:cs="Times New Roman"/>
          <w:shd w:val="clear" w:color="auto" w:fill="FFFFFF" w:themeFill="background1"/>
        </w:rPr>
        <w:t>, phương pháp </w:t>
      </w:r>
      <w:r w:rsidRPr="009177FD">
        <w:rPr>
          <w:rStyle w:val="hps"/>
          <w:rFonts w:ascii="Times New Roman" w:hAnsi="Times New Roman" w:cs="Times New Roman"/>
          <w:shd w:val="clear" w:color="auto" w:fill="FFFFFF" w:themeFill="background1"/>
        </w:rPr>
        <w:t>tiêu chuẩn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cho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ADT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các nhà khai thácsố</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thông thường và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so sánh</w:t>
      </w:r>
      <w:r w:rsidRPr="009177FD">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Để </w:t>
      </w:r>
      <w:r w:rsidRPr="009177FD">
        <w:rPr>
          <w:rStyle w:val="hps"/>
          <w:rFonts w:ascii="Times New Roman" w:hAnsi="Times New Roman" w:cs="Times New Roman"/>
          <w:shd w:val="clear" w:color="auto" w:fill="FFFFFF" w:themeFill="background1"/>
        </w:rPr>
        <w:t>đánh</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giá</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các nhà điều hành</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bổ</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vào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số nguyên</w:t>
      </w:r>
      <w:r w:rsidRPr="009177FD">
        <w:rPr>
          <w:rStyle w:val="hps"/>
          <w:rFonts w:ascii="Times New Roman" w:hAnsi="Times New Roman" w:cs="Times New Roman"/>
          <w:shd w:val="clear" w:color="auto" w:fill="FFFFFF" w:themeFill="background1"/>
        </w:rPr>
        <w:t>, hệ thống </w:t>
      </w:r>
      <w:r w:rsidRPr="009177FD">
        <w:rPr>
          <w:rStyle w:val="hps"/>
          <w:rFonts w:ascii="Times New Roman" w:hAnsi="Times New Roman" w:cs="Times New Roman"/>
          <w:shd w:val="clear" w:color="auto" w:fill="FFFFFF" w:themeFill="background1"/>
        </w:rPr>
        <w:t>cơ</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sở</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dữ</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không cần phải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hiểu những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quy</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định</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của</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luật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bổ sung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nó chỉ</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cần</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biết làm thế nào</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để gọi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phương thức</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đoạn mã</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khai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thác</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và</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loại</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dữ liệu</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để mong đợi trong</w:t>
      </w:r>
      <w:r w:rsidRPr="009177FD">
        <w:rPr>
          <w:rStyle w:val="hps"/>
          <w:rFonts w:ascii="Times New Roman" w:hAnsi="Times New Roman" w:cs="Times New Roman"/>
          <w:shd w:val="clear" w:color="auto" w:fill="FFFFFF" w:themeFill="background1"/>
        </w:rPr>
        <w:t> </w:t>
      </w:r>
      <w:r w:rsidRPr="009177FD">
        <w:rPr>
          <w:rStyle w:val="hps"/>
          <w:rFonts w:ascii="Times New Roman" w:hAnsi="Times New Roman" w:cs="Times New Roman"/>
          <w:shd w:val="clear" w:color="auto" w:fill="FFFFFF" w:themeFill="background1"/>
        </w:rPr>
        <w:t>trả</w:t>
      </w:r>
      <w:r>
        <w:rPr>
          <w:rStyle w:val="hps"/>
          <w:rFonts w:ascii="Times New Roman" w:hAnsi="Times New Roman" w:cs="Times New Roman"/>
          <w:shd w:val="clear" w:color="auto" w:fill="FFFFFF" w:themeFill="background1"/>
        </w:rPr>
        <w:t xml:space="preserve"> về</w:t>
      </w:r>
      <w:r w:rsidRPr="009177FD">
        <w:rPr>
          <w:rStyle w:val="hps"/>
          <w:rFonts w:ascii="Times New Roman" w:hAnsi="Times New Roman" w:cs="Times New Roman"/>
          <w:shd w:val="clear" w:color="auto" w:fill="FFFFFF" w:themeFill="background1"/>
        </w:rPr>
        <w:t>.</w:t>
      </w:r>
    </w:p>
    <w:p w:rsidR="005F4415" w:rsidRPr="008A1C7B" w:rsidRDefault="005F4415" w:rsidP="005F4415">
      <w:pPr>
        <w:pStyle w:val="ListParagraph"/>
        <w:numPr>
          <w:ilvl w:val="0"/>
          <w:numId w:val="3"/>
        </w:numPr>
        <w:ind w:left="1080" w:hanging="180"/>
        <w:rPr>
          <w:rStyle w:val="hps"/>
          <w:rFonts w:ascii="Times New Roman" w:hAnsi="Times New Roman" w:cs="Times New Roman"/>
          <w:shd w:val="clear" w:color="auto" w:fill="FFFFFF" w:themeFill="background1"/>
        </w:rPr>
      </w:pPr>
      <w:r w:rsidRPr="005F4415">
        <w:rPr>
          <w:rStyle w:val="hps"/>
          <w:rFonts w:ascii="Times New Roman" w:hAnsi="Times New Roman" w:cs="Times New Roman"/>
          <w:shd w:val="clear" w:color="auto" w:fill="FFFFFF" w:themeFill="background1"/>
        </w:rPr>
        <w:t>Trong một hệ thống quan hệ đối tượng, đơn giản hóa do sự đóng gói là rất quan trọng bởi vì nó che giấu bất kỳ sự phân biệt nội dung giữa các loại dữ liệu và cho phép một ORDBMS được thực hiện mà không cần dự đoán các loại và phương thức mà người dùng có thể muốn thêm. Ví dụ, hình ảnh bổ sung thêm các số nguyên và phủ có nhất được xử lý đồng nhất của hệ thống, với sự phân biệt đáng kể duy nhất được rằng mã khác nhau trong gọi cho hai hoạt động và đối tượng khác nhau đã nhập được dự kiến sẽ được trả lại từ mã đó.</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 xml:space="preserve"> Định nghĩa phướng thức của kiểu dữ liệu trừu tượng</w:t>
      </w:r>
    </w:p>
    <w:p w:rsidR="00FB63E6" w:rsidRDefault="00FB63E6" w:rsidP="00FB63E6">
      <w:pPr>
        <w:pStyle w:val="ListParagraph"/>
        <w:numPr>
          <w:ilvl w:val="0"/>
          <w:numId w:val="3"/>
        </w:numPr>
        <w:ind w:left="1080" w:hanging="180"/>
        <w:rPr>
          <w:rStyle w:val="hps"/>
          <w:rFonts w:ascii="Times New Roman" w:hAnsi="Times New Roman" w:cs="Times New Roman"/>
          <w:shd w:val="clear" w:color="auto" w:fill="FFFFFF" w:themeFill="background1"/>
        </w:rPr>
      </w:pPr>
      <w:r w:rsidRPr="00FB63E6">
        <w:rPr>
          <w:rStyle w:val="hps"/>
          <w:rFonts w:ascii="Times New Roman" w:hAnsi="Times New Roman" w:cs="Times New Roman"/>
          <w:shd w:val="clear" w:color="auto" w:fill="FFFFFF" w:themeFill="background1"/>
        </w:rPr>
        <w:t>Ở mức tối thiểu, đối với từng loại nguyên tử mới, một người sử dụng phải xác định các phương pháp cho phép các DBMS để đọc và để tạo ra các đối tượng của loại hình này và để tính toán lượng lưu trữ cần thiết để giữ đối tượng.Người dùng tạo ra một loại mới nguyên tử phải đăng ký các phương thức sau đây với các DBMS:</w:t>
      </w:r>
    </w:p>
    <w:p w:rsidR="00FB63E6" w:rsidRDefault="00F01A5E"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Size:</w:t>
      </w:r>
      <w:r>
        <w:rPr>
          <w:rStyle w:val="hps"/>
          <w:rFonts w:ascii="Times New Roman" w:hAnsi="Times New Roman" w:cs="Times New Roman"/>
          <w:shd w:val="clear" w:color="auto" w:fill="FFFFFF" w:themeFill="background1"/>
        </w:rPr>
        <w:t xml:space="preserve"> Trả về số byte cần thiết dùng để lưu trữ đối tượng này hoặc một giá trị động đặc biệt, nếu như nó có kích thước động.</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Import:</w:t>
      </w:r>
      <w:r>
        <w:rPr>
          <w:rStyle w:val="hps"/>
          <w:rFonts w:ascii="Times New Roman" w:hAnsi="Times New Roman" w:cs="Times New Roman"/>
          <w:shd w:val="clear" w:color="auto" w:fill="FFFFFF" w:themeFill="background1"/>
        </w:rPr>
        <w:t xml:space="preserve"> Là phương thức cho phép tạo ra một đối tượng mới dữ liệu đầu vào.</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Export:</w:t>
      </w:r>
      <w:r>
        <w:rPr>
          <w:rStyle w:val="hps"/>
          <w:rFonts w:ascii="Times New Roman" w:hAnsi="Times New Roman" w:cs="Times New Roman"/>
          <w:shd w:val="clear" w:color="auto" w:fill="FFFFFF" w:themeFill="background1"/>
        </w:rPr>
        <w:t xml:space="preserve"> Ánh xạ các đối tượng để thích hợp cho việc in ấn, hoặc sử dụng trong các chương trình ứng dụng.</w:t>
      </w:r>
    </w:p>
    <w:p w:rsidR="00947B31" w:rsidRPr="00947B31" w:rsidRDefault="00947B31"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sidRPr="00947B31">
        <w:rPr>
          <w:rStyle w:val="hps"/>
          <w:rFonts w:ascii="Times New Roman" w:hAnsi="Times New Roman" w:cs="Times New Roman"/>
          <w:shd w:val="clear" w:color="auto" w:fill="FFFFFF" w:themeFill="background1"/>
        </w:rPr>
        <w:t>Để đăng ký một phương pháp mới cho một loại nguyên tử, người sử dụng phải viết mã cho phương pháp này và sau đó thông báo cho hệ thống cơ sở dữ liệu về phương pháp.Các mã được viết phụ thuộc vào các ngôn ngữ được hỗ trợ bởi các DBMS, và có thể là hệ điều hành trong câu hỏi.Ví dụ, ORDBMSS có thể xử lý mã Java trong hệ điều hành Linux.Trong trường hợp này, các phương pháp mã phải được viết bằng Java và biên dịch vào một tập tin bytecode Java được lưu trữ trong một hệ thống tập tin Linux.Sau đó, một phong cách phương pháp lệnh SQL đăng ký được trao cho ORDBMS để nó nhận ra phương pháp mới:</w:t>
      </w:r>
      <w:bookmarkStart w:id="0" w:name="_GoBack"/>
      <w:bookmarkEnd w:id="0"/>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Cách thức và cấu trúc của kiểu dữ liệu trừu tượng.</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ở kiểu dữ liệu có cấu trúc</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Xem xét và nhận dạng đối tượng.</w:t>
      </w:r>
    </w:p>
    <w:p w:rsidR="007464C9"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Khái niệm về Equality</w:t>
      </w:r>
    </w:p>
    <w:p w:rsidR="0068234C"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Bất tham chiếu đến các loại tham chiếu</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Sự kế thừa và phân cấp các loại.</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Định nghĩa các loại với sự kế thừa</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Tính ràng buộc của những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Tập các hệ thống phân cấp, loại mở rộng, và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lastRenderedPageBreak/>
        <w:t>Xem xét làm thế nào để tận dụng lợi thế của khái niệm hướng đối tượng mới để thiết kế cơ sở dữ liệu ORDBMS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Loại có cấu trúc và loại trừu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Nhận dạng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Mở rộng mô hình thực thể kết hợp (ER)</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Sư dụng tập Nested</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một số thách thức mới đặt ra bởi hệ thống quan hệ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Lưu trữ và truy cập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Xử lý truy vấn</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Tối ưu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về ODL và OQL, các tiểu chuẩn cho OODBMSs.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Mô hình dữ liệu ODMG và ODL</w:t>
      </w:r>
    </w:p>
    <w:p w:rsidR="00195FD1" w:rsidRDefault="00195FD1"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OQL</w:t>
      </w:r>
    </w:p>
    <w:p w:rsidR="00195FD1" w:rsidRDefault="00195FD1" w:rsidP="00195FD1">
      <w:pPr>
        <w:pStyle w:val="ListParagraph"/>
        <w:numPr>
          <w:ilvl w:val="0"/>
          <w:numId w:val="5"/>
        </w:numPr>
        <w:rPr>
          <w:rStyle w:val="hps"/>
          <w:rFonts w:ascii="Times New Roman" w:hAnsi="Times New Roman" w:cs="Times New Roman"/>
          <w:b/>
          <w:color w:val="333333"/>
          <w:shd w:val="clear" w:color="auto" w:fill="FFFFFF" w:themeFill="background1"/>
        </w:rPr>
      </w:pPr>
      <w:r w:rsidRPr="00195FD1">
        <w:rPr>
          <w:rStyle w:val="hps"/>
          <w:rFonts w:ascii="Times New Roman" w:hAnsi="Times New Roman" w:cs="Times New Roman"/>
          <w:b/>
          <w:color w:val="333333"/>
          <w:shd w:val="clear" w:color="auto" w:fill="FFFFFF" w:themeFill="background1"/>
        </w:rPr>
        <w:t>Trình bày so sánh ngắn gọn của ORDBMSs và OODBMs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RDBMS và ORDBMS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giống nhau</w:t>
      </w:r>
    </w:p>
    <w:p w:rsidR="00195FD1" w:rsidRP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khác nhau</w:t>
      </w:r>
    </w:p>
    <w:p w:rsidR="00562514" w:rsidRPr="00D55E2E" w:rsidRDefault="00562514" w:rsidP="00D55E2E">
      <w:pPr>
        <w:ind w:left="360"/>
        <w:rPr>
          <w:rStyle w:val="hps"/>
          <w:rFonts w:ascii="Times New Roman" w:hAnsi="Times New Roman" w:cs="Times New Roman"/>
          <w:color w:val="333333"/>
          <w:shd w:val="clear" w:color="auto" w:fill="FFFFFF" w:themeFill="background1"/>
        </w:rPr>
      </w:pPr>
    </w:p>
    <w:sectPr w:rsidR="00562514" w:rsidRPr="00D5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71330FC3"/>
    <w:multiLevelType w:val="hybridMultilevel"/>
    <w:tmpl w:val="E828CC38"/>
    <w:lvl w:ilvl="0" w:tplc="03E2397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71"/>
    <w:rsid w:val="0003301E"/>
    <w:rsid w:val="00075B29"/>
    <w:rsid w:val="000C27B4"/>
    <w:rsid w:val="001317DB"/>
    <w:rsid w:val="00151D50"/>
    <w:rsid w:val="00195FD1"/>
    <w:rsid w:val="00207150"/>
    <w:rsid w:val="00211BD9"/>
    <w:rsid w:val="002D109D"/>
    <w:rsid w:val="002F48D9"/>
    <w:rsid w:val="002F7ADE"/>
    <w:rsid w:val="00327591"/>
    <w:rsid w:val="0033241A"/>
    <w:rsid w:val="0049129A"/>
    <w:rsid w:val="00562514"/>
    <w:rsid w:val="00564B3B"/>
    <w:rsid w:val="005670DA"/>
    <w:rsid w:val="00584F3B"/>
    <w:rsid w:val="005F4415"/>
    <w:rsid w:val="00666A68"/>
    <w:rsid w:val="0068234C"/>
    <w:rsid w:val="00692BCC"/>
    <w:rsid w:val="006D666A"/>
    <w:rsid w:val="006E4094"/>
    <w:rsid w:val="00702600"/>
    <w:rsid w:val="007464C9"/>
    <w:rsid w:val="00767F2E"/>
    <w:rsid w:val="00776F48"/>
    <w:rsid w:val="00840422"/>
    <w:rsid w:val="00873181"/>
    <w:rsid w:val="00874E80"/>
    <w:rsid w:val="008A1C7B"/>
    <w:rsid w:val="008C2541"/>
    <w:rsid w:val="008D44D9"/>
    <w:rsid w:val="008E365E"/>
    <w:rsid w:val="008F047D"/>
    <w:rsid w:val="009177FD"/>
    <w:rsid w:val="00922BA5"/>
    <w:rsid w:val="00925540"/>
    <w:rsid w:val="00947B31"/>
    <w:rsid w:val="0096304A"/>
    <w:rsid w:val="009C2300"/>
    <w:rsid w:val="00A072FC"/>
    <w:rsid w:val="00A71418"/>
    <w:rsid w:val="00A95C6E"/>
    <w:rsid w:val="00AC24CB"/>
    <w:rsid w:val="00B117A1"/>
    <w:rsid w:val="00B61626"/>
    <w:rsid w:val="00B9393F"/>
    <w:rsid w:val="00C17062"/>
    <w:rsid w:val="00C36D0E"/>
    <w:rsid w:val="00C91ABF"/>
    <w:rsid w:val="00CA4D2B"/>
    <w:rsid w:val="00CC2C8F"/>
    <w:rsid w:val="00D02892"/>
    <w:rsid w:val="00D3363C"/>
    <w:rsid w:val="00D55E2E"/>
    <w:rsid w:val="00D97F6E"/>
    <w:rsid w:val="00E12A79"/>
    <w:rsid w:val="00E54171"/>
    <w:rsid w:val="00EC09C8"/>
    <w:rsid w:val="00EE59E5"/>
    <w:rsid w:val="00F01A5E"/>
    <w:rsid w:val="00F7406E"/>
    <w:rsid w:val="00FA2E1F"/>
    <w:rsid w:val="00FB63E6"/>
    <w:rsid w:val="00FF5579"/>
    <w:rsid w:val="00F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64E8-8898-4F0A-A205-710A6FD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7</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39</cp:revision>
  <dcterms:created xsi:type="dcterms:W3CDTF">2011-11-20T03:22:00Z</dcterms:created>
  <dcterms:modified xsi:type="dcterms:W3CDTF">2011-11-22T03:29:00Z</dcterms:modified>
</cp:coreProperties>
</file>