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69F" w:rsidRDefault="0012669F" w:rsidP="0012669F">
      <w:pPr>
        <w:pStyle w:val="Title"/>
        <w:jc w:val="center"/>
        <w:rPr>
          <w:sz w:val="48"/>
        </w:rPr>
      </w:pPr>
    </w:p>
    <w:p w:rsidR="0012669F" w:rsidRDefault="0012669F" w:rsidP="0012669F">
      <w:pPr>
        <w:pStyle w:val="Title"/>
        <w:jc w:val="center"/>
        <w:rPr>
          <w:sz w:val="48"/>
        </w:rPr>
      </w:pPr>
    </w:p>
    <w:p w:rsidR="0012669F" w:rsidRDefault="0012669F" w:rsidP="0012669F">
      <w:pPr>
        <w:pStyle w:val="Title"/>
        <w:jc w:val="center"/>
        <w:rPr>
          <w:sz w:val="48"/>
        </w:rPr>
      </w:pPr>
    </w:p>
    <w:p w:rsidR="00604E5E" w:rsidRDefault="00604E5E" w:rsidP="0012669F">
      <w:pPr>
        <w:pStyle w:val="Title"/>
        <w:jc w:val="center"/>
        <w:rPr>
          <w:sz w:val="48"/>
        </w:rPr>
      </w:pPr>
    </w:p>
    <w:p w:rsidR="00604E5E" w:rsidRDefault="00604E5E" w:rsidP="0012669F">
      <w:pPr>
        <w:pStyle w:val="Title"/>
        <w:jc w:val="center"/>
        <w:rPr>
          <w:sz w:val="48"/>
        </w:rPr>
      </w:pPr>
    </w:p>
    <w:p w:rsidR="00604E5E" w:rsidRDefault="00604E5E" w:rsidP="0012669F">
      <w:pPr>
        <w:pStyle w:val="Title"/>
        <w:jc w:val="center"/>
        <w:rPr>
          <w:sz w:val="48"/>
        </w:rPr>
      </w:pPr>
    </w:p>
    <w:p w:rsidR="00604E5E" w:rsidRDefault="00604E5E" w:rsidP="0012669F">
      <w:pPr>
        <w:pStyle w:val="Title"/>
        <w:jc w:val="center"/>
        <w:rPr>
          <w:sz w:val="48"/>
        </w:rPr>
      </w:pPr>
    </w:p>
    <w:p w:rsidR="00F51D5C" w:rsidRPr="0012669F" w:rsidRDefault="006B19E0" w:rsidP="0012669F">
      <w:pPr>
        <w:pStyle w:val="Title"/>
        <w:jc w:val="center"/>
        <w:rPr>
          <w:sz w:val="48"/>
        </w:rPr>
      </w:pPr>
      <w:proofErr w:type="gramStart"/>
      <w:r>
        <w:rPr>
          <w:sz w:val="48"/>
        </w:rPr>
        <w:t>rsync</w:t>
      </w:r>
      <w:proofErr w:type="gramEnd"/>
      <w:r>
        <w:rPr>
          <w:sz w:val="48"/>
        </w:rPr>
        <w:t xml:space="preserve"> Configuration Utility</w:t>
      </w:r>
    </w:p>
    <w:p w:rsidR="0012669F" w:rsidRDefault="00D43030" w:rsidP="00604E5E">
      <w:pPr>
        <w:pStyle w:val="Subtitle"/>
        <w:jc w:val="center"/>
        <w:rPr>
          <w:sz w:val="36"/>
        </w:rPr>
      </w:pPr>
      <w:r>
        <w:rPr>
          <w:sz w:val="36"/>
        </w:rPr>
        <w:t>Milestone 2</w:t>
      </w:r>
    </w:p>
    <w:p w:rsidR="00604E5E" w:rsidRPr="00604E5E" w:rsidRDefault="00604E5E" w:rsidP="00604E5E"/>
    <w:p w:rsidR="00F51D5C" w:rsidRPr="0012669F" w:rsidRDefault="00F51D5C" w:rsidP="00F51D5C">
      <w:pPr>
        <w:jc w:val="center"/>
        <w:rPr>
          <w:rStyle w:val="Strong"/>
        </w:rPr>
      </w:pPr>
      <w:r w:rsidRPr="0012669F">
        <w:rPr>
          <w:rStyle w:val="Strong"/>
        </w:rPr>
        <w:t>Rose-Hulman In</w:t>
      </w:r>
      <w:r w:rsidR="006B19E0">
        <w:rPr>
          <w:rStyle w:val="Strong"/>
        </w:rPr>
        <w:t>stitute of Technology - CSSE 376</w:t>
      </w:r>
    </w:p>
    <w:p w:rsidR="00F51D5C" w:rsidRPr="0012669F" w:rsidRDefault="006B19E0" w:rsidP="0012669F">
      <w:pPr>
        <w:spacing w:after="0" w:line="240" w:lineRule="auto"/>
        <w:jc w:val="center"/>
        <w:rPr>
          <w:rStyle w:val="SubtleEmphasis"/>
        </w:rPr>
      </w:pPr>
      <w:r>
        <w:rPr>
          <w:rStyle w:val="SubtleEmphasis"/>
        </w:rPr>
        <w:t>Eric Henderson</w:t>
      </w:r>
    </w:p>
    <w:p w:rsidR="00F51D5C" w:rsidRPr="0012669F" w:rsidRDefault="006B19E0" w:rsidP="0012669F">
      <w:pPr>
        <w:spacing w:after="0" w:line="240" w:lineRule="auto"/>
        <w:jc w:val="center"/>
        <w:rPr>
          <w:rStyle w:val="SubtleEmphasis"/>
        </w:rPr>
      </w:pPr>
      <w:r>
        <w:rPr>
          <w:rStyle w:val="SubtleEmphasis"/>
        </w:rPr>
        <w:t>Tom Most</w:t>
      </w:r>
    </w:p>
    <w:p w:rsidR="0098639C" w:rsidRDefault="00F51D5C" w:rsidP="0098639C">
      <w:pPr>
        <w:spacing w:after="0" w:line="240" w:lineRule="auto"/>
        <w:jc w:val="center"/>
        <w:rPr>
          <w:rStyle w:val="SubtleEmphasis"/>
        </w:rPr>
      </w:pPr>
      <w:r w:rsidRPr="0012669F">
        <w:rPr>
          <w:rStyle w:val="SubtleEmphasis"/>
        </w:rPr>
        <w:t>Kevin Risden</w:t>
      </w:r>
    </w:p>
    <w:p w:rsidR="0098639C" w:rsidRDefault="0098639C">
      <w:pPr>
        <w:rPr>
          <w:rStyle w:val="SubtleEmphasis"/>
        </w:rPr>
      </w:pPr>
      <w:r>
        <w:rPr>
          <w:rStyle w:val="SubtleEmphasis"/>
        </w:rPr>
        <w:br w:type="page"/>
      </w:r>
    </w:p>
    <w:p w:rsidR="00435C42" w:rsidRDefault="00435C42" w:rsidP="00304B7A">
      <w:pPr>
        <w:pStyle w:val="Heading1"/>
      </w:pPr>
      <w:bookmarkStart w:id="0" w:name="_Toc290041157"/>
      <w:r>
        <w:lastRenderedPageBreak/>
        <w:t xml:space="preserve">1 </w:t>
      </w:r>
      <w:r>
        <w:t>Architecture Description</w:t>
      </w:r>
    </w:p>
    <w:p w:rsidR="00435C42" w:rsidRPr="00435C42" w:rsidRDefault="00435C42" w:rsidP="00435C42">
      <w:r>
        <w:t>Architecture description</w:t>
      </w:r>
    </w:p>
    <w:p w:rsidR="006649CE" w:rsidRDefault="006649CE" w:rsidP="006649CE">
      <w:pPr>
        <w:pStyle w:val="Heading1"/>
      </w:pPr>
      <w:bookmarkStart w:id="1" w:name="_Toc290041158"/>
      <w:bookmarkEnd w:id="0"/>
      <w:r>
        <w:t xml:space="preserve">2 </w:t>
      </w:r>
      <w:r w:rsidR="001E5D78">
        <w:t>Class Diagram</w:t>
      </w:r>
      <w:bookmarkEnd w:id="1"/>
    </w:p>
    <w:p w:rsidR="00435C42" w:rsidRDefault="00435C42" w:rsidP="00435C42">
      <w:pPr>
        <w:pStyle w:val="Heading1"/>
      </w:pPr>
      <w:r>
        <w:rPr>
          <w:noProof/>
        </w:rPr>
        <w:drawing>
          <wp:inline distT="0" distB="0" distL="0" distR="0" wp14:anchorId="25EF1482" wp14:editId="5FF297DD">
            <wp:extent cx="5943600" cy="3178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42" w:rsidRDefault="00435C42" w:rsidP="00435C42">
      <w:pPr>
        <w:pStyle w:val="Heading1"/>
      </w:pPr>
      <w:r>
        <w:t>3</w:t>
      </w:r>
      <w:r>
        <w:t xml:space="preserve"> Timeline</w:t>
      </w:r>
      <w:bookmarkStart w:id="2" w:name="_GoBack"/>
      <w:bookmarkEnd w:id="2"/>
    </w:p>
    <w:p w:rsidR="00435C42" w:rsidRPr="00B42664" w:rsidRDefault="00435C42" w:rsidP="00435C42">
      <w:r>
        <w:t xml:space="preserve">The table below outlines the features that </w:t>
      </w:r>
      <w:proofErr w:type="gramStart"/>
      <w:r>
        <w:t>will be completed</w:t>
      </w:r>
      <w:proofErr w:type="gramEnd"/>
      <w:r>
        <w:t xml:space="preserve"> by the end of the specified week.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900"/>
        <w:gridCol w:w="5940"/>
      </w:tblGrid>
      <w:tr w:rsidR="00435C42" w:rsidTr="00D373D9">
        <w:tc>
          <w:tcPr>
            <w:tcW w:w="900" w:type="dxa"/>
          </w:tcPr>
          <w:p w:rsidR="00435C42" w:rsidRDefault="00435C42" w:rsidP="00D373D9">
            <w:r>
              <w:t>Week</w:t>
            </w:r>
          </w:p>
        </w:tc>
        <w:tc>
          <w:tcPr>
            <w:tcW w:w="5940" w:type="dxa"/>
          </w:tcPr>
          <w:p w:rsidR="00435C42" w:rsidRDefault="00435C42" w:rsidP="00D373D9">
            <w:r>
              <w:t>Feature</w:t>
            </w:r>
          </w:p>
        </w:tc>
      </w:tr>
      <w:tr w:rsidR="00435C42" w:rsidTr="00D373D9">
        <w:tc>
          <w:tcPr>
            <w:tcW w:w="900" w:type="dxa"/>
          </w:tcPr>
          <w:p w:rsidR="00435C42" w:rsidRDefault="00435C42" w:rsidP="00D373D9">
            <w:r>
              <w:t>5</w:t>
            </w:r>
          </w:p>
        </w:tc>
        <w:tc>
          <w:tcPr>
            <w:tcW w:w="5940" w:type="dxa"/>
          </w:tcPr>
          <w:p w:rsidR="00435C42" w:rsidRDefault="00435C42" w:rsidP="00D373D9">
            <w:r>
              <w:t>Class diagram/architecture description</w:t>
            </w:r>
          </w:p>
        </w:tc>
      </w:tr>
      <w:tr w:rsidR="00435C42" w:rsidTr="00D373D9">
        <w:tc>
          <w:tcPr>
            <w:tcW w:w="900" w:type="dxa"/>
          </w:tcPr>
          <w:p w:rsidR="00435C42" w:rsidRDefault="00435C42" w:rsidP="00D373D9">
            <w:r>
              <w:t>6</w:t>
            </w:r>
          </w:p>
        </w:tc>
        <w:tc>
          <w:tcPr>
            <w:tcW w:w="5940" w:type="dxa"/>
          </w:tcPr>
          <w:p w:rsidR="00435C42" w:rsidRDefault="00435C42" w:rsidP="00D373D9">
            <w:r>
              <w:t>Filter matching/spider implementation</w:t>
            </w:r>
          </w:p>
        </w:tc>
      </w:tr>
      <w:tr w:rsidR="00435C42" w:rsidTr="00D373D9">
        <w:tc>
          <w:tcPr>
            <w:tcW w:w="900" w:type="dxa"/>
          </w:tcPr>
          <w:p w:rsidR="00435C42" w:rsidRDefault="00435C42" w:rsidP="00D373D9">
            <w:r>
              <w:t>Break</w:t>
            </w:r>
          </w:p>
        </w:tc>
        <w:tc>
          <w:tcPr>
            <w:tcW w:w="5940" w:type="dxa"/>
          </w:tcPr>
          <w:p w:rsidR="00435C42" w:rsidRDefault="00435C42" w:rsidP="00D373D9"/>
        </w:tc>
      </w:tr>
      <w:tr w:rsidR="00435C42" w:rsidTr="00D373D9">
        <w:tc>
          <w:tcPr>
            <w:tcW w:w="900" w:type="dxa"/>
          </w:tcPr>
          <w:p w:rsidR="00435C42" w:rsidRDefault="00435C42" w:rsidP="00D373D9">
            <w:r>
              <w:t>7</w:t>
            </w:r>
          </w:p>
        </w:tc>
        <w:tc>
          <w:tcPr>
            <w:tcW w:w="5940" w:type="dxa"/>
          </w:tcPr>
          <w:p w:rsidR="00435C42" w:rsidRDefault="00435C42" w:rsidP="00D373D9">
            <w:proofErr w:type="spellStart"/>
            <w:r>
              <w:t>FSTree</w:t>
            </w:r>
            <w:proofErr w:type="spellEnd"/>
            <w:r>
              <w:t xml:space="preserve"> implementation and GUI Framework</w:t>
            </w:r>
          </w:p>
        </w:tc>
      </w:tr>
      <w:tr w:rsidR="00435C42" w:rsidTr="00D373D9">
        <w:tc>
          <w:tcPr>
            <w:tcW w:w="900" w:type="dxa"/>
          </w:tcPr>
          <w:p w:rsidR="00435C42" w:rsidRDefault="00435C42" w:rsidP="00D373D9">
            <w:r>
              <w:t>8</w:t>
            </w:r>
          </w:p>
        </w:tc>
        <w:tc>
          <w:tcPr>
            <w:tcW w:w="5940" w:type="dxa"/>
          </w:tcPr>
          <w:p w:rsidR="00435C42" w:rsidRDefault="00435C42" w:rsidP="00D373D9">
            <w:proofErr w:type="spellStart"/>
            <w:r>
              <w:t>Gtk</w:t>
            </w:r>
            <w:proofErr w:type="spellEnd"/>
            <w:r>
              <w:t xml:space="preserve"> GUI </w:t>
            </w:r>
          </w:p>
        </w:tc>
      </w:tr>
      <w:tr w:rsidR="00435C42" w:rsidTr="00D373D9">
        <w:tc>
          <w:tcPr>
            <w:tcW w:w="900" w:type="dxa"/>
          </w:tcPr>
          <w:p w:rsidR="00435C42" w:rsidRDefault="00435C42" w:rsidP="00D373D9">
            <w:r>
              <w:t>9</w:t>
            </w:r>
          </w:p>
        </w:tc>
        <w:tc>
          <w:tcPr>
            <w:tcW w:w="5940" w:type="dxa"/>
          </w:tcPr>
          <w:p w:rsidR="00435C42" w:rsidRDefault="00435C42" w:rsidP="00D373D9">
            <w:r>
              <w:t>Editable filter sets implementation</w:t>
            </w:r>
          </w:p>
        </w:tc>
      </w:tr>
      <w:tr w:rsidR="00435C42" w:rsidTr="00D373D9">
        <w:tc>
          <w:tcPr>
            <w:tcW w:w="900" w:type="dxa"/>
          </w:tcPr>
          <w:p w:rsidR="00435C42" w:rsidRDefault="00435C42" w:rsidP="00D373D9">
            <w:r>
              <w:t>10</w:t>
            </w:r>
          </w:p>
        </w:tc>
        <w:tc>
          <w:tcPr>
            <w:tcW w:w="5940" w:type="dxa"/>
          </w:tcPr>
          <w:p w:rsidR="00435C42" w:rsidRDefault="00435C42" w:rsidP="00D373D9">
            <w:r>
              <w:t>Completed Project/Presentations</w:t>
            </w:r>
          </w:p>
        </w:tc>
      </w:tr>
    </w:tbl>
    <w:p w:rsidR="00231166" w:rsidRPr="00231166" w:rsidRDefault="00231166" w:rsidP="00231166"/>
    <w:sectPr w:rsidR="00231166" w:rsidRPr="00231166" w:rsidSect="000A468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96E" w:rsidRDefault="00B2396E" w:rsidP="00F93015">
      <w:pPr>
        <w:spacing w:after="0" w:line="240" w:lineRule="auto"/>
      </w:pPr>
      <w:r>
        <w:separator/>
      </w:r>
    </w:p>
  </w:endnote>
  <w:endnote w:type="continuationSeparator" w:id="0">
    <w:p w:rsidR="00B2396E" w:rsidRDefault="00B2396E" w:rsidP="00F93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07736"/>
      <w:docPartObj>
        <w:docPartGallery w:val="Page Numbers (Bottom of Page)"/>
        <w:docPartUnique/>
      </w:docPartObj>
    </w:sdtPr>
    <w:sdtEndPr/>
    <w:sdtContent>
      <w:p w:rsidR="00F93015" w:rsidRDefault="00945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C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93015" w:rsidRDefault="00F93015" w:rsidP="00F9301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96E" w:rsidRDefault="00B2396E" w:rsidP="00F93015">
      <w:pPr>
        <w:spacing w:after="0" w:line="240" w:lineRule="auto"/>
      </w:pPr>
      <w:r>
        <w:separator/>
      </w:r>
    </w:p>
  </w:footnote>
  <w:footnote w:type="continuationSeparator" w:id="0">
    <w:p w:rsidR="00B2396E" w:rsidRDefault="00B2396E" w:rsidP="00F93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03CD4"/>
    <w:multiLevelType w:val="hybridMultilevel"/>
    <w:tmpl w:val="CC28A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447E9"/>
    <w:multiLevelType w:val="hybridMultilevel"/>
    <w:tmpl w:val="1664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E1690"/>
    <w:multiLevelType w:val="hybridMultilevel"/>
    <w:tmpl w:val="910CE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928F6"/>
    <w:multiLevelType w:val="hybridMultilevel"/>
    <w:tmpl w:val="CA7A1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6694D"/>
    <w:multiLevelType w:val="hybridMultilevel"/>
    <w:tmpl w:val="01EC1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416361"/>
    <w:multiLevelType w:val="hybridMultilevel"/>
    <w:tmpl w:val="9560F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9C7C8A"/>
    <w:multiLevelType w:val="hybridMultilevel"/>
    <w:tmpl w:val="CC28A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8A2766"/>
    <w:multiLevelType w:val="hybridMultilevel"/>
    <w:tmpl w:val="81D2B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0E6962"/>
    <w:multiLevelType w:val="hybridMultilevel"/>
    <w:tmpl w:val="2ADA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7B783A"/>
    <w:multiLevelType w:val="hybridMultilevel"/>
    <w:tmpl w:val="466AB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D5C"/>
    <w:rsid w:val="00015D2B"/>
    <w:rsid w:val="00026E8A"/>
    <w:rsid w:val="000A468D"/>
    <w:rsid w:val="000C78F2"/>
    <w:rsid w:val="000F2325"/>
    <w:rsid w:val="00113290"/>
    <w:rsid w:val="0012669F"/>
    <w:rsid w:val="001376E1"/>
    <w:rsid w:val="00163AE6"/>
    <w:rsid w:val="001E5D78"/>
    <w:rsid w:val="002013A0"/>
    <w:rsid w:val="00231166"/>
    <w:rsid w:val="00286820"/>
    <w:rsid w:val="002919D5"/>
    <w:rsid w:val="00294D89"/>
    <w:rsid w:val="002F461F"/>
    <w:rsid w:val="00304B7A"/>
    <w:rsid w:val="003558C0"/>
    <w:rsid w:val="00370CE1"/>
    <w:rsid w:val="0038426E"/>
    <w:rsid w:val="003C1158"/>
    <w:rsid w:val="003D6AC0"/>
    <w:rsid w:val="004168CB"/>
    <w:rsid w:val="0042533E"/>
    <w:rsid w:val="00432607"/>
    <w:rsid w:val="00433D8B"/>
    <w:rsid w:val="00435C42"/>
    <w:rsid w:val="0044141F"/>
    <w:rsid w:val="00441D2E"/>
    <w:rsid w:val="00463ABF"/>
    <w:rsid w:val="004C5A64"/>
    <w:rsid w:val="0060022F"/>
    <w:rsid w:val="00604E5E"/>
    <w:rsid w:val="006649CE"/>
    <w:rsid w:val="0067495B"/>
    <w:rsid w:val="006B19E0"/>
    <w:rsid w:val="006B7CE5"/>
    <w:rsid w:val="006D1915"/>
    <w:rsid w:val="006F1885"/>
    <w:rsid w:val="00726F42"/>
    <w:rsid w:val="007357F0"/>
    <w:rsid w:val="00792F01"/>
    <w:rsid w:val="00807A70"/>
    <w:rsid w:val="00833564"/>
    <w:rsid w:val="00834328"/>
    <w:rsid w:val="00852558"/>
    <w:rsid w:val="008579DE"/>
    <w:rsid w:val="008B2634"/>
    <w:rsid w:val="008B6DF8"/>
    <w:rsid w:val="00945A22"/>
    <w:rsid w:val="0095332F"/>
    <w:rsid w:val="0098639C"/>
    <w:rsid w:val="009908BD"/>
    <w:rsid w:val="009B008D"/>
    <w:rsid w:val="009B6195"/>
    <w:rsid w:val="009C7897"/>
    <w:rsid w:val="00A12E29"/>
    <w:rsid w:val="00A14038"/>
    <w:rsid w:val="00A35CA7"/>
    <w:rsid w:val="00A534A9"/>
    <w:rsid w:val="00A9090F"/>
    <w:rsid w:val="00AB02FE"/>
    <w:rsid w:val="00AD613C"/>
    <w:rsid w:val="00B050BA"/>
    <w:rsid w:val="00B2396E"/>
    <w:rsid w:val="00B26A5E"/>
    <w:rsid w:val="00B31E2F"/>
    <w:rsid w:val="00B42664"/>
    <w:rsid w:val="00B66043"/>
    <w:rsid w:val="00B66BE0"/>
    <w:rsid w:val="00BA4247"/>
    <w:rsid w:val="00C20EE8"/>
    <w:rsid w:val="00C2241E"/>
    <w:rsid w:val="00C464C3"/>
    <w:rsid w:val="00C95916"/>
    <w:rsid w:val="00CA04AA"/>
    <w:rsid w:val="00CB0990"/>
    <w:rsid w:val="00D12B96"/>
    <w:rsid w:val="00D276CF"/>
    <w:rsid w:val="00D356CF"/>
    <w:rsid w:val="00D43030"/>
    <w:rsid w:val="00D50F79"/>
    <w:rsid w:val="00D568A5"/>
    <w:rsid w:val="00D845FC"/>
    <w:rsid w:val="00DA10B1"/>
    <w:rsid w:val="00DC72EB"/>
    <w:rsid w:val="00DE55FC"/>
    <w:rsid w:val="00E01581"/>
    <w:rsid w:val="00E60CA2"/>
    <w:rsid w:val="00E862F6"/>
    <w:rsid w:val="00E971C4"/>
    <w:rsid w:val="00EE6C9F"/>
    <w:rsid w:val="00EF62B3"/>
    <w:rsid w:val="00F12360"/>
    <w:rsid w:val="00F173A8"/>
    <w:rsid w:val="00F51D5C"/>
    <w:rsid w:val="00F635B1"/>
    <w:rsid w:val="00F923CC"/>
    <w:rsid w:val="00F93015"/>
    <w:rsid w:val="00FE008C"/>
    <w:rsid w:val="00FF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9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5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5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9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49C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4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4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015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15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013A0"/>
    <w:pPr>
      <w:tabs>
        <w:tab w:val="right" w:leader="dot" w:pos="9350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B09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B099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B09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26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266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66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6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66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2669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2669F"/>
    <w:rPr>
      <w:i/>
      <w:iCs/>
    </w:rPr>
  </w:style>
  <w:style w:type="character" w:styleId="Strong">
    <w:name w:val="Strong"/>
    <w:basedOn w:val="DefaultParagraphFont"/>
    <w:uiPriority w:val="22"/>
    <w:qFormat/>
    <w:rsid w:val="0012669F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F93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3015"/>
  </w:style>
  <w:style w:type="paragraph" w:styleId="Footer">
    <w:name w:val="footer"/>
    <w:basedOn w:val="Normal"/>
    <w:link w:val="FooterChar"/>
    <w:uiPriority w:val="99"/>
    <w:unhideWhenUsed/>
    <w:rsid w:val="00F93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0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9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5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5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9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49C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4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4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015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15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013A0"/>
    <w:pPr>
      <w:tabs>
        <w:tab w:val="right" w:leader="dot" w:pos="9350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B09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B099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B09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26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266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66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6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66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2669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2669F"/>
    <w:rPr>
      <w:i/>
      <w:iCs/>
    </w:rPr>
  </w:style>
  <w:style w:type="character" w:styleId="Strong">
    <w:name w:val="Strong"/>
    <w:basedOn w:val="DefaultParagraphFont"/>
    <w:uiPriority w:val="22"/>
    <w:qFormat/>
    <w:rsid w:val="0012669F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F93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3015"/>
  </w:style>
  <w:style w:type="paragraph" w:styleId="Footer">
    <w:name w:val="footer"/>
    <w:basedOn w:val="Normal"/>
    <w:link w:val="FooterChar"/>
    <w:uiPriority w:val="99"/>
    <w:unhideWhenUsed/>
    <w:rsid w:val="00F93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4945EE3-6EEA-4740-B80A-940E3D1A3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Trey Cahill</dc:creator>
  <cp:lastModifiedBy>risdenkj</cp:lastModifiedBy>
  <cp:revision>7</cp:revision>
  <cp:lastPrinted>2011-03-29T21:20:00Z</cp:lastPrinted>
  <dcterms:created xsi:type="dcterms:W3CDTF">2011-04-08T19:47:00Z</dcterms:created>
  <dcterms:modified xsi:type="dcterms:W3CDTF">2011-04-08T20:00:00Z</dcterms:modified>
</cp:coreProperties>
</file>