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C9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Gropp, Chris; Jawid, Samad; Risden, Kevin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Cahill,Trey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Meeting Minutes – Interview with Allie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Accomplished: First interview with Allie. Python is now the language of the Team.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– Prepare for next meeting. Get back to Allie with new time and date for Monday meeting.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Samad – Help with anything that is needed.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– Work on Milestone 1. Tell others what needs done and facilitate needs for them.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Trey – Help with anything that is needed. Meeting minutes. Compile notes from interview.</w:t>
      </w:r>
    </w:p>
    <w:p w:rsidR="00681B21" w:rsidRDefault="0068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– Pros and Cons of account. Get GitHub account and send username to him.  Get LaTex.</w:t>
      </w:r>
    </w:p>
    <w:p w:rsidR="00681B21" w:rsidRPr="00681B21" w:rsidRDefault="00681B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1B21" w:rsidRPr="0068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21"/>
    <w:rsid w:val="00681B21"/>
    <w:rsid w:val="008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R Cahill</dc:creator>
  <cp:lastModifiedBy>Trey R Cahill</cp:lastModifiedBy>
  <cp:revision>1</cp:revision>
  <dcterms:created xsi:type="dcterms:W3CDTF">2011-09-12T20:00:00Z</dcterms:created>
  <dcterms:modified xsi:type="dcterms:W3CDTF">2011-09-12T20:10:00Z</dcterms:modified>
</cp:coreProperties>
</file>