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4E3CFC">
      <w:pPr>
        <w:pStyle w:val="7"/>
        <w:spacing w:before="71" w:line="225" w:lineRule="auto"/>
        <w:ind w:left="2452"/>
        <w:outlineLvl w:val="0"/>
        <w:rPr>
          <w:sz w:val="35"/>
          <w:szCs w:val="35"/>
        </w:rPr>
      </w:pPr>
      <w:r>
        <w:rPr>
          <w:b/>
          <w:bCs/>
          <w:spacing w:val="5"/>
          <w:sz w:val="35"/>
          <w:szCs w:val="35"/>
        </w:rPr>
        <w:t>第七章</w:t>
      </w:r>
      <w:r>
        <w:rPr>
          <w:spacing w:val="5"/>
          <w:sz w:val="35"/>
          <w:szCs w:val="35"/>
        </w:rPr>
        <w:t xml:space="preserve">  </w:t>
      </w:r>
      <w:r>
        <w:rPr>
          <w:b/>
          <w:bCs/>
          <w:spacing w:val="5"/>
          <w:sz w:val="35"/>
          <w:szCs w:val="35"/>
        </w:rPr>
        <w:t>投标文件格式</w:t>
      </w:r>
    </w:p>
    <w:p w14:paraId="38229ECA">
      <w:pPr>
        <w:pStyle w:val="7"/>
        <w:spacing w:before="142" w:line="225" w:lineRule="auto"/>
        <w:ind w:left="2331"/>
        <w:outlineLvl w:val="0"/>
        <w:rPr>
          <w:sz w:val="31"/>
          <w:szCs w:val="31"/>
        </w:rPr>
      </w:pPr>
      <w:r>
        <w:rPr>
          <w:b/>
          <w:bCs/>
          <w:spacing w:val="6"/>
          <w:sz w:val="31"/>
          <w:szCs w:val="31"/>
        </w:rPr>
        <w:t>投标密封袋及文件封面格式</w:t>
      </w:r>
    </w:p>
    <w:p w14:paraId="105D3B06">
      <w:pPr>
        <w:spacing w:line="275" w:lineRule="auto"/>
        <w:rPr>
          <w:rFonts w:ascii="Arial"/>
          <w:sz w:val="21"/>
        </w:rPr>
      </w:pPr>
    </w:p>
    <w:p w14:paraId="2A60A8D0">
      <w:pPr>
        <w:spacing w:line="275" w:lineRule="auto"/>
        <w:rPr>
          <w:rFonts w:ascii="Arial"/>
          <w:sz w:val="21"/>
        </w:rPr>
      </w:pPr>
    </w:p>
    <w:p w14:paraId="67B77870">
      <w:pPr>
        <w:spacing w:line="275" w:lineRule="auto"/>
        <w:rPr>
          <w:rFonts w:ascii="Arial"/>
          <w:sz w:val="21"/>
        </w:rPr>
      </w:pPr>
    </w:p>
    <w:p w14:paraId="7777C180">
      <w:pPr>
        <w:pStyle w:val="7"/>
        <w:spacing w:before="78" w:line="219" w:lineRule="auto"/>
        <w:jc w:val="right"/>
      </w:pPr>
      <w:r>
        <w:rPr>
          <w:b/>
          <w:bCs/>
          <w:spacing w:val="-3"/>
        </w:rPr>
        <w:t>注:投标文件标明</w:t>
      </w:r>
      <w:r>
        <w:rPr>
          <w:b/>
          <w:bCs/>
          <w:spacing w:val="-3"/>
          <w:u w:val="single" w:color="auto"/>
        </w:rPr>
        <w:t>正本或副本</w:t>
      </w:r>
    </w:p>
    <w:p w14:paraId="6D82AFCC">
      <w:pPr>
        <w:spacing w:line="259" w:lineRule="auto"/>
        <w:rPr>
          <w:rFonts w:ascii="Arial"/>
          <w:sz w:val="21"/>
        </w:rPr>
      </w:pPr>
    </w:p>
    <w:p w14:paraId="49D382BB">
      <w:pPr>
        <w:pStyle w:val="7"/>
        <w:tabs>
          <w:tab w:val="left" w:pos="3417"/>
        </w:tabs>
        <w:spacing w:before="78" w:line="219" w:lineRule="auto"/>
        <w:ind w:left="3282"/>
      </w:pPr>
      <w:r>
        <w:rPr>
          <w:u w:val="single" w:color="auto"/>
        </w:rPr>
        <w:tab/>
      </w:r>
      <w:r>
        <w:rPr>
          <w:spacing w:val="-17"/>
          <w:u w:val="single" w:color="auto"/>
        </w:rPr>
        <w:t>（政府采购）</w:t>
      </w:r>
      <w:r>
        <w:rPr>
          <w:spacing w:val="-17"/>
        </w:rPr>
        <w:t>项目</w:t>
      </w:r>
    </w:p>
    <w:p w14:paraId="3B98D1D3">
      <w:pPr>
        <w:spacing w:line="250" w:lineRule="auto"/>
        <w:rPr>
          <w:rFonts w:ascii="Arial"/>
          <w:sz w:val="21"/>
        </w:rPr>
      </w:pPr>
    </w:p>
    <w:p w14:paraId="5F40299B">
      <w:pPr>
        <w:spacing w:line="250" w:lineRule="auto"/>
        <w:rPr>
          <w:rFonts w:ascii="Arial"/>
          <w:sz w:val="21"/>
        </w:rPr>
      </w:pPr>
    </w:p>
    <w:p w14:paraId="41AAE8A1">
      <w:pPr>
        <w:spacing w:line="250" w:lineRule="auto"/>
        <w:rPr>
          <w:rFonts w:ascii="Arial"/>
          <w:sz w:val="21"/>
        </w:rPr>
      </w:pPr>
    </w:p>
    <w:p w14:paraId="586F68D0">
      <w:pPr>
        <w:spacing w:line="250" w:lineRule="auto"/>
        <w:rPr>
          <w:rFonts w:ascii="Arial"/>
          <w:sz w:val="21"/>
        </w:rPr>
      </w:pPr>
    </w:p>
    <w:p w14:paraId="7C3C286E">
      <w:pPr>
        <w:spacing w:line="250" w:lineRule="auto"/>
        <w:rPr>
          <w:rFonts w:ascii="Arial"/>
          <w:sz w:val="21"/>
        </w:rPr>
      </w:pPr>
    </w:p>
    <w:p w14:paraId="3E9AAE3C">
      <w:pPr>
        <w:spacing w:line="250" w:lineRule="auto"/>
        <w:rPr>
          <w:rFonts w:ascii="Arial"/>
          <w:sz w:val="21"/>
        </w:rPr>
      </w:pPr>
    </w:p>
    <w:p w14:paraId="74AD4468">
      <w:pPr>
        <w:pStyle w:val="7"/>
        <w:spacing w:before="79" w:line="219" w:lineRule="auto"/>
        <w:ind w:left="3291"/>
      </w:pPr>
      <w:r>
        <w:rPr>
          <w:spacing w:val="-2"/>
        </w:rPr>
        <w:t>政府采购投标文件</w:t>
      </w:r>
    </w:p>
    <w:p w14:paraId="3DBF0BE6">
      <w:pPr>
        <w:spacing w:line="247" w:lineRule="auto"/>
        <w:rPr>
          <w:rFonts w:ascii="Arial"/>
          <w:sz w:val="21"/>
        </w:rPr>
      </w:pPr>
    </w:p>
    <w:p w14:paraId="3E201EF4">
      <w:pPr>
        <w:spacing w:line="247" w:lineRule="auto"/>
        <w:rPr>
          <w:rFonts w:ascii="Arial"/>
          <w:sz w:val="21"/>
        </w:rPr>
      </w:pPr>
    </w:p>
    <w:p w14:paraId="2CC1E200">
      <w:pPr>
        <w:spacing w:line="247" w:lineRule="auto"/>
        <w:rPr>
          <w:rFonts w:ascii="Arial"/>
          <w:sz w:val="21"/>
        </w:rPr>
      </w:pPr>
    </w:p>
    <w:p w14:paraId="72990A5C">
      <w:pPr>
        <w:spacing w:line="247" w:lineRule="auto"/>
        <w:rPr>
          <w:rFonts w:ascii="Arial"/>
          <w:sz w:val="21"/>
        </w:rPr>
      </w:pPr>
    </w:p>
    <w:p w14:paraId="117BDFD3">
      <w:pPr>
        <w:spacing w:line="247" w:lineRule="auto"/>
        <w:rPr>
          <w:rFonts w:ascii="Arial"/>
          <w:sz w:val="21"/>
        </w:rPr>
      </w:pPr>
    </w:p>
    <w:p w14:paraId="601D9058">
      <w:pPr>
        <w:spacing w:line="247" w:lineRule="auto"/>
        <w:rPr>
          <w:rFonts w:ascii="Arial"/>
          <w:sz w:val="21"/>
        </w:rPr>
      </w:pPr>
    </w:p>
    <w:p w14:paraId="3B49C99E">
      <w:pPr>
        <w:spacing w:line="247" w:lineRule="auto"/>
        <w:rPr>
          <w:rFonts w:ascii="Arial"/>
          <w:sz w:val="21"/>
        </w:rPr>
      </w:pPr>
    </w:p>
    <w:p w14:paraId="0B021AF2">
      <w:pPr>
        <w:spacing w:line="247" w:lineRule="auto"/>
        <w:rPr>
          <w:rFonts w:ascii="Arial"/>
          <w:sz w:val="21"/>
        </w:rPr>
      </w:pPr>
    </w:p>
    <w:p w14:paraId="6A86F0C7">
      <w:pPr>
        <w:spacing w:line="247" w:lineRule="auto"/>
        <w:rPr>
          <w:rFonts w:ascii="Arial"/>
          <w:sz w:val="21"/>
        </w:rPr>
      </w:pPr>
    </w:p>
    <w:p w14:paraId="59E791D5">
      <w:pPr>
        <w:spacing w:line="248" w:lineRule="auto"/>
        <w:rPr>
          <w:rFonts w:ascii="Arial"/>
          <w:sz w:val="21"/>
        </w:rPr>
      </w:pPr>
    </w:p>
    <w:p w14:paraId="1BE2B254">
      <w:pPr>
        <w:spacing w:line="248" w:lineRule="auto"/>
        <w:rPr>
          <w:rFonts w:ascii="Arial"/>
          <w:sz w:val="21"/>
        </w:rPr>
      </w:pPr>
    </w:p>
    <w:p w14:paraId="5305D8BF">
      <w:pPr>
        <w:spacing w:line="248" w:lineRule="auto"/>
        <w:rPr>
          <w:rFonts w:ascii="Arial"/>
          <w:sz w:val="21"/>
        </w:rPr>
      </w:pPr>
    </w:p>
    <w:p w14:paraId="0BCE2577">
      <w:pPr>
        <w:pStyle w:val="7"/>
        <w:spacing w:before="78" w:line="303" w:lineRule="auto"/>
        <w:ind w:left="82" w:right="7199"/>
        <w:jc w:val="both"/>
      </w:pPr>
      <w:r>
        <w:rPr>
          <w:spacing w:val="-2"/>
        </w:rPr>
        <w:t>采购项目名称:</w:t>
      </w:r>
      <w:r>
        <w:rPr>
          <w:spacing w:val="4"/>
        </w:rPr>
        <w:t xml:space="preserve"> </w:t>
      </w:r>
      <w:r>
        <w:rPr>
          <w:spacing w:val="-2"/>
        </w:rPr>
        <w:t>采购项目编号:</w:t>
      </w:r>
      <w:r>
        <w:rPr>
          <w:spacing w:val="4"/>
        </w:rPr>
        <w:t xml:space="preserve"> </w:t>
      </w:r>
      <w:r>
        <w:rPr>
          <w:spacing w:val="-2"/>
        </w:rPr>
        <w:t>投标单位名称:</w:t>
      </w:r>
      <w:r>
        <w:rPr>
          <w:spacing w:val="4"/>
        </w:rPr>
        <w:t xml:space="preserve"> </w:t>
      </w:r>
      <w:r>
        <w:rPr>
          <w:spacing w:val="-7"/>
        </w:rPr>
        <w:t>地</w:t>
      </w:r>
      <w:r>
        <w:rPr>
          <w:spacing w:val="1"/>
        </w:rPr>
        <w:t xml:space="preserve">        </w:t>
      </w:r>
      <w:r>
        <w:rPr>
          <w:spacing w:val="-7"/>
        </w:rPr>
        <w:t>址:</w:t>
      </w:r>
      <w:r>
        <w:rPr>
          <w:spacing w:val="3"/>
        </w:rPr>
        <w:t xml:space="preserve"> </w:t>
      </w:r>
      <w:r>
        <w:rPr>
          <w:spacing w:val="-9"/>
        </w:rPr>
        <w:t>联</w:t>
      </w:r>
      <w:r>
        <w:rPr>
          <w:spacing w:val="5"/>
        </w:rPr>
        <w:t xml:space="preserve">   </w:t>
      </w:r>
      <w:r>
        <w:rPr>
          <w:spacing w:val="-9"/>
        </w:rPr>
        <w:t>系</w:t>
      </w:r>
      <w:r>
        <w:rPr>
          <w:spacing w:val="3"/>
        </w:rPr>
        <w:t xml:space="preserve">   </w:t>
      </w:r>
      <w:r>
        <w:rPr>
          <w:spacing w:val="-9"/>
        </w:rPr>
        <w:t>人:</w:t>
      </w:r>
      <w:r>
        <w:rPr>
          <w:spacing w:val="2"/>
        </w:rPr>
        <w:t xml:space="preserve"> </w:t>
      </w:r>
      <w:r>
        <w:rPr>
          <w:spacing w:val="-14"/>
        </w:rPr>
        <w:t>联</w:t>
      </w:r>
      <w:r>
        <w:rPr>
          <w:spacing w:val="7"/>
        </w:rPr>
        <w:t xml:space="preserve">  </w:t>
      </w:r>
      <w:r>
        <w:rPr>
          <w:spacing w:val="-14"/>
        </w:rPr>
        <w:t>系</w:t>
      </w:r>
      <w:r>
        <w:rPr>
          <w:spacing w:val="37"/>
        </w:rPr>
        <w:t xml:space="preserve"> </w:t>
      </w:r>
      <w:r>
        <w:rPr>
          <w:spacing w:val="-14"/>
        </w:rPr>
        <w:t>电</w:t>
      </w:r>
      <w:r>
        <w:rPr>
          <w:spacing w:val="9"/>
        </w:rPr>
        <w:t xml:space="preserve"> </w:t>
      </w:r>
      <w:r>
        <w:rPr>
          <w:spacing w:val="-14"/>
        </w:rPr>
        <w:t>话:</w:t>
      </w:r>
    </w:p>
    <w:p w14:paraId="5DAB3E9E">
      <w:pPr>
        <w:spacing w:line="303" w:lineRule="auto"/>
        <w:sectPr>
          <w:footerReference r:id="rId5" w:type="default"/>
          <w:pgSz w:w="11906" w:h="16839"/>
          <w:pgMar w:top="1419" w:right="1286" w:bottom="1378" w:left="1785" w:header="0" w:footer="1212" w:gutter="0"/>
          <w:cols w:space="720" w:num="1"/>
        </w:sectPr>
      </w:pPr>
    </w:p>
    <w:p w14:paraId="12172A12">
      <w:pPr>
        <w:pStyle w:val="7"/>
        <w:spacing w:before="72" w:line="226" w:lineRule="auto"/>
        <w:ind w:left="3606"/>
        <w:outlineLvl w:val="1"/>
        <w:rPr>
          <w:sz w:val="35"/>
          <w:szCs w:val="35"/>
        </w:rPr>
      </w:pPr>
      <w:r>
        <w:rPr>
          <w:b/>
          <w:bCs/>
          <w:spacing w:val="-5"/>
          <w:sz w:val="35"/>
          <w:szCs w:val="35"/>
        </w:rPr>
        <w:t>一</w:t>
      </w:r>
      <w:r>
        <w:rPr>
          <w:spacing w:val="48"/>
          <w:sz w:val="35"/>
          <w:szCs w:val="35"/>
        </w:rPr>
        <w:t xml:space="preserve"> </w:t>
      </w:r>
      <w:r>
        <w:rPr>
          <w:b/>
          <w:bCs/>
          <w:spacing w:val="-5"/>
          <w:sz w:val="35"/>
          <w:szCs w:val="35"/>
        </w:rPr>
        <w:t>、投标函</w:t>
      </w:r>
    </w:p>
    <w:p w14:paraId="40006F91">
      <w:pPr>
        <w:spacing w:line="330" w:lineRule="auto"/>
        <w:rPr>
          <w:rFonts w:ascii="Arial"/>
          <w:sz w:val="21"/>
        </w:rPr>
      </w:pPr>
    </w:p>
    <w:p w14:paraId="3AC4B5E2">
      <w:pPr>
        <w:pStyle w:val="7"/>
        <w:spacing w:before="78" w:line="221" w:lineRule="auto"/>
      </w:pPr>
      <w:r>
        <w:rPr>
          <w:b/>
          <w:bCs/>
          <w:spacing w:val="-8"/>
        </w:rPr>
        <w:t>致：</w:t>
      </w:r>
    </w:p>
    <w:p w14:paraId="02D813CB">
      <w:pPr>
        <w:pStyle w:val="7"/>
        <w:spacing w:before="182" w:line="233" w:lineRule="auto"/>
        <w:ind w:left="105" w:right="141" w:firstLine="482"/>
        <w:jc w:val="both"/>
      </w:pPr>
      <w:r>
        <w:rPr>
          <w:spacing w:val="5"/>
        </w:rPr>
        <w:t>我方确认收到贵单位</w:t>
      </w:r>
      <w:r>
        <w:rPr>
          <w:spacing w:val="5"/>
          <w:u w:val="single" w:color="auto"/>
        </w:rPr>
        <w:t>铜仁职业技术学院数据中台建设服务及设备采购项目</w:t>
      </w:r>
      <w:r>
        <w:rPr>
          <w:spacing w:val="5"/>
        </w:rPr>
        <w:t>的采购</w:t>
      </w:r>
      <w:r>
        <w:rPr>
          <w:spacing w:val="7"/>
        </w:rPr>
        <w:t xml:space="preserve"> </w:t>
      </w:r>
      <w:r>
        <w:rPr>
          <w:spacing w:val="-2"/>
        </w:rPr>
        <w:t>文件文件（项目编号</w:t>
      </w:r>
      <w:r>
        <w:rPr>
          <w:spacing w:val="6"/>
        </w:rPr>
        <w:t>：，</w:t>
      </w:r>
      <w:r>
        <w:rPr>
          <w:spacing w:val="12"/>
          <w:u w:val="single" w:color="auto"/>
        </w:rPr>
        <w:t xml:space="preserve">     </w:t>
      </w:r>
      <w:r>
        <w:rPr>
          <w:spacing w:val="-2"/>
          <w:u w:val="single" w:color="auto"/>
        </w:rPr>
        <w:t>(供应商名称、地址)</w:t>
      </w:r>
      <w:r>
        <w:rPr>
          <w:spacing w:val="-2"/>
        </w:rPr>
        <w:t>作为供应商已正式授权</w:t>
      </w:r>
      <w:r>
        <w:rPr>
          <w:spacing w:val="58"/>
          <w:u w:val="single" w:color="auto"/>
        </w:rPr>
        <w:t xml:space="preserve"> </w:t>
      </w:r>
      <w:r>
        <w:rPr>
          <w:spacing w:val="-2"/>
          <w:u w:val="single" w:color="auto"/>
        </w:rPr>
        <w:t>(被供应商</w:t>
      </w:r>
      <w:r>
        <w:t xml:space="preserve"> </w:t>
      </w:r>
      <w:r>
        <w:rPr>
          <w:u w:val="single" w:color="auto"/>
        </w:rPr>
        <w:t>授权代表全名、职务)</w:t>
      </w:r>
      <w:r>
        <w:t>为我方签名代表，签名</w:t>
      </w:r>
      <w:r>
        <w:rPr>
          <w:spacing w:val="-1"/>
        </w:rPr>
        <w:t>代表在此声明并同意：</w:t>
      </w:r>
    </w:p>
    <w:p w14:paraId="25F80921">
      <w:pPr>
        <w:pStyle w:val="7"/>
        <w:spacing w:before="25" w:line="345" w:lineRule="auto"/>
        <w:ind w:left="1" w:right="143" w:firstLine="496"/>
      </w:pPr>
      <w:r>
        <w:rPr>
          <w:spacing w:val="1"/>
        </w:rPr>
        <w:t>1.我们愿意遵守招标文件的各项规定，自愿参加投标，并已清楚</w:t>
      </w:r>
      <w:r>
        <w:t xml:space="preserve">招标文件的要求及 </w:t>
      </w:r>
      <w:r>
        <w:rPr>
          <w:spacing w:val="-1"/>
        </w:rPr>
        <w:t>有关文件规定，并严格按照招标文件的规定履行全部责任和义务。</w:t>
      </w:r>
    </w:p>
    <w:p w14:paraId="06D472CA">
      <w:pPr>
        <w:pStyle w:val="7"/>
        <w:spacing w:before="38" w:line="344" w:lineRule="auto"/>
        <w:ind w:left="2" w:right="141" w:firstLine="480"/>
      </w:pPr>
      <w:r>
        <w:rPr>
          <w:spacing w:val="-4"/>
        </w:rPr>
        <w:t>2.我们同意本投标自投标截止之日起</w:t>
      </w:r>
      <w:r>
        <w:rPr>
          <w:spacing w:val="-32"/>
        </w:rPr>
        <w:t xml:space="preserve"> </w:t>
      </w:r>
      <w:r>
        <w:rPr>
          <w:spacing w:val="-4"/>
          <w:u w:val="single" w:color="auto"/>
        </w:rPr>
        <w:t>90</w:t>
      </w:r>
      <w:r>
        <w:rPr>
          <w:spacing w:val="-60"/>
          <w:u w:val="single" w:color="auto"/>
        </w:rPr>
        <w:t xml:space="preserve"> </w:t>
      </w:r>
      <w:r>
        <w:rPr>
          <w:spacing w:val="-70"/>
        </w:rPr>
        <w:t xml:space="preserve"> </w:t>
      </w:r>
      <w:r>
        <w:rPr>
          <w:spacing w:val="-4"/>
        </w:rPr>
        <w:t>日历日内有效。如果我们的投标被接受，则</w:t>
      </w:r>
      <w:r>
        <w:t xml:space="preserve"> </w:t>
      </w:r>
      <w:r>
        <w:rPr>
          <w:spacing w:val="-1"/>
        </w:rPr>
        <w:t>直至合同生效时止，本投标始终有效并不撤回已递交的投标文件。</w:t>
      </w:r>
    </w:p>
    <w:p w14:paraId="22492530">
      <w:pPr>
        <w:pStyle w:val="7"/>
        <w:spacing w:before="39" w:line="344" w:lineRule="auto"/>
        <w:ind w:right="143" w:firstLine="484"/>
      </w:pPr>
      <w:r>
        <w:rPr>
          <w:spacing w:val="1"/>
        </w:rPr>
        <w:t>3.我们已经详细地阅读并完全明白了全部招标文件及附件，包括澄清（如有）及参</w:t>
      </w:r>
      <w:r>
        <w:rPr>
          <w:spacing w:val="5"/>
        </w:rPr>
        <w:t xml:space="preserve"> </w:t>
      </w:r>
      <w:r>
        <w:rPr>
          <w:spacing w:val="-1"/>
        </w:rPr>
        <w:t>考文件，我们完全理解本招标文件的要求。</w:t>
      </w:r>
    </w:p>
    <w:p w14:paraId="2BDA34D8">
      <w:pPr>
        <w:pStyle w:val="7"/>
        <w:spacing w:before="39" w:line="219" w:lineRule="auto"/>
        <w:jc w:val="right"/>
      </w:pPr>
      <w:r>
        <w:rPr>
          <w:spacing w:val="-1"/>
        </w:rPr>
        <w:t>4.我们同意提供采购人及招标代理与评标委员会要求的有关</w:t>
      </w:r>
      <w:r>
        <w:rPr>
          <w:spacing w:val="-2"/>
        </w:rPr>
        <w:t>投标的一切数据或资料。</w:t>
      </w:r>
    </w:p>
    <w:p w14:paraId="6D0A881F">
      <w:pPr>
        <w:pStyle w:val="7"/>
        <w:spacing w:before="181" w:line="350" w:lineRule="auto"/>
        <w:ind w:right="141" w:firstLine="484"/>
      </w:pPr>
      <w:r>
        <w:rPr>
          <w:spacing w:val="1"/>
        </w:rPr>
        <w:t>5.我们理解采购人及招标代理与评标委员会并无义务必须接受最低报价的投标或其</w:t>
      </w:r>
      <w:r>
        <w:rPr>
          <w:spacing w:val="5"/>
        </w:rPr>
        <w:t xml:space="preserve"> </w:t>
      </w:r>
      <w:r>
        <w:rPr>
          <w:spacing w:val="1"/>
        </w:rPr>
        <w:t>它任何投标，完全理解代理机构拒绝迟到的任何投标和最低投标报价不是被授予中标的</w:t>
      </w:r>
      <w:r>
        <w:rPr>
          <w:spacing w:val="11"/>
        </w:rPr>
        <w:t xml:space="preserve"> </w:t>
      </w:r>
      <w:r>
        <w:rPr>
          <w:spacing w:val="-2"/>
        </w:rPr>
        <w:t>唯一条件。</w:t>
      </w:r>
    </w:p>
    <w:p w14:paraId="22C72278">
      <w:pPr>
        <w:pStyle w:val="7"/>
        <w:spacing w:before="36" w:line="220" w:lineRule="auto"/>
        <w:ind w:right="21"/>
        <w:jc w:val="right"/>
      </w:pPr>
      <w:r>
        <w:rPr>
          <w:spacing w:val="-2"/>
        </w:rPr>
        <w:t>6.如果我们未对招标文件要求作出实质性响应，则完全同意并接受按无效投标处理。</w:t>
      </w:r>
    </w:p>
    <w:p w14:paraId="45691112">
      <w:pPr>
        <w:pStyle w:val="7"/>
        <w:spacing w:before="182" w:line="352" w:lineRule="auto"/>
        <w:ind w:right="141" w:firstLine="486"/>
      </w:pPr>
      <w:r>
        <w:rPr>
          <w:spacing w:val="1"/>
        </w:rPr>
        <w:t>7.我们证明提交的一切文件，无论是原件还是复印件均为准确、真实、有效、完整</w:t>
      </w:r>
      <w:r>
        <w:rPr>
          <w:spacing w:val="4"/>
        </w:rPr>
        <w:t xml:space="preserve"> </w:t>
      </w:r>
      <w:r>
        <w:rPr>
          <w:spacing w:val="1"/>
        </w:rPr>
        <w:t>的，绝无任何虚假、伪造或者夸大。我们在此郑重承诺：在本次招标采购活动中，如有</w:t>
      </w:r>
      <w:r>
        <w:rPr>
          <w:spacing w:val="12"/>
        </w:rPr>
        <w:t xml:space="preserve"> </w:t>
      </w:r>
      <w:r>
        <w:rPr>
          <w:spacing w:val="1"/>
        </w:rPr>
        <w:t>违法、违规、弄虚作假行为，所造成的损失、不良后果及法律责任，一律由我公司（企</w:t>
      </w:r>
      <w:r>
        <w:rPr>
          <w:spacing w:val="12"/>
        </w:rPr>
        <w:t xml:space="preserve"> </w:t>
      </w:r>
      <w:r>
        <w:rPr>
          <w:spacing w:val="-2"/>
        </w:rPr>
        <w:t>业）承担。</w:t>
      </w:r>
    </w:p>
    <w:p w14:paraId="7BE2C151">
      <w:pPr>
        <w:pStyle w:val="7"/>
        <w:spacing w:before="37" w:line="345" w:lineRule="auto"/>
        <w:ind w:left="7" w:right="143" w:firstLine="474"/>
      </w:pPr>
      <w:r>
        <w:rPr>
          <w:spacing w:val="1"/>
        </w:rPr>
        <w:t>8.如果我们提供的声明或承诺不真实，则完全同意认定为我司提供虚假材料，并同</w:t>
      </w:r>
      <w:r>
        <w:rPr>
          <w:spacing w:val="9"/>
        </w:rPr>
        <w:t xml:space="preserve"> </w:t>
      </w:r>
      <w:r>
        <w:rPr>
          <w:spacing w:val="-3"/>
        </w:rPr>
        <w:t>意作相应处理。</w:t>
      </w:r>
    </w:p>
    <w:p w14:paraId="78607515">
      <w:pPr>
        <w:pStyle w:val="7"/>
        <w:spacing w:before="37" w:line="344" w:lineRule="auto"/>
        <w:ind w:left="2" w:right="143" w:firstLine="479"/>
      </w:pPr>
      <w:r>
        <w:rPr>
          <w:spacing w:val="1"/>
        </w:rPr>
        <w:t>9.我们是依法注册的法人，在法律、财务及运作上完全独立于本项目采购人、用户</w:t>
      </w:r>
      <w:r>
        <w:rPr>
          <w:spacing w:val="9"/>
        </w:rPr>
        <w:t xml:space="preserve"> </w:t>
      </w:r>
      <w:r>
        <w:rPr>
          <w:spacing w:val="-1"/>
        </w:rPr>
        <w:t>单位（如有）和代理机构。</w:t>
      </w:r>
    </w:p>
    <w:p w14:paraId="07C67DA1">
      <w:pPr>
        <w:pStyle w:val="7"/>
        <w:spacing w:before="39" w:line="219" w:lineRule="auto"/>
        <w:ind w:left="498"/>
      </w:pPr>
      <w:r>
        <w:t>10.所有有关本次投标的函电请寄</w:t>
      </w:r>
      <w:r>
        <w:rPr>
          <w:spacing w:val="-15"/>
        </w:rPr>
        <w:t>：</w:t>
      </w:r>
      <w:r>
        <w:rPr>
          <w:spacing w:val="121"/>
          <w:u w:val="single" w:color="auto"/>
        </w:rPr>
        <w:t xml:space="preserve"> </w:t>
      </w:r>
      <w:r>
        <w:rPr>
          <w:spacing w:val="-15"/>
          <w:u w:val="single" w:color="auto"/>
        </w:rPr>
        <w:t>（</w:t>
      </w:r>
      <w:r>
        <w:rPr>
          <w:u w:val="single" w:color="auto"/>
        </w:rPr>
        <w:t xml:space="preserve">供应商地址）    </w:t>
      </w:r>
    </w:p>
    <w:p w14:paraId="25550D9B">
      <w:pPr>
        <w:pStyle w:val="7"/>
        <w:spacing w:before="260" w:line="285" w:lineRule="auto"/>
        <w:ind w:right="2935" w:firstLine="427"/>
      </w:pPr>
      <w:r>
        <w:rPr>
          <w:spacing w:val="-2"/>
        </w:rPr>
        <w:t>备注：本投标函内容不得擅自删改，否则视为无效</w:t>
      </w:r>
      <w:r>
        <w:rPr>
          <w:spacing w:val="-3"/>
        </w:rPr>
        <w:t>投标。</w:t>
      </w:r>
      <w:r>
        <w:t xml:space="preserve"> </w:t>
      </w:r>
      <w:r>
        <w:rPr>
          <w:spacing w:val="-2"/>
        </w:rPr>
        <w:t>供应商名称（公章</w:t>
      </w:r>
      <w:r>
        <w:rPr>
          <w:spacing w:val="2"/>
        </w:rPr>
        <w:t>）：</w:t>
      </w:r>
    </w:p>
    <w:p w14:paraId="6827E417">
      <w:pPr>
        <w:pStyle w:val="7"/>
        <w:spacing w:before="115" w:line="345" w:lineRule="auto"/>
        <w:ind w:left="521" w:right="4821" w:hanging="40"/>
      </w:pPr>
      <w:r>
        <w:rPr>
          <w:spacing w:val="-5"/>
        </w:rPr>
        <w:t>法定代表人或其授权代表签字或盖章：</w:t>
      </w:r>
      <w:r>
        <w:rPr>
          <w:spacing w:val="13"/>
        </w:rPr>
        <w:t xml:space="preserve"> </w:t>
      </w:r>
      <w:r>
        <w:rPr>
          <w:spacing w:val="-21"/>
        </w:rPr>
        <w:t>日</w:t>
      </w:r>
      <w:r>
        <w:rPr>
          <w:spacing w:val="3"/>
        </w:rPr>
        <w:t xml:space="preserve">    </w:t>
      </w:r>
      <w:r>
        <w:rPr>
          <w:spacing w:val="-21"/>
        </w:rPr>
        <w:t>期：</w:t>
      </w:r>
    </w:p>
    <w:p w14:paraId="1802DDEB">
      <w:pPr>
        <w:spacing w:line="345" w:lineRule="auto"/>
        <w:sectPr>
          <w:footerReference r:id="rId6" w:type="default"/>
          <w:pgSz w:w="11906" w:h="16839"/>
          <w:pgMar w:top="1419" w:right="1144" w:bottom="1378" w:left="1448" w:header="0" w:footer="1212" w:gutter="0"/>
          <w:cols w:space="720" w:num="1"/>
        </w:sectPr>
      </w:pPr>
    </w:p>
    <w:p w14:paraId="28EE417E">
      <w:pPr>
        <w:spacing w:line="252" w:lineRule="auto"/>
        <w:rPr>
          <w:rFonts w:ascii="Arial"/>
          <w:sz w:val="21"/>
        </w:rPr>
      </w:pPr>
    </w:p>
    <w:p w14:paraId="6FD11859">
      <w:pPr>
        <w:spacing w:line="253" w:lineRule="auto"/>
        <w:rPr>
          <w:rFonts w:ascii="Arial"/>
          <w:sz w:val="21"/>
        </w:rPr>
      </w:pPr>
    </w:p>
    <w:p w14:paraId="17F78D6F">
      <w:pPr>
        <w:spacing w:line="253" w:lineRule="auto"/>
        <w:rPr>
          <w:rFonts w:ascii="Arial"/>
          <w:sz w:val="21"/>
        </w:rPr>
      </w:pPr>
    </w:p>
    <w:p w14:paraId="435D7DE1">
      <w:pPr>
        <w:pStyle w:val="7"/>
        <w:spacing w:before="114" w:line="226" w:lineRule="auto"/>
        <w:ind w:left="3154"/>
        <w:outlineLvl w:val="1"/>
        <w:rPr>
          <w:sz w:val="35"/>
          <w:szCs w:val="35"/>
        </w:rPr>
      </w:pPr>
      <w:r>
        <w:rPr>
          <w:b/>
          <w:bCs/>
          <w:spacing w:val="-2"/>
          <w:sz w:val="35"/>
          <w:szCs w:val="35"/>
        </w:rPr>
        <w:t>二</w:t>
      </w:r>
      <w:r>
        <w:rPr>
          <w:spacing w:val="52"/>
          <w:sz w:val="35"/>
          <w:szCs w:val="35"/>
        </w:rPr>
        <w:t xml:space="preserve"> </w:t>
      </w:r>
      <w:r>
        <w:rPr>
          <w:b/>
          <w:bCs/>
          <w:spacing w:val="-2"/>
          <w:sz w:val="35"/>
          <w:szCs w:val="35"/>
        </w:rPr>
        <w:t>、开标一览表</w:t>
      </w:r>
    </w:p>
    <w:p w14:paraId="306FF3ED">
      <w:pPr>
        <w:spacing w:line="407" w:lineRule="auto"/>
        <w:rPr>
          <w:rFonts w:ascii="Arial"/>
          <w:sz w:val="21"/>
        </w:rPr>
      </w:pPr>
    </w:p>
    <w:p w14:paraId="500CEDEE">
      <w:pPr>
        <w:pStyle w:val="7"/>
        <w:spacing w:before="78" w:line="220" w:lineRule="auto"/>
        <w:ind w:left="78"/>
      </w:pPr>
      <w:r>
        <w:rPr>
          <w:spacing w:val="-3"/>
        </w:rPr>
        <w:t>招标编号：</w:t>
      </w:r>
      <w:r>
        <w:rPr>
          <w:u w:val="single" w:color="auto"/>
        </w:rPr>
        <w:t xml:space="preserve">          </w:t>
      </w:r>
    </w:p>
    <w:p w14:paraId="2755830A">
      <w:pPr>
        <w:spacing w:line="479" w:lineRule="auto"/>
        <w:rPr>
          <w:rFonts w:ascii="Arial"/>
          <w:sz w:val="21"/>
        </w:rPr>
      </w:pPr>
    </w:p>
    <w:p w14:paraId="67B789B8">
      <w:pPr>
        <w:pStyle w:val="7"/>
        <w:spacing w:before="78" w:line="221" w:lineRule="auto"/>
        <w:ind w:left="78"/>
      </w:pPr>
      <w:r>
        <w:rPr>
          <w:spacing w:val="-2"/>
        </w:rPr>
        <w:t>招标项目名称：</w:t>
      </w:r>
      <w:r>
        <w:rPr>
          <w:u w:val="single" w:color="auto"/>
        </w:rPr>
        <w:t xml:space="preserve">          </w:t>
      </w:r>
    </w:p>
    <w:p w14:paraId="255DC2E9">
      <w:pPr>
        <w:spacing w:line="335" w:lineRule="auto"/>
        <w:rPr>
          <w:rFonts w:ascii="Arial"/>
          <w:sz w:val="21"/>
        </w:rPr>
      </w:pPr>
    </w:p>
    <w:p w14:paraId="3978D5CB">
      <w:pPr>
        <w:pStyle w:val="7"/>
        <w:spacing w:before="78" w:line="212" w:lineRule="auto"/>
        <w:ind w:left="4881"/>
      </w:pPr>
      <w:r>
        <w:rPr>
          <w:b/>
          <w:bCs/>
          <w:spacing w:val="-8"/>
        </w:rPr>
        <w:t>币种：人民币</w:t>
      </w:r>
    </w:p>
    <w:tbl>
      <w:tblPr>
        <w:tblStyle w:val="15"/>
        <w:tblW w:w="8702"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9"/>
        <w:gridCol w:w="7883"/>
      </w:tblGrid>
      <w:tr w14:paraId="225ED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tcPr>
            <w:tcW w:w="819" w:type="dxa"/>
            <w:tcBorders>
              <w:top w:val="single" w:color="000000" w:sz="2" w:space="0"/>
              <w:left w:val="single" w:color="000000" w:sz="2" w:space="0"/>
            </w:tcBorders>
            <w:vAlign w:val="top"/>
          </w:tcPr>
          <w:p w14:paraId="5179882A">
            <w:pPr>
              <w:spacing w:line="279" w:lineRule="auto"/>
              <w:rPr>
                <w:rFonts w:ascii="Arial"/>
                <w:sz w:val="21"/>
              </w:rPr>
            </w:pPr>
          </w:p>
          <w:p w14:paraId="7A3BDD0E">
            <w:pPr>
              <w:spacing w:before="78" w:line="184" w:lineRule="auto"/>
              <w:ind w:left="377"/>
              <w:rPr>
                <w:rFonts w:ascii="宋体" w:hAnsi="宋体" w:eastAsia="宋体" w:cs="宋体"/>
                <w:sz w:val="24"/>
                <w:szCs w:val="24"/>
              </w:rPr>
            </w:pPr>
            <w:r>
              <w:rPr>
                <w:rFonts w:ascii="宋体" w:hAnsi="宋体" w:eastAsia="宋体" w:cs="宋体"/>
                <w:sz w:val="24"/>
                <w:szCs w:val="24"/>
              </w:rPr>
              <w:t>1</w:t>
            </w:r>
          </w:p>
        </w:tc>
        <w:tc>
          <w:tcPr>
            <w:tcW w:w="7883" w:type="dxa"/>
            <w:tcBorders>
              <w:top w:val="single" w:color="000000" w:sz="2" w:space="0"/>
              <w:right w:val="single" w:color="000000" w:sz="2" w:space="0"/>
            </w:tcBorders>
            <w:vAlign w:val="top"/>
          </w:tcPr>
          <w:p w14:paraId="58767DEE">
            <w:pPr>
              <w:spacing w:line="242" w:lineRule="auto"/>
              <w:rPr>
                <w:rFonts w:ascii="Arial"/>
                <w:sz w:val="21"/>
              </w:rPr>
            </w:pPr>
          </w:p>
          <w:p w14:paraId="38824B33">
            <w:pPr>
              <w:spacing w:before="78" w:line="219" w:lineRule="auto"/>
              <w:ind w:left="33"/>
              <w:rPr>
                <w:rFonts w:ascii="宋体" w:hAnsi="宋体" w:eastAsia="宋体" w:cs="宋体"/>
                <w:sz w:val="24"/>
                <w:szCs w:val="24"/>
              </w:rPr>
            </w:pPr>
            <w:r>
              <w:rPr>
                <w:rFonts w:ascii="宋体" w:hAnsi="宋体" w:eastAsia="宋体" w:cs="宋体"/>
                <w:spacing w:val="-1"/>
                <w:sz w:val="24"/>
                <w:szCs w:val="24"/>
              </w:rPr>
              <w:t>投标总价（项目现场完税价，包括所有的服务</w:t>
            </w:r>
            <w:r>
              <w:rPr>
                <w:rFonts w:ascii="宋体" w:hAnsi="宋体" w:eastAsia="宋体" w:cs="宋体"/>
                <w:spacing w:val="3"/>
                <w:sz w:val="24"/>
                <w:szCs w:val="24"/>
              </w:rPr>
              <w:t>）：</w:t>
            </w:r>
          </w:p>
        </w:tc>
      </w:tr>
      <w:tr w14:paraId="6B9AC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819" w:type="dxa"/>
            <w:tcBorders>
              <w:left w:val="single" w:color="000000" w:sz="2" w:space="0"/>
            </w:tcBorders>
            <w:vAlign w:val="top"/>
          </w:tcPr>
          <w:p w14:paraId="603A6FBF">
            <w:pPr>
              <w:spacing w:before="247" w:line="183" w:lineRule="auto"/>
              <w:ind w:left="363"/>
              <w:rPr>
                <w:rFonts w:ascii="宋体" w:hAnsi="宋体" w:eastAsia="宋体" w:cs="宋体"/>
                <w:sz w:val="24"/>
                <w:szCs w:val="24"/>
              </w:rPr>
            </w:pPr>
            <w:r>
              <w:rPr>
                <w:rFonts w:ascii="宋体" w:hAnsi="宋体" w:eastAsia="宋体" w:cs="宋体"/>
                <w:sz w:val="24"/>
                <w:szCs w:val="24"/>
              </w:rPr>
              <w:t>2</w:t>
            </w:r>
          </w:p>
        </w:tc>
        <w:tc>
          <w:tcPr>
            <w:tcW w:w="7883" w:type="dxa"/>
            <w:tcBorders>
              <w:right w:val="single" w:color="000000" w:sz="2" w:space="0"/>
            </w:tcBorders>
            <w:vAlign w:val="top"/>
          </w:tcPr>
          <w:p w14:paraId="72C44EF7">
            <w:pPr>
              <w:spacing w:before="210" w:line="219" w:lineRule="auto"/>
              <w:ind w:left="35"/>
              <w:rPr>
                <w:rFonts w:ascii="宋体" w:hAnsi="宋体" w:eastAsia="宋体" w:cs="宋体"/>
                <w:sz w:val="24"/>
                <w:szCs w:val="24"/>
              </w:rPr>
            </w:pPr>
            <w:r>
              <w:rPr>
                <w:rFonts w:ascii="宋体" w:hAnsi="宋体" w:eastAsia="宋体" w:cs="宋体"/>
                <w:spacing w:val="-4"/>
                <w:sz w:val="24"/>
                <w:szCs w:val="24"/>
              </w:rPr>
              <w:t>交货期：</w:t>
            </w:r>
          </w:p>
        </w:tc>
      </w:tr>
      <w:tr w14:paraId="23C4B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819" w:type="dxa"/>
            <w:tcBorders>
              <w:left w:val="single" w:color="000000" w:sz="2" w:space="0"/>
            </w:tcBorders>
            <w:vAlign w:val="top"/>
          </w:tcPr>
          <w:p w14:paraId="09A5CCBD">
            <w:pPr>
              <w:spacing w:before="230" w:line="183" w:lineRule="auto"/>
              <w:ind w:left="364"/>
              <w:rPr>
                <w:rFonts w:ascii="宋体" w:hAnsi="宋体" w:eastAsia="宋体" w:cs="宋体"/>
                <w:sz w:val="24"/>
                <w:szCs w:val="24"/>
              </w:rPr>
            </w:pPr>
            <w:r>
              <w:rPr>
                <w:rFonts w:ascii="宋体" w:hAnsi="宋体" w:eastAsia="宋体" w:cs="宋体"/>
                <w:sz w:val="24"/>
                <w:szCs w:val="24"/>
              </w:rPr>
              <w:t>3</w:t>
            </w:r>
          </w:p>
        </w:tc>
        <w:tc>
          <w:tcPr>
            <w:tcW w:w="7883" w:type="dxa"/>
            <w:tcBorders>
              <w:right w:val="single" w:color="000000" w:sz="2" w:space="0"/>
            </w:tcBorders>
            <w:vAlign w:val="top"/>
          </w:tcPr>
          <w:p w14:paraId="34EE851D">
            <w:pPr>
              <w:spacing w:before="193" w:line="219" w:lineRule="auto"/>
              <w:ind w:left="35"/>
              <w:rPr>
                <w:rFonts w:ascii="宋体" w:hAnsi="宋体" w:eastAsia="宋体" w:cs="宋体"/>
                <w:sz w:val="24"/>
                <w:szCs w:val="24"/>
              </w:rPr>
            </w:pPr>
            <w:r>
              <w:rPr>
                <w:rFonts w:ascii="宋体" w:hAnsi="宋体" w:eastAsia="宋体" w:cs="宋体"/>
                <w:spacing w:val="-3"/>
                <w:sz w:val="24"/>
                <w:szCs w:val="24"/>
              </w:rPr>
              <w:t>交货地点：</w:t>
            </w:r>
          </w:p>
        </w:tc>
      </w:tr>
      <w:tr w14:paraId="7FFF1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819" w:type="dxa"/>
            <w:tcBorders>
              <w:left w:val="single" w:color="000000" w:sz="2" w:space="0"/>
            </w:tcBorders>
            <w:vAlign w:val="top"/>
          </w:tcPr>
          <w:p w14:paraId="29F9B1FD">
            <w:pPr>
              <w:spacing w:before="250" w:line="183" w:lineRule="auto"/>
              <w:ind w:left="359"/>
              <w:rPr>
                <w:rFonts w:ascii="宋体" w:hAnsi="宋体" w:eastAsia="宋体" w:cs="宋体"/>
                <w:sz w:val="24"/>
                <w:szCs w:val="24"/>
              </w:rPr>
            </w:pPr>
            <w:r>
              <w:rPr>
                <w:rFonts w:ascii="宋体" w:hAnsi="宋体" w:eastAsia="宋体" w:cs="宋体"/>
                <w:sz w:val="24"/>
                <w:szCs w:val="24"/>
              </w:rPr>
              <w:t>4</w:t>
            </w:r>
          </w:p>
        </w:tc>
        <w:tc>
          <w:tcPr>
            <w:tcW w:w="7883" w:type="dxa"/>
            <w:tcBorders>
              <w:right w:val="single" w:color="000000" w:sz="2" w:space="0"/>
            </w:tcBorders>
            <w:vAlign w:val="top"/>
          </w:tcPr>
          <w:p w14:paraId="3732E902">
            <w:pPr>
              <w:rPr>
                <w:rFonts w:ascii="Arial"/>
                <w:sz w:val="21"/>
              </w:rPr>
            </w:pPr>
          </w:p>
        </w:tc>
      </w:tr>
      <w:tr w14:paraId="5922D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2" w:hRule="atLeast"/>
        </w:trPr>
        <w:tc>
          <w:tcPr>
            <w:tcW w:w="819" w:type="dxa"/>
            <w:tcBorders>
              <w:left w:val="single" w:color="000000" w:sz="2" w:space="0"/>
              <w:bottom w:val="single" w:color="000000" w:sz="2" w:space="0"/>
            </w:tcBorders>
            <w:vAlign w:val="top"/>
          </w:tcPr>
          <w:p w14:paraId="66FE283B">
            <w:pPr>
              <w:spacing w:line="328" w:lineRule="auto"/>
              <w:rPr>
                <w:rFonts w:ascii="Arial"/>
                <w:sz w:val="21"/>
              </w:rPr>
            </w:pPr>
          </w:p>
          <w:p w14:paraId="163157A1">
            <w:pPr>
              <w:spacing w:before="78" w:line="99" w:lineRule="exact"/>
              <w:ind w:left="246"/>
              <w:rPr>
                <w:rFonts w:ascii="宋体" w:hAnsi="宋体" w:eastAsia="宋体" w:cs="宋体"/>
                <w:sz w:val="24"/>
                <w:szCs w:val="24"/>
              </w:rPr>
            </w:pPr>
            <w:r>
              <w:rPr>
                <w:rFonts w:ascii="宋体" w:hAnsi="宋体" w:eastAsia="宋体" w:cs="宋体"/>
                <w:position w:val="1"/>
                <w:sz w:val="24"/>
                <w:szCs w:val="24"/>
              </w:rPr>
              <w:t>...</w:t>
            </w:r>
          </w:p>
        </w:tc>
        <w:tc>
          <w:tcPr>
            <w:tcW w:w="7883" w:type="dxa"/>
            <w:tcBorders>
              <w:bottom w:val="single" w:color="000000" w:sz="2" w:space="0"/>
              <w:right w:val="single" w:color="000000" w:sz="2" w:space="0"/>
            </w:tcBorders>
            <w:vAlign w:val="top"/>
          </w:tcPr>
          <w:p w14:paraId="4D644C2A">
            <w:pPr>
              <w:rPr>
                <w:rFonts w:ascii="Arial"/>
                <w:sz w:val="21"/>
              </w:rPr>
            </w:pPr>
          </w:p>
        </w:tc>
      </w:tr>
    </w:tbl>
    <w:p w14:paraId="056960C8">
      <w:pPr>
        <w:spacing w:line="243" w:lineRule="auto"/>
        <w:rPr>
          <w:rFonts w:ascii="Arial"/>
          <w:sz w:val="21"/>
        </w:rPr>
      </w:pPr>
    </w:p>
    <w:p w14:paraId="486F4909">
      <w:pPr>
        <w:spacing w:line="243" w:lineRule="auto"/>
        <w:rPr>
          <w:rFonts w:ascii="Arial"/>
          <w:sz w:val="21"/>
        </w:rPr>
      </w:pPr>
    </w:p>
    <w:p w14:paraId="15D8A0A8">
      <w:pPr>
        <w:spacing w:line="243" w:lineRule="auto"/>
        <w:rPr>
          <w:rFonts w:ascii="Arial"/>
          <w:sz w:val="21"/>
        </w:rPr>
      </w:pPr>
    </w:p>
    <w:p w14:paraId="5CAF81D7">
      <w:pPr>
        <w:spacing w:line="243" w:lineRule="auto"/>
        <w:rPr>
          <w:rFonts w:ascii="Arial"/>
          <w:sz w:val="21"/>
        </w:rPr>
      </w:pPr>
    </w:p>
    <w:p w14:paraId="54456CDB">
      <w:pPr>
        <w:spacing w:line="243" w:lineRule="auto"/>
        <w:rPr>
          <w:rFonts w:ascii="Arial"/>
          <w:sz w:val="21"/>
        </w:rPr>
      </w:pPr>
    </w:p>
    <w:p w14:paraId="076FCB76">
      <w:pPr>
        <w:spacing w:line="243" w:lineRule="auto"/>
        <w:rPr>
          <w:rFonts w:ascii="Arial"/>
          <w:sz w:val="21"/>
        </w:rPr>
      </w:pPr>
    </w:p>
    <w:p w14:paraId="4B33AB21">
      <w:pPr>
        <w:spacing w:line="243" w:lineRule="auto"/>
        <w:rPr>
          <w:rFonts w:ascii="Arial"/>
          <w:sz w:val="21"/>
        </w:rPr>
      </w:pPr>
    </w:p>
    <w:p w14:paraId="32F9D949">
      <w:pPr>
        <w:spacing w:line="243" w:lineRule="auto"/>
        <w:rPr>
          <w:rFonts w:ascii="Arial"/>
          <w:sz w:val="21"/>
        </w:rPr>
      </w:pPr>
    </w:p>
    <w:p w14:paraId="51D1AAA2">
      <w:pPr>
        <w:spacing w:line="243" w:lineRule="auto"/>
        <w:rPr>
          <w:rFonts w:ascii="Arial"/>
          <w:sz w:val="21"/>
        </w:rPr>
      </w:pPr>
    </w:p>
    <w:p w14:paraId="12CB3DB3">
      <w:pPr>
        <w:spacing w:line="243" w:lineRule="auto"/>
        <w:rPr>
          <w:rFonts w:ascii="Arial"/>
          <w:sz w:val="21"/>
        </w:rPr>
      </w:pPr>
    </w:p>
    <w:p w14:paraId="1ABD1F02">
      <w:pPr>
        <w:spacing w:line="243" w:lineRule="auto"/>
        <w:rPr>
          <w:rFonts w:ascii="Arial"/>
          <w:sz w:val="21"/>
        </w:rPr>
      </w:pPr>
    </w:p>
    <w:p w14:paraId="78581218">
      <w:pPr>
        <w:pStyle w:val="7"/>
        <w:spacing w:before="79" w:line="219" w:lineRule="auto"/>
        <w:ind w:left="2103"/>
      </w:pPr>
      <w:r>
        <w:rPr>
          <w:spacing w:val="2"/>
        </w:rPr>
        <w:t>投标人名称</w:t>
      </w:r>
      <w:r>
        <w:rPr>
          <w:spacing w:val="-17"/>
        </w:rPr>
        <w:t>：</w:t>
      </w:r>
      <w:r>
        <w:rPr>
          <w:spacing w:val="8"/>
        </w:rPr>
        <w:t xml:space="preserve">               </w:t>
      </w:r>
      <w:r>
        <w:rPr>
          <w:spacing w:val="-17"/>
        </w:rPr>
        <w:t>（</w:t>
      </w:r>
      <w:r>
        <w:rPr>
          <w:spacing w:val="2"/>
        </w:rPr>
        <w:t>单位公章）</w:t>
      </w:r>
    </w:p>
    <w:p w14:paraId="0FF735CD">
      <w:pPr>
        <w:spacing w:line="284" w:lineRule="auto"/>
        <w:rPr>
          <w:rFonts w:ascii="Arial"/>
          <w:sz w:val="21"/>
        </w:rPr>
      </w:pPr>
    </w:p>
    <w:p w14:paraId="32AD7B04">
      <w:pPr>
        <w:spacing w:line="285" w:lineRule="auto"/>
        <w:rPr>
          <w:rFonts w:ascii="Arial"/>
          <w:sz w:val="21"/>
        </w:rPr>
      </w:pPr>
    </w:p>
    <w:p w14:paraId="66E7042C">
      <w:pPr>
        <w:pStyle w:val="7"/>
        <w:spacing w:before="78" w:line="219" w:lineRule="auto"/>
        <w:jc w:val="right"/>
      </w:pPr>
      <w:r>
        <w:t>法定代表人（或授权代表</w:t>
      </w:r>
      <w:r>
        <w:rPr>
          <w:spacing w:val="-11"/>
        </w:rPr>
        <w:t>）：</w:t>
      </w:r>
      <w:r>
        <w:rPr>
          <w:spacing w:val="7"/>
        </w:rPr>
        <w:t xml:space="preserve">                 </w:t>
      </w:r>
      <w:r>
        <w:rPr>
          <w:spacing w:val="-11"/>
        </w:rPr>
        <w:t>（</w:t>
      </w:r>
      <w:r>
        <w:t>签字或盖章）</w:t>
      </w:r>
    </w:p>
    <w:p w14:paraId="797A8667">
      <w:pPr>
        <w:spacing w:line="284" w:lineRule="auto"/>
        <w:rPr>
          <w:rFonts w:ascii="Arial"/>
          <w:sz w:val="21"/>
        </w:rPr>
      </w:pPr>
    </w:p>
    <w:p w14:paraId="1C4477D6">
      <w:pPr>
        <w:spacing w:line="285" w:lineRule="auto"/>
        <w:rPr>
          <w:rFonts w:ascii="Arial"/>
          <w:sz w:val="21"/>
        </w:rPr>
      </w:pPr>
    </w:p>
    <w:p w14:paraId="5EE601E1">
      <w:pPr>
        <w:pStyle w:val="7"/>
        <w:spacing w:before="78" w:line="221" w:lineRule="auto"/>
        <w:ind w:left="3478"/>
      </w:pPr>
      <w:r>
        <w:rPr>
          <w:spacing w:val="-17"/>
        </w:rPr>
        <w:t>日期：</w:t>
      </w:r>
    </w:p>
    <w:p w14:paraId="76D85A55">
      <w:pPr>
        <w:spacing w:line="221" w:lineRule="auto"/>
        <w:sectPr>
          <w:footerReference r:id="rId7" w:type="default"/>
          <w:pgSz w:w="11906" w:h="16839"/>
          <w:pgMar w:top="1431" w:right="1494" w:bottom="400" w:left="1518" w:header="0" w:footer="0" w:gutter="0"/>
          <w:cols w:space="720" w:num="1"/>
        </w:sectPr>
      </w:pPr>
    </w:p>
    <w:p w14:paraId="423E9E64">
      <w:pPr>
        <w:spacing w:line="247" w:lineRule="auto"/>
        <w:rPr>
          <w:rFonts w:ascii="Arial"/>
          <w:sz w:val="21"/>
        </w:rPr>
      </w:pPr>
    </w:p>
    <w:p w14:paraId="39DA4A5B">
      <w:pPr>
        <w:spacing w:line="248" w:lineRule="auto"/>
        <w:rPr>
          <w:rFonts w:ascii="Arial"/>
          <w:sz w:val="21"/>
        </w:rPr>
      </w:pPr>
    </w:p>
    <w:p w14:paraId="79DF76CC">
      <w:pPr>
        <w:spacing w:line="248" w:lineRule="auto"/>
        <w:rPr>
          <w:rFonts w:ascii="Arial"/>
          <w:sz w:val="21"/>
        </w:rPr>
      </w:pPr>
    </w:p>
    <w:p w14:paraId="44456332">
      <w:pPr>
        <w:pStyle w:val="7"/>
        <w:spacing w:before="91" w:line="219" w:lineRule="auto"/>
        <w:ind w:left="3022"/>
        <w:outlineLvl w:val="0"/>
        <w:rPr>
          <w:sz w:val="28"/>
          <w:szCs w:val="28"/>
        </w:rPr>
      </w:pPr>
      <w:r>
        <w:rPr>
          <w:b/>
          <w:bCs/>
          <w:spacing w:val="-6"/>
          <w:sz w:val="28"/>
          <w:szCs w:val="28"/>
        </w:rPr>
        <w:t>附件一、分项报价明细表</w:t>
      </w:r>
    </w:p>
    <w:p w14:paraId="34E671CB">
      <w:pPr>
        <w:pStyle w:val="7"/>
        <w:spacing w:before="310" w:line="361" w:lineRule="auto"/>
        <w:ind w:left="127" w:right="8214"/>
        <w:rPr>
          <w:sz w:val="28"/>
          <w:szCs w:val="28"/>
        </w:rPr>
      </w:pPr>
      <w:r>
        <w:rPr>
          <w:spacing w:val="-16"/>
          <w:sz w:val="28"/>
          <w:szCs w:val="28"/>
        </w:rPr>
        <w:t>项目名称：</w:t>
      </w:r>
      <w:r>
        <w:rPr>
          <w:sz w:val="28"/>
          <w:szCs w:val="28"/>
        </w:rPr>
        <w:t xml:space="preserve"> </w:t>
      </w:r>
      <w:r>
        <w:rPr>
          <w:spacing w:val="-16"/>
          <w:sz w:val="28"/>
          <w:szCs w:val="28"/>
        </w:rPr>
        <w:t>项目编号：</w:t>
      </w:r>
    </w:p>
    <w:tbl>
      <w:tblPr>
        <w:tblStyle w:val="15"/>
        <w:tblW w:w="965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2"/>
        <w:gridCol w:w="3021"/>
        <w:gridCol w:w="1899"/>
        <w:gridCol w:w="1565"/>
        <w:gridCol w:w="1203"/>
        <w:gridCol w:w="1428"/>
      </w:tblGrid>
      <w:tr w14:paraId="7660D5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97" w:hRule="atLeast"/>
        </w:trPr>
        <w:tc>
          <w:tcPr>
            <w:tcW w:w="542" w:type="dxa"/>
            <w:textDirection w:val="tbRlV"/>
            <w:vAlign w:val="top"/>
          </w:tcPr>
          <w:p w14:paraId="4059B59A">
            <w:pPr>
              <w:spacing w:before="148" w:line="211" w:lineRule="auto"/>
              <w:ind w:left="417"/>
              <w:rPr>
                <w:rFonts w:ascii="宋体" w:hAnsi="宋体" w:eastAsia="宋体" w:cs="宋体"/>
                <w:sz w:val="28"/>
                <w:szCs w:val="28"/>
              </w:rPr>
            </w:pPr>
            <w:r>
              <w:rPr>
                <w:rFonts w:ascii="宋体" w:hAnsi="宋体" w:eastAsia="宋体" w:cs="宋体"/>
                <w:spacing w:val="1"/>
                <w:sz w:val="28"/>
                <w:szCs w:val="28"/>
              </w:rPr>
              <w:t>序</w:t>
            </w:r>
            <w:r>
              <w:rPr>
                <w:rFonts w:ascii="宋体" w:hAnsi="宋体" w:eastAsia="宋体" w:cs="宋体"/>
                <w:spacing w:val="31"/>
                <w:sz w:val="28"/>
                <w:szCs w:val="28"/>
              </w:rPr>
              <w:t xml:space="preserve">  </w:t>
            </w:r>
            <w:r>
              <w:rPr>
                <w:rFonts w:ascii="宋体" w:hAnsi="宋体" w:eastAsia="宋体" w:cs="宋体"/>
                <w:spacing w:val="1"/>
                <w:sz w:val="28"/>
                <w:szCs w:val="28"/>
              </w:rPr>
              <w:t>号</w:t>
            </w:r>
          </w:p>
        </w:tc>
        <w:tc>
          <w:tcPr>
            <w:tcW w:w="3021" w:type="dxa"/>
            <w:vAlign w:val="top"/>
          </w:tcPr>
          <w:p w14:paraId="719402B7">
            <w:pPr>
              <w:pStyle w:val="16"/>
              <w:spacing w:line="323" w:lineRule="auto"/>
            </w:pPr>
          </w:p>
          <w:p w14:paraId="19A8241D">
            <w:pPr>
              <w:spacing w:before="91" w:line="221" w:lineRule="auto"/>
              <w:ind w:left="968"/>
              <w:rPr>
                <w:rFonts w:ascii="宋体" w:hAnsi="宋体" w:eastAsia="宋体" w:cs="宋体"/>
                <w:sz w:val="28"/>
                <w:szCs w:val="28"/>
              </w:rPr>
            </w:pPr>
            <w:r>
              <w:rPr>
                <w:rFonts w:ascii="宋体" w:hAnsi="宋体" w:eastAsia="宋体" w:cs="宋体"/>
                <w:spacing w:val="-3"/>
                <w:sz w:val="28"/>
                <w:szCs w:val="28"/>
              </w:rPr>
              <w:t>产品名称</w:t>
            </w:r>
          </w:p>
        </w:tc>
        <w:tc>
          <w:tcPr>
            <w:tcW w:w="1899" w:type="dxa"/>
            <w:vAlign w:val="top"/>
          </w:tcPr>
          <w:p w14:paraId="0FAEBB66">
            <w:pPr>
              <w:pStyle w:val="16"/>
              <w:spacing w:line="323" w:lineRule="auto"/>
            </w:pPr>
          </w:p>
          <w:p w14:paraId="21E6C9F0">
            <w:pPr>
              <w:spacing w:before="91" w:line="221" w:lineRule="auto"/>
              <w:ind w:left="293"/>
              <w:rPr>
                <w:rFonts w:ascii="宋体" w:hAnsi="宋体" w:eastAsia="宋体" w:cs="宋体"/>
                <w:sz w:val="28"/>
                <w:szCs w:val="28"/>
              </w:rPr>
            </w:pPr>
            <w:r>
              <w:rPr>
                <w:rFonts w:ascii="宋体" w:hAnsi="宋体" w:eastAsia="宋体" w:cs="宋体"/>
                <w:spacing w:val="-7"/>
                <w:sz w:val="28"/>
                <w:szCs w:val="28"/>
              </w:rPr>
              <w:t>品牌、规格</w:t>
            </w:r>
          </w:p>
        </w:tc>
        <w:tc>
          <w:tcPr>
            <w:tcW w:w="1565" w:type="dxa"/>
            <w:vAlign w:val="top"/>
          </w:tcPr>
          <w:p w14:paraId="3DA8E86C">
            <w:pPr>
              <w:pStyle w:val="16"/>
              <w:spacing w:line="324" w:lineRule="auto"/>
            </w:pPr>
          </w:p>
          <w:p w14:paraId="7C88DD5E">
            <w:pPr>
              <w:spacing w:before="91" w:line="219" w:lineRule="auto"/>
              <w:ind w:left="118"/>
              <w:rPr>
                <w:rFonts w:ascii="宋体" w:hAnsi="宋体" w:eastAsia="宋体" w:cs="宋体"/>
                <w:sz w:val="28"/>
                <w:szCs w:val="28"/>
              </w:rPr>
            </w:pPr>
            <w:r>
              <w:rPr>
                <w:rFonts w:ascii="宋体" w:hAnsi="宋体" w:eastAsia="宋体" w:cs="宋体"/>
                <w:spacing w:val="-3"/>
                <w:sz w:val="28"/>
                <w:szCs w:val="28"/>
              </w:rPr>
              <w:t>单价（元）</w:t>
            </w:r>
          </w:p>
        </w:tc>
        <w:tc>
          <w:tcPr>
            <w:tcW w:w="1203" w:type="dxa"/>
            <w:vAlign w:val="top"/>
          </w:tcPr>
          <w:p w14:paraId="0113C3DC">
            <w:pPr>
              <w:pStyle w:val="16"/>
              <w:spacing w:line="323" w:lineRule="auto"/>
            </w:pPr>
          </w:p>
          <w:p w14:paraId="3C151E7C">
            <w:pPr>
              <w:spacing w:before="91" w:line="221" w:lineRule="auto"/>
              <w:ind w:left="346"/>
              <w:rPr>
                <w:rFonts w:ascii="宋体" w:hAnsi="宋体" w:eastAsia="宋体" w:cs="宋体"/>
                <w:sz w:val="28"/>
                <w:szCs w:val="28"/>
              </w:rPr>
            </w:pPr>
            <w:r>
              <w:rPr>
                <w:rFonts w:ascii="宋体" w:hAnsi="宋体" w:eastAsia="宋体" w:cs="宋体"/>
                <w:spacing w:val="-6"/>
                <w:sz w:val="28"/>
                <w:szCs w:val="28"/>
              </w:rPr>
              <w:t>数量</w:t>
            </w:r>
          </w:p>
        </w:tc>
        <w:tc>
          <w:tcPr>
            <w:tcW w:w="1428" w:type="dxa"/>
            <w:vAlign w:val="top"/>
          </w:tcPr>
          <w:p w14:paraId="7291A999">
            <w:pPr>
              <w:pStyle w:val="16"/>
              <w:spacing w:line="324" w:lineRule="auto"/>
            </w:pPr>
          </w:p>
          <w:p w14:paraId="39A02292">
            <w:pPr>
              <w:spacing w:before="91" w:line="219" w:lineRule="auto"/>
              <w:jc w:val="right"/>
              <w:rPr>
                <w:rFonts w:ascii="宋体" w:hAnsi="宋体" w:eastAsia="宋体" w:cs="宋体"/>
                <w:sz w:val="28"/>
                <w:szCs w:val="28"/>
              </w:rPr>
            </w:pPr>
            <w:r>
              <w:rPr>
                <w:rFonts w:ascii="宋体" w:hAnsi="宋体" w:eastAsia="宋体" w:cs="宋体"/>
                <w:spacing w:val="-20"/>
                <w:sz w:val="28"/>
                <w:szCs w:val="28"/>
              </w:rPr>
              <w:t>总价（元）</w:t>
            </w:r>
          </w:p>
        </w:tc>
      </w:tr>
      <w:tr w14:paraId="674DC4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00" w:hRule="atLeast"/>
        </w:trPr>
        <w:tc>
          <w:tcPr>
            <w:tcW w:w="542" w:type="dxa"/>
            <w:vAlign w:val="top"/>
          </w:tcPr>
          <w:p w14:paraId="216F779C">
            <w:pPr>
              <w:pStyle w:val="16"/>
              <w:spacing w:line="362" w:lineRule="auto"/>
            </w:pPr>
          </w:p>
          <w:p w14:paraId="48B7E93F">
            <w:pPr>
              <w:spacing w:before="91" w:line="184" w:lineRule="auto"/>
              <w:ind w:left="242"/>
              <w:rPr>
                <w:rFonts w:ascii="宋体" w:hAnsi="宋体" w:eastAsia="宋体" w:cs="宋体"/>
                <w:sz w:val="28"/>
                <w:szCs w:val="28"/>
              </w:rPr>
            </w:pPr>
            <w:r>
              <w:rPr>
                <w:rFonts w:ascii="宋体" w:hAnsi="宋体" w:eastAsia="宋体" w:cs="宋体"/>
                <w:sz w:val="28"/>
                <w:szCs w:val="28"/>
              </w:rPr>
              <w:t>1</w:t>
            </w:r>
          </w:p>
        </w:tc>
        <w:tc>
          <w:tcPr>
            <w:tcW w:w="3021" w:type="dxa"/>
            <w:vAlign w:val="top"/>
          </w:tcPr>
          <w:p w14:paraId="58BBF448">
            <w:pPr>
              <w:pStyle w:val="16"/>
            </w:pPr>
          </w:p>
        </w:tc>
        <w:tc>
          <w:tcPr>
            <w:tcW w:w="1899" w:type="dxa"/>
            <w:vAlign w:val="top"/>
          </w:tcPr>
          <w:p w14:paraId="51EFC4E4">
            <w:pPr>
              <w:pStyle w:val="16"/>
            </w:pPr>
          </w:p>
        </w:tc>
        <w:tc>
          <w:tcPr>
            <w:tcW w:w="1565" w:type="dxa"/>
            <w:vAlign w:val="top"/>
          </w:tcPr>
          <w:p w14:paraId="05A4E03F">
            <w:pPr>
              <w:pStyle w:val="16"/>
            </w:pPr>
          </w:p>
        </w:tc>
        <w:tc>
          <w:tcPr>
            <w:tcW w:w="1203" w:type="dxa"/>
            <w:vAlign w:val="top"/>
          </w:tcPr>
          <w:p w14:paraId="14DD7A7E">
            <w:pPr>
              <w:pStyle w:val="16"/>
            </w:pPr>
          </w:p>
        </w:tc>
        <w:tc>
          <w:tcPr>
            <w:tcW w:w="1428" w:type="dxa"/>
            <w:vAlign w:val="top"/>
          </w:tcPr>
          <w:p w14:paraId="010F362F">
            <w:pPr>
              <w:pStyle w:val="16"/>
            </w:pPr>
          </w:p>
        </w:tc>
      </w:tr>
      <w:tr w14:paraId="2300EC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2" w:hRule="atLeast"/>
        </w:trPr>
        <w:tc>
          <w:tcPr>
            <w:tcW w:w="542" w:type="dxa"/>
            <w:vAlign w:val="top"/>
          </w:tcPr>
          <w:p w14:paraId="570A9786">
            <w:pPr>
              <w:pStyle w:val="16"/>
              <w:spacing w:line="365" w:lineRule="auto"/>
            </w:pPr>
          </w:p>
          <w:p w14:paraId="3355A1C6">
            <w:pPr>
              <w:spacing w:before="91" w:line="183" w:lineRule="auto"/>
              <w:ind w:left="224"/>
              <w:rPr>
                <w:rFonts w:ascii="宋体" w:hAnsi="宋体" w:eastAsia="宋体" w:cs="宋体"/>
                <w:sz w:val="28"/>
                <w:szCs w:val="28"/>
              </w:rPr>
            </w:pPr>
            <w:r>
              <w:rPr>
                <w:rFonts w:ascii="宋体" w:hAnsi="宋体" w:eastAsia="宋体" w:cs="宋体"/>
                <w:sz w:val="28"/>
                <w:szCs w:val="28"/>
              </w:rPr>
              <w:t>2</w:t>
            </w:r>
          </w:p>
        </w:tc>
        <w:tc>
          <w:tcPr>
            <w:tcW w:w="3021" w:type="dxa"/>
            <w:vAlign w:val="top"/>
          </w:tcPr>
          <w:p w14:paraId="76E99E3E">
            <w:pPr>
              <w:pStyle w:val="16"/>
            </w:pPr>
          </w:p>
        </w:tc>
        <w:tc>
          <w:tcPr>
            <w:tcW w:w="1899" w:type="dxa"/>
            <w:vAlign w:val="top"/>
          </w:tcPr>
          <w:p w14:paraId="1258A617">
            <w:pPr>
              <w:pStyle w:val="16"/>
            </w:pPr>
          </w:p>
        </w:tc>
        <w:tc>
          <w:tcPr>
            <w:tcW w:w="1565" w:type="dxa"/>
            <w:vAlign w:val="top"/>
          </w:tcPr>
          <w:p w14:paraId="79523333">
            <w:pPr>
              <w:pStyle w:val="16"/>
            </w:pPr>
          </w:p>
        </w:tc>
        <w:tc>
          <w:tcPr>
            <w:tcW w:w="1203" w:type="dxa"/>
            <w:vAlign w:val="top"/>
          </w:tcPr>
          <w:p w14:paraId="0A7520C8">
            <w:pPr>
              <w:pStyle w:val="16"/>
            </w:pPr>
          </w:p>
        </w:tc>
        <w:tc>
          <w:tcPr>
            <w:tcW w:w="1428" w:type="dxa"/>
            <w:vAlign w:val="top"/>
          </w:tcPr>
          <w:p w14:paraId="4B008B08">
            <w:pPr>
              <w:pStyle w:val="16"/>
            </w:pPr>
          </w:p>
        </w:tc>
      </w:tr>
      <w:tr w14:paraId="79443E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8" w:hRule="atLeast"/>
        </w:trPr>
        <w:tc>
          <w:tcPr>
            <w:tcW w:w="542" w:type="dxa"/>
            <w:vAlign w:val="top"/>
          </w:tcPr>
          <w:p w14:paraId="495C6B7E">
            <w:pPr>
              <w:pStyle w:val="16"/>
            </w:pPr>
          </w:p>
        </w:tc>
        <w:tc>
          <w:tcPr>
            <w:tcW w:w="3021" w:type="dxa"/>
            <w:vAlign w:val="top"/>
          </w:tcPr>
          <w:p w14:paraId="566543C5">
            <w:pPr>
              <w:pStyle w:val="16"/>
              <w:spacing w:line="322" w:lineRule="auto"/>
            </w:pPr>
          </w:p>
          <w:p w14:paraId="6BE21178">
            <w:pPr>
              <w:spacing w:before="91" w:line="443" w:lineRule="exact"/>
              <w:ind w:left="131"/>
              <w:rPr>
                <w:rFonts w:ascii="宋体" w:hAnsi="宋体" w:eastAsia="宋体" w:cs="宋体"/>
                <w:sz w:val="28"/>
                <w:szCs w:val="28"/>
              </w:rPr>
            </w:pPr>
            <w:r>
              <w:rPr>
                <w:rFonts w:ascii="宋体" w:hAnsi="宋体" w:eastAsia="宋体" w:cs="宋体"/>
                <w:position w:val="3"/>
                <w:sz w:val="28"/>
                <w:szCs w:val="28"/>
              </w:rPr>
              <w:t>…</w:t>
            </w:r>
          </w:p>
        </w:tc>
        <w:tc>
          <w:tcPr>
            <w:tcW w:w="1899" w:type="dxa"/>
            <w:vAlign w:val="top"/>
          </w:tcPr>
          <w:p w14:paraId="7B09EB9B">
            <w:pPr>
              <w:pStyle w:val="16"/>
            </w:pPr>
          </w:p>
        </w:tc>
        <w:tc>
          <w:tcPr>
            <w:tcW w:w="1565" w:type="dxa"/>
            <w:vAlign w:val="top"/>
          </w:tcPr>
          <w:p w14:paraId="64618FE4">
            <w:pPr>
              <w:pStyle w:val="16"/>
            </w:pPr>
          </w:p>
        </w:tc>
        <w:tc>
          <w:tcPr>
            <w:tcW w:w="1203" w:type="dxa"/>
            <w:vAlign w:val="top"/>
          </w:tcPr>
          <w:p w14:paraId="5870A9D0">
            <w:pPr>
              <w:pStyle w:val="16"/>
            </w:pPr>
          </w:p>
        </w:tc>
        <w:tc>
          <w:tcPr>
            <w:tcW w:w="1428" w:type="dxa"/>
            <w:vAlign w:val="top"/>
          </w:tcPr>
          <w:p w14:paraId="24E83DA9">
            <w:pPr>
              <w:pStyle w:val="16"/>
            </w:pPr>
          </w:p>
        </w:tc>
      </w:tr>
      <w:tr w14:paraId="6966C6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8" w:hRule="atLeast"/>
        </w:trPr>
        <w:tc>
          <w:tcPr>
            <w:tcW w:w="542" w:type="dxa"/>
            <w:vAlign w:val="top"/>
          </w:tcPr>
          <w:p w14:paraId="588054BF">
            <w:pPr>
              <w:pStyle w:val="16"/>
            </w:pPr>
          </w:p>
        </w:tc>
        <w:tc>
          <w:tcPr>
            <w:tcW w:w="3021" w:type="dxa"/>
            <w:vAlign w:val="top"/>
          </w:tcPr>
          <w:p w14:paraId="1AE244A7">
            <w:pPr>
              <w:pStyle w:val="16"/>
            </w:pPr>
          </w:p>
        </w:tc>
        <w:tc>
          <w:tcPr>
            <w:tcW w:w="1899" w:type="dxa"/>
            <w:vAlign w:val="top"/>
          </w:tcPr>
          <w:p w14:paraId="3C8BD7AF">
            <w:pPr>
              <w:pStyle w:val="16"/>
            </w:pPr>
          </w:p>
        </w:tc>
        <w:tc>
          <w:tcPr>
            <w:tcW w:w="1565" w:type="dxa"/>
            <w:vAlign w:val="top"/>
          </w:tcPr>
          <w:p w14:paraId="7BD7C401">
            <w:pPr>
              <w:pStyle w:val="16"/>
            </w:pPr>
          </w:p>
        </w:tc>
        <w:tc>
          <w:tcPr>
            <w:tcW w:w="1203" w:type="dxa"/>
            <w:vAlign w:val="top"/>
          </w:tcPr>
          <w:p w14:paraId="1FB0ABBE">
            <w:pPr>
              <w:pStyle w:val="16"/>
            </w:pPr>
          </w:p>
        </w:tc>
        <w:tc>
          <w:tcPr>
            <w:tcW w:w="1428" w:type="dxa"/>
            <w:vAlign w:val="top"/>
          </w:tcPr>
          <w:p w14:paraId="0554729D">
            <w:pPr>
              <w:pStyle w:val="16"/>
            </w:pPr>
          </w:p>
        </w:tc>
      </w:tr>
      <w:tr w14:paraId="328FA0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37" w:hRule="atLeast"/>
        </w:trPr>
        <w:tc>
          <w:tcPr>
            <w:tcW w:w="542" w:type="dxa"/>
            <w:vAlign w:val="top"/>
          </w:tcPr>
          <w:p w14:paraId="2618EC5D">
            <w:pPr>
              <w:pStyle w:val="16"/>
            </w:pPr>
          </w:p>
        </w:tc>
        <w:tc>
          <w:tcPr>
            <w:tcW w:w="3021" w:type="dxa"/>
            <w:vAlign w:val="top"/>
          </w:tcPr>
          <w:p w14:paraId="4B2E2FA3">
            <w:pPr>
              <w:pStyle w:val="16"/>
              <w:spacing w:line="323" w:lineRule="auto"/>
            </w:pPr>
          </w:p>
          <w:p w14:paraId="6FAB9BE2">
            <w:pPr>
              <w:spacing w:before="91" w:line="219" w:lineRule="auto"/>
              <w:ind w:left="128"/>
              <w:rPr>
                <w:rFonts w:ascii="宋体" w:hAnsi="宋体" w:eastAsia="宋体" w:cs="宋体"/>
                <w:sz w:val="28"/>
                <w:szCs w:val="28"/>
              </w:rPr>
            </w:pPr>
            <w:r>
              <w:rPr>
                <w:rFonts w:ascii="宋体" w:hAnsi="宋体" w:eastAsia="宋体" w:cs="宋体"/>
                <w:spacing w:val="-4"/>
                <w:sz w:val="28"/>
                <w:szCs w:val="28"/>
              </w:rPr>
              <w:t>响应报价总计</w:t>
            </w:r>
          </w:p>
        </w:tc>
        <w:tc>
          <w:tcPr>
            <w:tcW w:w="6095" w:type="dxa"/>
            <w:gridSpan w:val="4"/>
            <w:vAlign w:val="top"/>
          </w:tcPr>
          <w:p w14:paraId="6B53CB17">
            <w:pPr>
              <w:pStyle w:val="16"/>
              <w:spacing w:line="323" w:lineRule="auto"/>
            </w:pPr>
          </w:p>
          <w:p w14:paraId="43E259F1">
            <w:pPr>
              <w:spacing w:before="91" w:line="432" w:lineRule="auto"/>
              <w:ind w:left="124" w:right="4725"/>
              <w:rPr>
                <w:rFonts w:ascii="宋体" w:hAnsi="宋体" w:eastAsia="宋体" w:cs="宋体"/>
                <w:sz w:val="28"/>
                <w:szCs w:val="28"/>
              </w:rPr>
            </w:pPr>
            <w:r>
              <w:rPr>
                <w:rFonts w:ascii="宋体" w:hAnsi="宋体" w:eastAsia="宋体" w:cs="宋体"/>
                <w:spacing w:val="-5"/>
                <w:sz w:val="28"/>
                <w:szCs w:val="28"/>
              </w:rPr>
              <w:t>（小写）¥</w:t>
            </w:r>
            <w:r>
              <w:rPr>
                <w:rFonts w:ascii="宋体" w:hAnsi="宋体" w:eastAsia="宋体" w:cs="宋体"/>
                <w:spacing w:val="3"/>
                <w:sz w:val="28"/>
                <w:szCs w:val="28"/>
              </w:rPr>
              <w:t xml:space="preserve"> </w:t>
            </w:r>
            <w:r>
              <w:rPr>
                <w:rFonts w:ascii="宋体" w:hAnsi="宋体" w:eastAsia="宋体" w:cs="宋体"/>
                <w:spacing w:val="-5"/>
                <w:sz w:val="28"/>
                <w:szCs w:val="28"/>
              </w:rPr>
              <w:t>（大写）</w:t>
            </w:r>
          </w:p>
        </w:tc>
      </w:tr>
    </w:tbl>
    <w:p w14:paraId="045D63F6">
      <w:pPr>
        <w:spacing w:line="310" w:lineRule="auto"/>
        <w:rPr>
          <w:rFonts w:ascii="Arial"/>
          <w:sz w:val="21"/>
        </w:rPr>
      </w:pPr>
    </w:p>
    <w:p w14:paraId="5348CAAE">
      <w:pPr>
        <w:pStyle w:val="7"/>
        <w:spacing w:before="91" w:line="221" w:lineRule="auto"/>
        <w:ind w:left="123"/>
        <w:rPr>
          <w:sz w:val="28"/>
          <w:szCs w:val="28"/>
        </w:rPr>
      </w:pPr>
      <w:r>
        <w:rPr>
          <w:spacing w:val="-3"/>
          <w:sz w:val="28"/>
          <w:szCs w:val="28"/>
        </w:rPr>
        <w:t>注：</w:t>
      </w:r>
      <w:r>
        <w:rPr>
          <w:spacing w:val="-75"/>
          <w:sz w:val="28"/>
          <w:szCs w:val="28"/>
        </w:rPr>
        <w:t xml:space="preserve"> </w:t>
      </w:r>
      <w:r>
        <w:rPr>
          <w:spacing w:val="-3"/>
          <w:sz w:val="28"/>
          <w:szCs w:val="28"/>
        </w:rPr>
        <w:t>(1)此表为表样，行数可自行添加，但表式不变；</w:t>
      </w:r>
    </w:p>
    <w:p w14:paraId="4805FC44">
      <w:pPr>
        <w:pStyle w:val="7"/>
        <w:spacing w:before="210" w:line="219" w:lineRule="auto"/>
        <w:ind w:left="172"/>
        <w:rPr>
          <w:sz w:val="28"/>
          <w:szCs w:val="28"/>
        </w:rPr>
      </w:pPr>
      <w:r>
        <w:rPr>
          <w:spacing w:val="-5"/>
          <w:sz w:val="28"/>
          <w:szCs w:val="28"/>
        </w:rPr>
        <w:t>(2)所有价格以人民币表示。</w:t>
      </w:r>
    </w:p>
    <w:p w14:paraId="37A40D27">
      <w:pPr>
        <w:pStyle w:val="7"/>
        <w:spacing w:before="212" w:line="290" w:lineRule="auto"/>
        <w:ind w:left="123" w:right="504" w:firstLine="553"/>
        <w:rPr>
          <w:sz w:val="28"/>
          <w:szCs w:val="28"/>
        </w:rPr>
      </w:pPr>
      <w:r>
        <w:rPr>
          <w:spacing w:val="-1"/>
          <w:sz w:val="28"/>
          <w:szCs w:val="28"/>
        </w:rPr>
        <w:t>(3) 本表的“响应报价总计</w:t>
      </w:r>
      <w:r>
        <w:rPr>
          <w:spacing w:val="-102"/>
          <w:sz w:val="28"/>
          <w:szCs w:val="28"/>
        </w:rPr>
        <w:t xml:space="preserve"> </w:t>
      </w:r>
      <w:r>
        <w:rPr>
          <w:spacing w:val="-1"/>
          <w:sz w:val="28"/>
          <w:szCs w:val="28"/>
        </w:rPr>
        <w:t>”必须和“响应函</w:t>
      </w:r>
      <w:r>
        <w:rPr>
          <w:spacing w:val="-103"/>
          <w:sz w:val="28"/>
          <w:szCs w:val="28"/>
        </w:rPr>
        <w:t xml:space="preserve"> </w:t>
      </w:r>
      <w:r>
        <w:rPr>
          <w:spacing w:val="-1"/>
          <w:sz w:val="28"/>
          <w:szCs w:val="28"/>
        </w:rPr>
        <w:t>”中的“响应总金额</w:t>
      </w:r>
      <w:r>
        <w:rPr>
          <w:spacing w:val="-102"/>
          <w:sz w:val="28"/>
          <w:szCs w:val="28"/>
        </w:rPr>
        <w:t xml:space="preserve"> </w:t>
      </w:r>
      <w:r>
        <w:rPr>
          <w:spacing w:val="-1"/>
          <w:sz w:val="28"/>
          <w:szCs w:val="28"/>
        </w:rPr>
        <w:t>”</w:t>
      </w:r>
      <w:r>
        <w:rPr>
          <w:sz w:val="28"/>
          <w:szCs w:val="28"/>
        </w:rPr>
        <w:t xml:space="preserve"> </w:t>
      </w:r>
      <w:r>
        <w:rPr>
          <w:spacing w:val="-4"/>
          <w:sz w:val="28"/>
          <w:szCs w:val="28"/>
        </w:rPr>
        <w:t>相等。</w:t>
      </w:r>
    </w:p>
    <w:p w14:paraId="13D91C99">
      <w:pPr>
        <w:spacing w:line="289" w:lineRule="auto"/>
        <w:rPr>
          <w:rFonts w:ascii="Arial"/>
          <w:sz w:val="21"/>
        </w:rPr>
      </w:pPr>
    </w:p>
    <w:p w14:paraId="69E1C018">
      <w:pPr>
        <w:spacing w:line="289" w:lineRule="auto"/>
        <w:rPr>
          <w:rFonts w:ascii="Arial"/>
          <w:sz w:val="21"/>
        </w:rPr>
      </w:pPr>
    </w:p>
    <w:p w14:paraId="29B94B94">
      <w:pPr>
        <w:spacing w:line="289" w:lineRule="auto"/>
        <w:rPr>
          <w:rFonts w:ascii="Arial"/>
          <w:sz w:val="21"/>
        </w:rPr>
      </w:pPr>
    </w:p>
    <w:p w14:paraId="2BFE4A01">
      <w:pPr>
        <w:pStyle w:val="7"/>
        <w:spacing w:before="91" w:line="220" w:lineRule="auto"/>
        <w:ind w:left="684"/>
        <w:rPr>
          <w:sz w:val="28"/>
          <w:szCs w:val="28"/>
        </w:rPr>
      </w:pPr>
      <w:r>
        <w:rPr>
          <w:spacing w:val="1"/>
          <w:sz w:val="28"/>
          <w:szCs w:val="28"/>
        </w:rPr>
        <w:t>供应商全称</w:t>
      </w:r>
      <w:r>
        <w:rPr>
          <w:spacing w:val="-21"/>
          <w:sz w:val="28"/>
          <w:szCs w:val="28"/>
        </w:rPr>
        <w:t>：（</w:t>
      </w:r>
      <w:r>
        <w:rPr>
          <w:spacing w:val="1"/>
          <w:sz w:val="28"/>
          <w:szCs w:val="28"/>
        </w:rPr>
        <w:t>盖章）                授权代表签</w:t>
      </w:r>
      <w:r>
        <w:rPr>
          <w:sz w:val="28"/>
          <w:szCs w:val="28"/>
        </w:rPr>
        <w:t>字或盖章：</w:t>
      </w:r>
    </w:p>
    <w:p w14:paraId="3E0E3869">
      <w:pPr>
        <w:spacing w:line="220" w:lineRule="auto"/>
        <w:rPr>
          <w:sz w:val="28"/>
          <w:szCs w:val="28"/>
        </w:rPr>
        <w:sectPr>
          <w:footerReference r:id="rId8" w:type="default"/>
          <w:pgSz w:w="11906" w:h="16839"/>
          <w:pgMar w:top="1431" w:right="768" w:bottom="1378" w:left="1474" w:header="0" w:footer="1212" w:gutter="0"/>
          <w:cols w:space="720" w:num="1"/>
        </w:sectPr>
      </w:pPr>
    </w:p>
    <w:p w14:paraId="34F5B803">
      <w:pPr>
        <w:spacing w:line="340" w:lineRule="auto"/>
        <w:rPr>
          <w:rFonts w:ascii="Arial"/>
          <w:sz w:val="21"/>
        </w:rPr>
      </w:pPr>
    </w:p>
    <w:p w14:paraId="24876842">
      <w:pPr>
        <w:spacing w:line="340" w:lineRule="auto"/>
        <w:rPr>
          <w:rFonts w:ascii="Arial"/>
          <w:sz w:val="21"/>
        </w:rPr>
      </w:pPr>
    </w:p>
    <w:p w14:paraId="0A8B1EDC">
      <w:pPr>
        <w:pStyle w:val="7"/>
        <w:spacing w:before="113" w:line="225" w:lineRule="auto"/>
        <w:ind w:left="2823"/>
        <w:outlineLvl w:val="1"/>
        <w:rPr>
          <w:sz w:val="35"/>
          <w:szCs w:val="35"/>
        </w:rPr>
      </w:pPr>
      <w:r>
        <w:rPr>
          <w:b/>
          <w:bCs/>
          <w:spacing w:val="6"/>
          <w:sz w:val="35"/>
          <w:szCs w:val="35"/>
        </w:rPr>
        <w:t>三、商务条款偏离表</w:t>
      </w:r>
    </w:p>
    <w:p w14:paraId="4BDDCE2A">
      <w:pPr>
        <w:pStyle w:val="7"/>
        <w:spacing w:before="237" w:line="355" w:lineRule="auto"/>
        <w:ind w:left="28" w:right="7716" w:hanging="4"/>
        <w:rPr>
          <w:sz w:val="28"/>
          <w:szCs w:val="28"/>
        </w:rPr>
      </w:pPr>
      <w:r>
        <w:rPr>
          <w:spacing w:val="-13"/>
          <w:sz w:val="28"/>
          <w:szCs w:val="28"/>
        </w:rPr>
        <w:t>供应商名称：</w:t>
      </w:r>
      <w:r>
        <w:rPr>
          <w:spacing w:val="1"/>
          <w:sz w:val="28"/>
          <w:szCs w:val="28"/>
        </w:rPr>
        <w:t xml:space="preserve"> </w:t>
      </w:r>
      <w:r>
        <w:rPr>
          <w:spacing w:val="-3"/>
          <w:sz w:val="28"/>
          <w:szCs w:val="28"/>
        </w:rPr>
        <w:t>项目编号：</w:t>
      </w:r>
    </w:p>
    <w:tbl>
      <w:tblPr>
        <w:tblStyle w:val="15"/>
        <w:tblW w:w="9320"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53"/>
        <w:gridCol w:w="3151"/>
        <w:gridCol w:w="3150"/>
        <w:gridCol w:w="1866"/>
      </w:tblGrid>
      <w:tr w14:paraId="464B117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0" w:hRule="atLeast"/>
        </w:trPr>
        <w:tc>
          <w:tcPr>
            <w:tcW w:w="1153" w:type="dxa"/>
            <w:tcBorders>
              <w:top w:val="single" w:color="000000" w:sz="10" w:space="0"/>
              <w:left w:val="single" w:color="000000" w:sz="10" w:space="0"/>
            </w:tcBorders>
            <w:vAlign w:val="top"/>
          </w:tcPr>
          <w:p w14:paraId="70963B8D">
            <w:pPr>
              <w:spacing w:before="84" w:line="222" w:lineRule="auto"/>
              <w:ind w:left="289"/>
              <w:rPr>
                <w:rFonts w:ascii="宋体" w:hAnsi="宋体" w:eastAsia="宋体" w:cs="宋体"/>
                <w:sz w:val="28"/>
                <w:szCs w:val="28"/>
              </w:rPr>
            </w:pPr>
            <w:r>
              <w:rPr>
                <w:rFonts w:ascii="宋体" w:hAnsi="宋体" w:eastAsia="宋体" w:cs="宋体"/>
                <w:spacing w:val="-5"/>
                <w:sz w:val="28"/>
                <w:szCs w:val="28"/>
              </w:rPr>
              <w:t>序号</w:t>
            </w:r>
          </w:p>
        </w:tc>
        <w:tc>
          <w:tcPr>
            <w:tcW w:w="3151" w:type="dxa"/>
            <w:tcBorders>
              <w:top w:val="single" w:color="000000" w:sz="10" w:space="0"/>
            </w:tcBorders>
            <w:vAlign w:val="top"/>
          </w:tcPr>
          <w:p w14:paraId="50C1B3C5">
            <w:pPr>
              <w:spacing w:before="84" w:line="220" w:lineRule="auto"/>
              <w:ind w:left="456"/>
              <w:rPr>
                <w:rFonts w:ascii="宋体" w:hAnsi="宋体" w:eastAsia="宋体" w:cs="宋体"/>
                <w:sz w:val="28"/>
                <w:szCs w:val="28"/>
              </w:rPr>
            </w:pPr>
            <w:r>
              <w:rPr>
                <w:rFonts w:ascii="宋体" w:hAnsi="宋体" w:eastAsia="宋体" w:cs="宋体"/>
                <w:spacing w:val="-2"/>
                <w:sz w:val="28"/>
                <w:szCs w:val="28"/>
              </w:rPr>
              <w:t>采购文件商务要求</w:t>
            </w:r>
          </w:p>
        </w:tc>
        <w:tc>
          <w:tcPr>
            <w:tcW w:w="3150" w:type="dxa"/>
            <w:tcBorders>
              <w:top w:val="single" w:color="000000" w:sz="10" w:space="0"/>
            </w:tcBorders>
            <w:vAlign w:val="top"/>
          </w:tcPr>
          <w:p w14:paraId="69D3CF5F">
            <w:pPr>
              <w:spacing w:before="84" w:line="221" w:lineRule="auto"/>
              <w:ind w:left="481"/>
              <w:rPr>
                <w:rFonts w:ascii="宋体" w:hAnsi="宋体" w:eastAsia="宋体" w:cs="宋体"/>
                <w:sz w:val="28"/>
                <w:szCs w:val="28"/>
              </w:rPr>
            </w:pPr>
            <w:r>
              <w:rPr>
                <w:rFonts w:ascii="宋体" w:hAnsi="宋体" w:eastAsia="宋体" w:cs="宋体"/>
                <w:spacing w:val="-3"/>
                <w:sz w:val="28"/>
                <w:szCs w:val="28"/>
              </w:rPr>
              <w:t>响应文件商务响应</w:t>
            </w:r>
          </w:p>
        </w:tc>
        <w:tc>
          <w:tcPr>
            <w:tcW w:w="1866" w:type="dxa"/>
            <w:tcBorders>
              <w:top w:val="single" w:color="000000" w:sz="10" w:space="0"/>
              <w:right w:val="single" w:color="000000" w:sz="10" w:space="0"/>
            </w:tcBorders>
            <w:vAlign w:val="top"/>
          </w:tcPr>
          <w:p w14:paraId="68F8E047">
            <w:pPr>
              <w:spacing w:before="84" w:line="221" w:lineRule="auto"/>
              <w:ind w:left="384"/>
              <w:rPr>
                <w:rFonts w:ascii="宋体" w:hAnsi="宋体" w:eastAsia="宋体" w:cs="宋体"/>
                <w:sz w:val="28"/>
                <w:szCs w:val="28"/>
              </w:rPr>
            </w:pPr>
            <w:r>
              <w:rPr>
                <w:rFonts w:ascii="宋体" w:hAnsi="宋体" w:eastAsia="宋体" w:cs="宋体"/>
                <w:spacing w:val="-3"/>
                <w:sz w:val="28"/>
                <w:szCs w:val="28"/>
              </w:rPr>
              <w:t>偏差说明</w:t>
            </w:r>
          </w:p>
        </w:tc>
      </w:tr>
      <w:tr w14:paraId="09D085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5F96FCA5">
            <w:pPr>
              <w:pStyle w:val="16"/>
            </w:pPr>
          </w:p>
        </w:tc>
        <w:tc>
          <w:tcPr>
            <w:tcW w:w="3151" w:type="dxa"/>
            <w:vAlign w:val="top"/>
          </w:tcPr>
          <w:p w14:paraId="138C03DF">
            <w:pPr>
              <w:pStyle w:val="16"/>
            </w:pPr>
          </w:p>
        </w:tc>
        <w:tc>
          <w:tcPr>
            <w:tcW w:w="3150" w:type="dxa"/>
            <w:vAlign w:val="top"/>
          </w:tcPr>
          <w:p w14:paraId="799DDC5F">
            <w:pPr>
              <w:pStyle w:val="16"/>
            </w:pPr>
          </w:p>
        </w:tc>
        <w:tc>
          <w:tcPr>
            <w:tcW w:w="1866" w:type="dxa"/>
            <w:tcBorders>
              <w:right w:val="single" w:color="000000" w:sz="10" w:space="0"/>
            </w:tcBorders>
            <w:vAlign w:val="top"/>
          </w:tcPr>
          <w:p w14:paraId="28D8B3AD">
            <w:pPr>
              <w:pStyle w:val="16"/>
            </w:pPr>
          </w:p>
        </w:tc>
      </w:tr>
      <w:tr w14:paraId="6AE085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539D7DB4">
            <w:pPr>
              <w:pStyle w:val="16"/>
            </w:pPr>
          </w:p>
        </w:tc>
        <w:tc>
          <w:tcPr>
            <w:tcW w:w="3151" w:type="dxa"/>
            <w:vAlign w:val="top"/>
          </w:tcPr>
          <w:p w14:paraId="04E0C5F0">
            <w:pPr>
              <w:pStyle w:val="16"/>
            </w:pPr>
          </w:p>
        </w:tc>
        <w:tc>
          <w:tcPr>
            <w:tcW w:w="3150" w:type="dxa"/>
            <w:vAlign w:val="top"/>
          </w:tcPr>
          <w:p w14:paraId="13D9AC74">
            <w:pPr>
              <w:pStyle w:val="16"/>
            </w:pPr>
          </w:p>
        </w:tc>
        <w:tc>
          <w:tcPr>
            <w:tcW w:w="1866" w:type="dxa"/>
            <w:tcBorders>
              <w:right w:val="single" w:color="000000" w:sz="10" w:space="0"/>
            </w:tcBorders>
            <w:vAlign w:val="top"/>
          </w:tcPr>
          <w:p w14:paraId="0F6CC91C">
            <w:pPr>
              <w:pStyle w:val="16"/>
            </w:pPr>
          </w:p>
        </w:tc>
      </w:tr>
      <w:tr w14:paraId="2101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7130388F">
            <w:pPr>
              <w:pStyle w:val="16"/>
            </w:pPr>
          </w:p>
        </w:tc>
        <w:tc>
          <w:tcPr>
            <w:tcW w:w="3151" w:type="dxa"/>
            <w:vAlign w:val="top"/>
          </w:tcPr>
          <w:p w14:paraId="71FE56BB">
            <w:pPr>
              <w:pStyle w:val="16"/>
            </w:pPr>
          </w:p>
        </w:tc>
        <w:tc>
          <w:tcPr>
            <w:tcW w:w="3150" w:type="dxa"/>
            <w:vAlign w:val="top"/>
          </w:tcPr>
          <w:p w14:paraId="173A0EB3">
            <w:pPr>
              <w:pStyle w:val="16"/>
            </w:pPr>
          </w:p>
        </w:tc>
        <w:tc>
          <w:tcPr>
            <w:tcW w:w="1866" w:type="dxa"/>
            <w:tcBorders>
              <w:right w:val="single" w:color="000000" w:sz="10" w:space="0"/>
            </w:tcBorders>
            <w:vAlign w:val="top"/>
          </w:tcPr>
          <w:p w14:paraId="5CF24E41">
            <w:pPr>
              <w:pStyle w:val="16"/>
            </w:pPr>
          </w:p>
        </w:tc>
      </w:tr>
      <w:tr w14:paraId="2C89A8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4476CD76">
            <w:pPr>
              <w:pStyle w:val="16"/>
            </w:pPr>
          </w:p>
        </w:tc>
        <w:tc>
          <w:tcPr>
            <w:tcW w:w="3151" w:type="dxa"/>
            <w:vAlign w:val="top"/>
          </w:tcPr>
          <w:p w14:paraId="4107425B">
            <w:pPr>
              <w:pStyle w:val="16"/>
            </w:pPr>
          </w:p>
        </w:tc>
        <w:tc>
          <w:tcPr>
            <w:tcW w:w="3150" w:type="dxa"/>
            <w:vAlign w:val="top"/>
          </w:tcPr>
          <w:p w14:paraId="5583726C">
            <w:pPr>
              <w:pStyle w:val="16"/>
            </w:pPr>
          </w:p>
        </w:tc>
        <w:tc>
          <w:tcPr>
            <w:tcW w:w="1866" w:type="dxa"/>
            <w:tcBorders>
              <w:right w:val="single" w:color="000000" w:sz="10" w:space="0"/>
            </w:tcBorders>
            <w:vAlign w:val="top"/>
          </w:tcPr>
          <w:p w14:paraId="04DB1099">
            <w:pPr>
              <w:pStyle w:val="16"/>
            </w:pPr>
          </w:p>
        </w:tc>
      </w:tr>
      <w:tr w14:paraId="69BC9E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3DBC8F76">
            <w:pPr>
              <w:pStyle w:val="16"/>
            </w:pPr>
          </w:p>
        </w:tc>
        <w:tc>
          <w:tcPr>
            <w:tcW w:w="3151" w:type="dxa"/>
            <w:vAlign w:val="top"/>
          </w:tcPr>
          <w:p w14:paraId="7CC2E8A9">
            <w:pPr>
              <w:pStyle w:val="16"/>
            </w:pPr>
          </w:p>
        </w:tc>
        <w:tc>
          <w:tcPr>
            <w:tcW w:w="3150" w:type="dxa"/>
            <w:vAlign w:val="top"/>
          </w:tcPr>
          <w:p w14:paraId="497ACE62">
            <w:pPr>
              <w:pStyle w:val="16"/>
            </w:pPr>
          </w:p>
        </w:tc>
        <w:tc>
          <w:tcPr>
            <w:tcW w:w="1866" w:type="dxa"/>
            <w:tcBorders>
              <w:right w:val="single" w:color="000000" w:sz="10" w:space="0"/>
            </w:tcBorders>
            <w:vAlign w:val="top"/>
          </w:tcPr>
          <w:p w14:paraId="13E30210">
            <w:pPr>
              <w:pStyle w:val="16"/>
            </w:pPr>
          </w:p>
        </w:tc>
      </w:tr>
      <w:tr w14:paraId="2D59F5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1D015DAA">
            <w:pPr>
              <w:pStyle w:val="16"/>
            </w:pPr>
          </w:p>
        </w:tc>
        <w:tc>
          <w:tcPr>
            <w:tcW w:w="3151" w:type="dxa"/>
            <w:vAlign w:val="top"/>
          </w:tcPr>
          <w:p w14:paraId="742B49E7">
            <w:pPr>
              <w:pStyle w:val="16"/>
            </w:pPr>
          </w:p>
        </w:tc>
        <w:tc>
          <w:tcPr>
            <w:tcW w:w="3150" w:type="dxa"/>
            <w:vAlign w:val="top"/>
          </w:tcPr>
          <w:p w14:paraId="56CCEA42">
            <w:pPr>
              <w:pStyle w:val="16"/>
            </w:pPr>
          </w:p>
        </w:tc>
        <w:tc>
          <w:tcPr>
            <w:tcW w:w="1866" w:type="dxa"/>
            <w:tcBorders>
              <w:right w:val="single" w:color="000000" w:sz="10" w:space="0"/>
            </w:tcBorders>
            <w:vAlign w:val="top"/>
          </w:tcPr>
          <w:p w14:paraId="6EF93BE0">
            <w:pPr>
              <w:pStyle w:val="16"/>
            </w:pPr>
          </w:p>
        </w:tc>
      </w:tr>
      <w:tr w14:paraId="6106D4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235EBD1B">
            <w:pPr>
              <w:pStyle w:val="16"/>
            </w:pPr>
          </w:p>
        </w:tc>
        <w:tc>
          <w:tcPr>
            <w:tcW w:w="3151" w:type="dxa"/>
            <w:vAlign w:val="top"/>
          </w:tcPr>
          <w:p w14:paraId="6B71CE99">
            <w:pPr>
              <w:pStyle w:val="16"/>
            </w:pPr>
          </w:p>
        </w:tc>
        <w:tc>
          <w:tcPr>
            <w:tcW w:w="3150" w:type="dxa"/>
            <w:vAlign w:val="top"/>
          </w:tcPr>
          <w:p w14:paraId="192C71C9">
            <w:pPr>
              <w:pStyle w:val="16"/>
            </w:pPr>
          </w:p>
        </w:tc>
        <w:tc>
          <w:tcPr>
            <w:tcW w:w="1866" w:type="dxa"/>
            <w:tcBorders>
              <w:right w:val="single" w:color="000000" w:sz="10" w:space="0"/>
            </w:tcBorders>
            <w:vAlign w:val="top"/>
          </w:tcPr>
          <w:p w14:paraId="3956CD17">
            <w:pPr>
              <w:pStyle w:val="16"/>
            </w:pPr>
          </w:p>
        </w:tc>
      </w:tr>
      <w:tr w14:paraId="0BFE4C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0A330EEF">
            <w:pPr>
              <w:pStyle w:val="16"/>
            </w:pPr>
          </w:p>
        </w:tc>
        <w:tc>
          <w:tcPr>
            <w:tcW w:w="3151" w:type="dxa"/>
            <w:vAlign w:val="top"/>
          </w:tcPr>
          <w:p w14:paraId="4F124ECB">
            <w:pPr>
              <w:pStyle w:val="16"/>
            </w:pPr>
          </w:p>
        </w:tc>
        <w:tc>
          <w:tcPr>
            <w:tcW w:w="3150" w:type="dxa"/>
            <w:vAlign w:val="top"/>
          </w:tcPr>
          <w:p w14:paraId="0D6467C6">
            <w:pPr>
              <w:pStyle w:val="16"/>
            </w:pPr>
          </w:p>
        </w:tc>
        <w:tc>
          <w:tcPr>
            <w:tcW w:w="1866" w:type="dxa"/>
            <w:tcBorders>
              <w:right w:val="single" w:color="000000" w:sz="10" w:space="0"/>
            </w:tcBorders>
            <w:vAlign w:val="top"/>
          </w:tcPr>
          <w:p w14:paraId="456FD525">
            <w:pPr>
              <w:pStyle w:val="16"/>
            </w:pPr>
          </w:p>
        </w:tc>
      </w:tr>
      <w:tr w14:paraId="7641E15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11CC6749">
            <w:pPr>
              <w:pStyle w:val="16"/>
            </w:pPr>
          </w:p>
        </w:tc>
        <w:tc>
          <w:tcPr>
            <w:tcW w:w="3151" w:type="dxa"/>
            <w:vAlign w:val="top"/>
          </w:tcPr>
          <w:p w14:paraId="51A9D3EC">
            <w:pPr>
              <w:pStyle w:val="16"/>
            </w:pPr>
          </w:p>
        </w:tc>
        <w:tc>
          <w:tcPr>
            <w:tcW w:w="3150" w:type="dxa"/>
            <w:vAlign w:val="top"/>
          </w:tcPr>
          <w:p w14:paraId="0139DCAF">
            <w:pPr>
              <w:pStyle w:val="16"/>
            </w:pPr>
          </w:p>
        </w:tc>
        <w:tc>
          <w:tcPr>
            <w:tcW w:w="1866" w:type="dxa"/>
            <w:tcBorders>
              <w:right w:val="single" w:color="000000" w:sz="10" w:space="0"/>
            </w:tcBorders>
            <w:vAlign w:val="top"/>
          </w:tcPr>
          <w:p w14:paraId="7537E291">
            <w:pPr>
              <w:pStyle w:val="16"/>
            </w:pPr>
          </w:p>
        </w:tc>
      </w:tr>
      <w:tr w14:paraId="25071E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153" w:type="dxa"/>
            <w:tcBorders>
              <w:left w:val="single" w:color="000000" w:sz="10" w:space="0"/>
            </w:tcBorders>
            <w:vAlign w:val="top"/>
          </w:tcPr>
          <w:p w14:paraId="38DDEB02">
            <w:pPr>
              <w:pStyle w:val="16"/>
            </w:pPr>
          </w:p>
        </w:tc>
        <w:tc>
          <w:tcPr>
            <w:tcW w:w="3151" w:type="dxa"/>
            <w:vAlign w:val="top"/>
          </w:tcPr>
          <w:p w14:paraId="2A13C971">
            <w:pPr>
              <w:pStyle w:val="16"/>
            </w:pPr>
          </w:p>
        </w:tc>
        <w:tc>
          <w:tcPr>
            <w:tcW w:w="3150" w:type="dxa"/>
            <w:vAlign w:val="top"/>
          </w:tcPr>
          <w:p w14:paraId="18940C79">
            <w:pPr>
              <w:pStyle w:val="16"/>
            </w:pPr>
          </w:p>
        </w:tc>
        <w:tc>
          <w:tcPr>
            <w:tcW w:w="1866" w:type="dxa"/>
            <w:tcBorders>
              <w:right w:val="single" w:color="000000" w:sz="10" w:space="0"/>
            </w:tcBorders>
            <w:vAlign w:val="top"/>
          </w:tcPr>
          <w:p w14:paraId="310A16F8">
            <w:pPr>
              <w:pStyle w:val="16"/>
            </w:pPr>
          </w:p>
        </w:tc>
      </w:tr>
      <w:tr w14:paraId="41C1E0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138BFABE">
            <w:pPr>
              <w:pStyle w:val="16"/>
            </w:pPr>
          </w:p>
        </w:tc>
        <w:tc>
          <w:tcPr>
            <w:tcW w:w="3151" w:type="dxa"/>
            <w:vAlign w:val="top"/>
          </w:tcPr>
          <w:p w14:paraId="2A90BE43">
            <w:pPr>
              <w:pStyle w:val="16"/>
            </w:pPr>
          </w:p>
        </w:tc>
        <w:tc>
          <w:tcPr>
            <w:tcW w:w="3150" w:type="dxa"/>
            <w:vAlign w:val="top"/>
          </w:tcPr>
          <w:p w14:paraId="24327062">
            <w:pPr>
              <w:pStyle w:val="16"/>
            </w:pPr>
          </w:p>
        </w:tc>
        <w:tc>
          <w:tcPr>
            <w:tcW w:w="1866" w:type="dxa"/>
            <w:tcBorders>
              <w:right w:val="single" w:color="000000" w:sz="10" w:space="0"/>
            </w:tcBorders>
            <w:vAlign w:val="top"/>
          </w:tcPr>
          <w:p w14:paraId="651CA15E">
            <w:pPr>
              <w:pStyle w:val="16"/>
            </w:pPr>
          </w:p>
        </w:tc>
      </w:tr>
      <w:tr w14:paraId="4F810C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75152FD2">
            <w:pPr>
              <w:pStyle w:val="16"/>
            </w:pPr>
          </w:p>
        </w:tc>
        <w:tc>
          <w:tcPr>
            <w:tcW w:w="3151" w:type="dxa"/>
            <w:vAlign w:val="top"/>
          </w:tcPr>
          <w:p w14:paraId="790D67F4">
            <w:pPr>
              <w:pStyle w:val="16"/>
            </w:pPr>
          </w:p>
        </w:tc>
        <w:tc>
          <w:tcPr>
            <w:tcW w:w="3150" w:type="dxa"/>
            <w:vAlign w:val="top"/>
          </w:tcPr>
          <w:p w14:paraId="67B2A95F">
            <w:pPr>
              <w:pStyle w:val="16"/>
            </w:pPr>
          </w:p>
        </w:tc>
        <w:tc>
          <w:tcPr>
            <w:tcW w:w="1866" w:type="dxa"/>
            <w:tcBorders>
              <w:right w:val="single" w:color="000000" w:sz="10" w:space="0"/>
            </w:tcBorders>
            <w:vAlign w:val="top"/>
          </w:tcPr>
          <w:p w14:paraId="47FE87C0">
            <w:pPr>
              <w:pStyle w:val="16"/>
            </w:pPr>
          </w:p>
        </w:tc>
      </w:tr>
      <w:tr w14:paraId="4FE64D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09BCFB81">
            <w:pPr>
              <w:pStyle w:val="16"/>
            </w:pPr>
          </w:p>
        </w:tc>
        <w:tc>
          <w:tcPr>
            <w:tcW w:w="3151" w:type="dxa"/>
            <w:vAlign w:val="top"/>
          </w:tcPr>
          <w:p w14:paraId="4D752132">
            <w:pPr>
              <w:pStyle w:val="16"/>
            </w:pPr>
          </w:p>
        </w:tc>
        <w:tc>
          <w:tcPr>
            <w:tcW w:w="3150" w:type="dxa"/>
            <w:vAlign w:val="top"/>
          </w:tcPr>
          <w:p w14:paraId="6AE54313">
            <w:pPr>
              <w:pStyle w:val="16"/>
            </w:pPr>
          </w:p>
        </w:tc>
        <w:tc>
          <w:tcPr>
            <w:tcW w:w="1866" w:type="dxa"/>
            <w:tcBorders>
              <w:right w:val="single" w:color="000000" w:sz="10" w:space="0"/>
            </w:tcBorders>
            <w:vAlign w:val="top"/>
          </w:tcPr>
          <w:p w14:paraId="4BC32575">
            <w:pPr>
              <w:pStyle w:val="16"/>
            </w:pPr>
          </w:p>
        </w:tc>
      </w:tr>
      <w:tr w14:paraId="7E9C1D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5" w:hRule="atLeast"/>
        </w:trPr>
        <w:tc>
          <w:tcPr>
            <w:tcW w:w="1153" w:type="dxa"/>
            <w:tcBorders>
              <w:left w:val="single" w:color="000000" w:sz="10" w:space="0"/>
            </w:tcBorders>
            <w:vAlign w:val="top"/>
          </w:tcPr>
          <w:p w14:paraId="062EF124">
            <w:pPr>
              <w:pStyle w:val="16"/>
            </w:pPr>
          </w:p>
        </w:tc>
        <w:tc>
          <w:tcPr>
            <w:tcW w:w="3151" w:type="dxa"/>
            <w:vAlign w:val="top"/>
          </w:tcPr>
          <w:p w14:paraId="6225A1AA">
            <w:pPr>
              <w:pStyle w:val="16"/>
            </w:pPr>
          </w:p>
        </w:tc>
        <w:tc>
          <w:tcPr>
            <w:tcW w:w="3150" w:type="dxa"/>
            <w:vAlign w:val="top"/>
          </w:tcPr>
          <w:p w14:paraId="7E5EB5D0">
            <w:pPr>
              <w:pStyle w:val="16"/>
            </w:pPr>
          </w:p>
        </w:tc>
        <w:tc>
          <w:tcPr>
            <w:tcW w:w="1866" w:type="dxa"/>
            <w:tcBorders>
              <w:right w:val="single" w:color="000000" w:sz="10" w:space="0"/>
            </w:tcBorders>
            <w:vAlign w:val="top"/>
          </w:tcPr>
          <w:p w14:paraId="77456537">
            <w:pPr>
              <w:pStyle w:val="16"/>
            </w:pPr>
          </w:p>
        </w:tc>
      </w:tr>
      <w:tr w14:paraId="29586C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8" w:hRule="atLeast"/>
        </w:trPr>
        <w:tc>
          <w:tcPr>
            <w:tcW w:w="1153" w:type="dxa"/>
            <w:tcBorders>
              <w:left w:val="single" w:color="000000" w:sz="10" w:space="0"/>
              <w:bottom w:val="single" w:color="000000" w:sz="10" w:space="0"/>
            </w:tcBorders>
            <w:vAlign w:val="top"/>
          </w:tcPr>
          <w:p w14:paraId="3C53B5B3">
            <w:pPr>
              <w:pStyle w:val="16"/>
            </w:pPr>
          </w:p>
        </w:tc>
        <w:tc>
          <w:tcPr>
            <w:tcW w:w="3151" w:type="dxa"/>
            <w:tcBorders>
              <w:bottom w:val="single" w:color="000000" w:sz="10" w:space="0"/>
            </w:tcBorders>
            <w:vAlign w:val="top"/>
          </w:tcPr>
          <w:p w14:paraId="13872490">
            <w:pPr>
              <w:pStyle w:val="16"/>
            </w:pPr>
          </w:p>
        </w:tc>
        <w:tc>
          <w:tcPr>
            <w:tcW w:w="3150" w:type="dxa"/>
            <w:tcBorders>
              <w:bottom w:val="single" w:color="000000" w:sz="10" w:space="0"/>
            </w:tcBorders>
            <w:vAlign w:val="top"/>
          </w:tcPr>
          <w:p w14:paraId="4EF7B519">
            <w:pPr>
              <w:pStyle w:val="16"/>
            </w:pPr>
          </w:p>
        </w:tc>
        <w:tc>
          <w:tcPr>
            <w:tcW w:w="1866" w:type="dxa"/>
            <w:tcBorders>
              <w:bottom w:val="single" w:color="000000" w:sz="10" w:space="0"/>
              <w:right w:val="single" w:color="000000" w:sz="10" w:space="0"/>
            </w:tcBorders>
            <w:vAlign w:val="top"/>
          </w:tcPr>
          <w:p w14:paraId="1F718294">
            <w:pPr>
              <w:pStyle w:val="16"/>
            </w:pPr>
          </w:p>
        </w:tc>
      </w:tr>
    </w:tbl>
    <w:p w14:paraId="50A916A2">
      <w:pPr>
        <w:spacing w:line="264" w:lineRule="auto"/>
        <w:rPr>
          <w:rFonts w:ascii="Arial"/>
          <w:sz w:val="21"/>
        </w:rPr>
      </w:pPr>
    </w:p>
    <w:p w14:paraId="3B454553">
      <w:pPr>
        <w:spacing w:line="264" w:lineRule="auto"/>
        <w:rPr>
          <w:rFonts w:ascii="Arial"/>
          <w:sz w:val="21"/>
        </w:rPr>
      </w:pPr>
    </w:p>
    <w:p w14:paraId="015742F4">
      <w:pPr>
        <w:spacing w:line="264" w:lineRule="auto"/>
        <w:rPr>
          <w:rFonts w:ascii="Arial"/>
          <w:sz w:val="21"/>
        </w:rPr>
      </w:pPr>
    </w:p>
    <w:p w14:paraId="3B31FB3B">
      <w:pPr>
        <w:spacing w:line="265" w:lineRule="auto"/>
        <w:rPr>
          <w:rFonts w:ascii="Arial"/>
          <w:sz w:val="21"/>
        </w:rPr>
      </w:pPr>
    </w:p>
    <w:p w14:paraId="697A5269">
      <w:pPr>
        <w:spacing w:line="265" w:lineRule="auto"/>
        <w:rPr>
          <w:rFonts w:ascii="Arial"/>
          <w:sz w:val="21"/>
        </w:rPr>
      </w:pPr>
    </w:p>
    <w:p w14:paraId="0D32548B">
      <w:pPr>
        <w:pStyle w:val="7"/>
        <w:spacing w:before="91" w:line="220" w:lineRule="auto"/>
        <w:ind w:left="23"/>
        <w:rPr>
          <w:sz w:val="28"/>
          <w:szCs w:val="28"/>
        </w:rPr>
      </w:pPr>
      <w:r>
        <w:rPr>
          <w:spacing w:val="8"/>
          <w:sz w:val="28"/>
          <w:szCs w:val="28"/>
        </w:rPr>
        <w:t>授权代表签字或盖章：                 响应单位（盖章）</w:t>
      </w:r>
    </w:p>
    <w:p w14:paraId="3513DC56">
      <w:pPr>
        <w:spacing w:line="220" w:lineRule="auto"/>
        <w:rPr>
          <w:sz w:val="28"/>
          <w:szCs w:val="28"/>
        </w:rPr>
        <w:sectPr>
          <w:footerReference r:id="rId9" w:type="default"/>
          <w:pgSz w:w="11906" w:h="16839"/>
          <w:pgMar w:top="1431" w:right="987" w:bottom="1378" w:left="1572" w:header="0" w:footer="1212" w:gutter="0"/>
          <w:cols w:space="720" w:num="1"/>
        </w:sectPr>
      </w:pPr>
    </w:p>
    <w:p w14:paraId="1CBA7812">
      <w:pPr>
        <w:spacing w:line="340" w:lineRule="auto"/>
        <w:rPr>
          <w:rFonts w:ascii="Arial"/>
          <w:sz w:val="21"/>
        </w:rPr>
      </w:pPr>
    </w:p>
    <w:p w14:paraId="056FBE18">
      <w:pPr>
        <w:spacing w:line="340" w:lineRule="auto"/>
        <w:rPr>
          <w:rFonts w:ascii="Arial"/>
          <w:sz w:val="21"/>
        </w:rPr>
      </w:pPr>
    </w:p>
    <w:p w14:paraId="59DF92DA">
      <w:pPr>
        <w:pStyle w:val="7"/>
        <w:spacing w:before="113" w:line="225" w:lineRule="auto"/>
        <w:ind w:left="2835"/>
        <w:outlineLvl w:val="1"/>
        <w:rPr>
          <w:sz w:val="35"/>
          <w:szCs w:val="35"/>
        </w:rPr>
      </w:pPr>
      <w:r>
        <w:rPr>
          <w:b/>
          <w:bCs/>
          <w:spacing w:val="2"/>
          <w:sz w:val="35"/>
          <w:szCs w:val="35"/>
        </w:rPr>
        <w:t>四、技术规格偏离表</w:t>
      </w:r>
    </w:p>
    <w:p w14:paraId="011C1B9D">
      <w:pPr>
        <w:pStyle w:val="7"/>
        <w:spacing w:before="151" w:line="220" w:lineRule="auto"/>
        <w:ind w:left="1315"/>
      </w:pPr>
      <w:r>
        <w:rPr>
          <w:spacing w:val="-1"/>
        </w:rPr>
        <w:t>（由投标人据实提交，技术参数须按编写序号须逐条对应）</w:t>
      </w:r>
    </w:p>
    <w:p w14:paraId="5792F1C0">
      <w:pPr>
        <w:pStyle w:val="7"/>
        <w:spacing w:before="148" w:line="220" w:lineRule="auto"/>
        <w:ind w:left="4"/>
      </w:pPr>
      <w:r>
        <w:rPr>
          <w:spacing w:val="6"/>
        </w:rPr>
        <w:t>项目编号:</w:t>
      </w:r>
    </w:p>
    <w:p w14:paraId="67332BDB">
      <w:pPr>
        <w:pStyle w:val="7"/>
        <w:spacing w:before="182" w:line="219" w:lineRule="auto"/>
        <w:ind w:left="4"/>
      </w:pPr>
      <w:r>
        <w:rPr>
          <w:spacing w:val="-2"/>
        </w:rPr>
        <w:t>项目名称（盖章</w:t>
      </w:r>
      <w:r>
        <w:t>）：</w:t>
      </w:r>
    </w:p>
    <w:p w14:paraId="10F3EA90">
      <w:pPr>
        <w:spacing w:line="69" w:lineRule="exact"/>
      </w:pPr>
    </w:p>
    <w:tbl>
      <w:tblPr>
        <w:tblStyle w:val="15"/>
        <w:tblW w:w="904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6"/>
        <w:gridCol w:w="2401"/>
        <w:gridCol w:w="1748"/>
        <w:gridCol w:w="2408"/>
        <w:gridCol w:w="1559"/>
      </w:tblGrid>
      <w:tr w14:paraId="41EF92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926" w:type="dxa"/>
            <w:vAlign w:val="top"/>
          </w:tcPr>
          <w:p w14:paraId="6E0F1D69">
            <w:pPr>
              <w:spacing w:before="117" w:line="222" w:lineRule="auto"/>
              <w:ind w:left="226"/>
              <w:rPr>
                <w:rFonts w:ascii="宋体" w:hAnsi="宋体" w:eastAsia="宋体" w:cs="宋体"/>
                <w:sz w:val="24"/>
                <w:szCs w:val="24"/>
              </w:rPr>
            </w:pPr>
            <w:r>
              <w:rPr>
                <w:rFonts w:ascii="宋体" w:hAnsi="宋体" w:eastAsia="宋体" w:cs="宋体"/>
                <w:spacing w:val="-5"/>
                <w:sz w:val="24"/>
                <w:szCs w:val="24"/>
              </w:rPr>
              <w:t>序号</w:t>
            </w:r>
          </w:p>
        </w:tc>
        <w:tc>
          <w:tcPr>
            <w:tcW w:w="2401" w:type="dxa"/>
            <w:vAlign w:val="top"/>
          </w:tcPr>
          <w:p w14:paraId="6BC5E190">
            <w:pPr>
              <w:spacing w:before="118" w:line="219" w:lineRule="auto"/>
              <w:ind w:left="241"/>
              <w:rPr>
                <w:rFonts w:ascii="宋体" w:hAnsi="宋体" w:eastAsia="宋体" w:cs="宋体"/>
                <w:sz w:val="24"/>
                <w:szCs w:val="24"/>
              </w:rPr>
            </w:pPr>
            <w:r>
              <w:rPr>
                <w:rFonts w:ascii="宋体" w:hAnsi="宋体" w:eastAsia="宋体" w:cs="宋体"/>
                <w:spacing w:val="-2"/>
                <w:sz w:val="24"/>
                <w:szCs w:val="24"/>
              </w:rPr>
              <w:t>采购文件要求参数</w:t>
            </w:r>
          </w:p>
        </w:tc>
        <w:tc>
          <w:tcPr>
            <w:tcW w:w="1748" w:type="dxa"/>
            <w:vAlign w:val="top"/>
          </w:tcPr>
          <w:p w14:paraId="6A1149A7">
            <w:pPr>
              <w:spacing w:before="117" w:line="220" w:lineRule="auto"/>
              <w:ind w:left="171"/>
              <w:rPr>
                <w:rFonts w:ascii="宋体" w:hAnsi="宋体" w:eastAsia="宋体" w:cs="宋体"/>
                <w:sz w:val="24"/>
                <w:szCs w:val="24"/>
              </w:rPr>
            </w:pPr>
            <w:r>
              <w:rPr>
                <w:rFonts w:ascii="宋体" w:hAnsi="宋体" w:eastAsia="宋体" w:cs="宋体"/>
                <w:spacing w:val="-4"/>
                <w:sz w:val="24"/>
                <w:szCs w:val="24"/>
              </w:rPr>
              <w:t>响应实际参数</w:t>
            </w:r>
          </w:p>
        </w:tc>
        <w:tc>
          <w:tcPr>
            <w:tcW w:w="2408" w:type="dxa"/>
            <w:vAlign w:val="top"/>
          </w:tcPr>
          <w:p w14:paraId="61BB4FBC">
            <w:pPr>
              <w:spacing w:before="117" w:line="220" w:lineRule="auto"/>
              <w:ind w:left="131"/>
              <w:rPr>
                <w:rFonts w:ascii="宋体" w:hAnsi="宋体" w:eastAsia="宋体" w:cs="宋体"/>
                <w:sz w:val="24"/>
                <w:szCs w:val="24"/>
              </w:rPr>
            </w:pPr>
            <w:r>
              <w:rPr>
                <w:rFonts w:ascii="宋体" w:hAnsi="宋体" w:eastAsia="宋体" w:cs="宋体"/>
                <w:spacing w:val="-2"/>
                <w:sz w:val="24"/>
                <w:szCs w:val="24"/>
              </w:rPr>
              <w:t>符合/正偏离/负偏离</w:t>
            </w:r>
          </w:p>
        </w:tc>
        <w:tc>
          <w:tcPr>
            <w:tcW w:w="1559" w:type="dxa"/>
            <w:vAlign w:val="top"/>
          </w:tcPr>
          <w:p w14:paraId="2A47E585">
            <w:pPr>
              <w:spacing w:before="117" w:line="222" w:lineRule="auto"/>
              <w:ind w:left="547"/>
              <w:rPr>
                <w:rFonts w:ascii="宋体" w:hAnsi="宋体" w:eastAsia="宋体" w:cs="宋体"/>
                <w:sz w:val="24"/>
                <w:szCs w:val="24"/>
              </w:rPr>
            </w:pPr>
            <w:r>
              <w:rPr>
                <w:rFonts w:ascii="宋体" w:hAnsi="宋体" w:eastAsia="宋体" w:cs="宋体"/>
                <w:spacing w:val="-7"/>
                <w:sz w:val="24"/>
                <w:szCs w:val="24"/>
              </w:rPr>
              <w:t>备注</w:t>
            </w:r>
          </w:p>
        </w:tc>
      </w:tr>
      <w:tr w14:paraId="30D25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26" w:type="dxa"/>
            <w:vAlign w:val="top"/>
          </w:tcPr>
          <w:p w14:paraId="338FB71F">
            <w:pPr>
              <w:pStyle w:val="16"/>
            </w:pPr>
          </w:p>
        </w:tc>
        <w:tc>
          <w:tcPr>
            <w:tcW w:w="2401" w:type="dxa"/>
            <w:vAlign w:val="top"/>
          </w:tcPr>
          <w:p w14:paraId="61154218">
            <w:pPr>
              <w:pStyle w:val="16"/>
            </w:pPr>
          </w:p>
        </w:tc>
        <w:tc>
          <w:tcPr>
            <w:tcW w:w="1748" w:type="dxa"/>
            <w:vAlign w:val="top"/>
          </w:tcPr>
          <w:p w14:paraId="0F62E83F">
            <w:pPr>
              <w:pStyle w:val="16"/>
            </w:pPr>
          </w:p>
        </w:tc>
        <w:tc>
          <w:tcPr>
            <w:tcW w:w="2408" w:type="dxa"/>
            <w:vAlign w:val="top"/>
          </w:tcPr>
          <w:p w14:paraId="0B8BB315">
            <w:pPr>
              <w:pStyle w:val="16"/>
            </w:pPr>
          </w:p>
        </w:tc>
        <w:tc>
          <w:tcPr>
            <w:tcW w:w="1559" w:type="dxa"/>
            <w:vAlign w:val="top"/>
          </w:tcPr>
          <w:p w14:paraId="1DCB6C07">
            <w:pPr>
              <w:pStyle w:val="16"/>
            </w:pPr>
          </w:p>
        </w:tc>
      </w:tr>
      <w:tr w14:paraId="0A7248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26" w:type="dxa"/>
            <w:vAlign w:val="top"/>
          </w:tcPr>
          <w:p w14:paraId="5CAD146F">
            <w:pPr>
              <w:pStyle w:val="16"/>
            </w:pPr>
          </w:p>
        </w:tc>
        <w:tc>
          <w:tcPr>
            <w:tcW w:w="2401" w:type="dxa"/>
            <w:vAlign w:val="top"/>
          </w:tcPr>
          <w:p w14:paraId="004B0149">
            <w:pPr>
              <w:pStyle w:val="16"/>
            </w:pPr>
          </w:p>
        </w:tc>
        <w:tc>
          <w:tcPr>
            <w:tcW w:w="1748" w:type="dxa"/>
            <w:vAlign w:val="top"/>
          </w:tcPr>
          <w:p w14:paraId="6D8A8EC6">
            <w:pPr>
              <w:pStyle w:val="16"/>
            </w:pPr>
          </w:p>
        </w:tc>
        <w:tc>
          <w:tcPr>
            <w:tcW w:w="2408" w:type="dxa"/>
            <w:vAlign w:val="top"/>
          </w:tcPr>
          <w:p w14:paraId="230D371C">
            <w:pPr>
              <w:pStyle w:val="16"/>
            </w:pPr>
          </w:p>
        </w:tc>
        <w:tc>
          <w:tcPr>
            <w:tcW w:w="1559" w:type="dxa"/>
            <w:vAlign w:val="top"/>
          </w:tcPr>
          <w:p w14:paraId="30C4C561">
            <w:pPr>
              <w:pStyle w:val="16"/>
            </w:pPr>
          </w:p>
        </w:tc>
      </w:tr>
      <w:tr w14:paraId="2CDC32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26" w:type="dxa"/>
            <w:vAlign w:val="top"/>
          </w:tcPr>
          <w:p w14:paraId="3F14220A">
            <w:pPr>
              <w:pStyle w:val="16"/>
            </w:pPr>
          </w:p>
        </w:tc>
        <w:tc>
          <w:tcPr>
            <w:tcW w:w="2401" w:type="dxa"/>
            <w:vAlign w:val="top"/>
          </w:tcPr>
          <w:p w14:paraId="78406F36">
            <w:pPr>
              <w:pStyle w:val="16"/>
            </w:pPr>
          </w:p>
        </w:tc>
        <w:tc>
          <w:tcPr>
            <w:tcW w:w="1748" w:type="dxa"/>
            <w:vAlign w:val="top"/>
          </w:tcPr>
          <w:p w14:paraId="48400471">
            <w:pPr>
              <w:pStyle w:val="16"/>
            </w:pPr>
          </w:p>
        </w:tc>
        <w:tc>
          <w:tcPr>
            <w:tcW w:w="2408" w:type="dxa"/>
            <w:vAlign w:val="top"/>
          </w:tcPr>
          <w:p w14:paraId="18BD0447">
            <w:pPr>
              <w:pStyle w:val="16"/>
            </w:pPr>
          </w:p>
        </w:tc>
        <w:tc>
          <w:tcPr>
            <w:tcW w:w="1559" w:type="dxa"/>
            <w:vAlign w:val="top"/>
          </w:tcPr>
          <w:p w14:paraId="3E736BAF">
            <w:pPr>
              <w:pStyle w:val="16"/>
            </w:pPr>
          </w:p>
        </w:tc>
      </w:tr>
      <w:tr w14:paraId="56CCF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26" w:type="dxa"/>
            <w:vAlign w:val="top"/>
          </w:tcPr>
          <w:p w14:paraId="1A486B0A">
            <w:pPr>
              <w:pStyle w:val="16"/>
            </w:pPr>
          </w:p>
        </w:tc>
        <w:tc>
          <w:tcPr>
            <w:tcW w:w="2401" w:type="dxa"/>
            <w:vAlign w:val="top"/>
          </w:tcPr>
          <w:p w14:paraId="0D4143F3">
            <w:pPr>
              <w:pStyle w:val="16"/>
            </w:pPr>
          </w:p>
        </w:tc>
        <w:tc>
          <w:tcPr>
            <w:tcW w:w="1748" w:type="dxa"/>
            <w:vAlign w:val="top"/>
          </w:tcPr>
          <w:p w14:paraId="7A2F42F0">
            <w:pPr>
              <w:pStyle w:val="16"/>
            </w:pPr>
          </w:p>
        </w:tc>
        <w:tc>
          <w:tcPr>
            <w:tcW w:w="2408" w:type="dxa"/>
            <w:vAlign w:val="top"/>
          </w:tcPr>
          <w:p w14:paraId="4990FA89">
            <w:pPr>
              <w:pStyle w:val="16"/>
            </w:pPr>
          </w:p>
        </w:tc>
        <w:tc>
          <w:tcPr>
            <w:tcW w:w="1559" w:type="dxa"/>
            <w:vAlign w:val="top"/>
          </w:tcPr>
          <w:p w14:paraId="3DB8758A">
            <w:pPr>
              <w:pStyle w:val="16"/>
            </w:pPr>
          </w:p>
        </w:tc>
      </w:tr>
    </w:tbl>
    <w:p w14:paraId="43270248">
      <w:pPr>
        <w:pStyle w:val="7"/>
        <w:spacing w:before="114" w:line="219" w:lineRule="auto"/>
      </w:pPr>
      <w:r>
        <w:rPr>
          <w:spacing w:val="-1"/>
        </w:rPr>
        <w:t>授权代表签字或盖章：</w:t>
      </w:r>
    </w:p>
    <w:p w14:paraId="766F9FD7">
      <w:pPr>
        <w:pStyle w:val="7"/>
        <w:spacing w:before="182" w:line="353" w:lineRule="auto"/>
        <w:ind w:right="5829" w:firstLine="41"/>
        <w:jc w:val="right"/>
      </w:pPr>
      <w:r>
        <w:rPr>
          <w:spacing w:val="-29"/>
        </w:rPr>
        <w:t>日</w:t>
      </w:r>
      <w:r>
        <w:rPr>
          <w:spacing w:val="4"/>
        </w:rPr>
        <w:t xml:space="preserve">    </w:t>
      </w:r>
      <w:r>
        <w:rPr>
          <w:spacing w:val="-29"/>
        </w:rPr>
        <w:t>期</w:t>
      </w:r>
      <w:r>
        <w:rPr>
          <w:spacing w:val="-90"/>
        </w:rPr>
        <w:t xml:space="preserve"> </w:t>
      </w:r>
      <w:r>
        <w:rPr>
          <w:spacing w:val="-29"/>
        </w:rPr>
        <w:t>：</w:t>
      </w:r>
      <w:r>
        <w:rPr>
          <w:spacing w:val="2"/>
        </w:rPr>
        <w:t xml:space="preserve">    </w:t>
      </w:r>
      <w:r>
        <w:rPr>
          <w:spacing w:val="-29"/>
        </w:rPr>
        <w:t>年</w:t>
      </w:r>
      <w:r>
        <w:rPr>
          <w:spacing w:val="4"/>
        </w:rPr>
        <w:t xml:space="preserve">    </w:t>
      </w:r>
      <w:r>
        <w:rPr>
          <w:spacing w:val="-29"/>
        </w:rPr>
        <w:t>月</w:t>
      </w:r>
      <w:r>
        <w:rPr>
          <w:spacing w:val="17"/>
        </w:rPr>
        <w:t xml:space="preserve">   </w:t>
      </w:r>
      <w:r>
        <w:rPr>
          <w:spacing w:val="-29"/>
        </w:rPr>
        <w:t>日</w:t>
      </w:r>
      <w:r>
        <w:rPr>
          <w:spacing w:val="1"/>
        </w:rPr>
        <w:t xml:space="preserve"> </w:t>
      </w:r>
      <w:r>
        <w:rPr>
          <w:spacing w:val="-4"/>
        </w:rPr>
        <w:t>注：1.按照技术要求详细填列。</w:t>
      </w:r>
      <w:r>
        <w:rPr>
          <w:spacing w:val="10"/>
        </w:rPr>
        <w:t xml:space="preserve"> </w:t>
      </w:r>
      <w:r>
        <w:rPr>
          <w:spacing w:val="-1"/>
        </w:rPr>
        <w:t>2.行数不够，可自行添加。</w:t>
      </w:r>
    </w:p>
    <w:p w14:paraId="1FB9A092">
      <w:pPr>
        <w:pStyle w:val="7"/>
        <w:spacing w:before="4" w:line="326" w:lineRule="auto"/>
        <w:ind w:right="304" w:firstLine="485"/>
      </w:pPr>
      <w:r>
        <w:rPr>
          <w:spacing w:val="-8"/>
        </w:rPr>
        <w:t>3.请如实填写偏离表，如果虚假响应，将被暂停进入铜仁市公共资源交易中心（政</w:t>
      </w:r>
      <w:r>
        <w:rPr>
          <w:spacing w:val="7"/>
        </w:rPr>
        <w:t xml:space="preserve"> </w:t>
      </w:r>
      <w:r>
        <w:rPr>
          <w:spacing w:val="-2"/>
        </w:rPr>
        <w:t>府采购）活动。</w:t>
      </w:r>
    </w:p>
    <w:p w14:paraId="0E4598F2">
      <w:pPr>
        <w:pStyle w:val="7"/>
        <w:spacing w:before="2" w:line="351" w:lineRule="auto"/>
        <w:ind w:left="1" w:right="304" w:firstLine="478"/>
        <w:jc w:val="both"/>
      </w:pPr>
      <w:r>
        <w:rPr>
          <w:spacing w:val="-1"/>
        </w:rPr>
        <w:t>4.投标人可根据各个需求表的内容填报技术规格响应表，但技术</w:t>
      </w:r>
      <w:r>
        <w:rPr>
          <w:spacing w:val="-2"/>
        </w:rPr>
        <w:t>规格响应表的内</w:t>
      </w:r>
      <w:r>
        <w:t xml:space="preserve"> </w:t>
      </w:r>
      <w:r>
        <w:rPr>
          <w:spacing w:val="-1"/>
        </w:rPr>
        <w:t>容必须对其相对应的供货需求的内容全部响应，否则，该投标将被</w:t>
      </w:r>
      <w:r>
        <w:rPr>
          <w:spacing w:val="-2"/>
        </w:rPr>
        <w:t>视为非响应性投标</w:t>
      </w:r>
      <w:r>
        <w:t xml:space="preserve"> </w:t>
      </w:r>
      <w:r>
        <w:rPr>
          <w:spacing w:val="-3"/>
        </w:rPr>
        <w:t>而被拒绝。</w:t>
      </w:r>
    </w:p>
    <w:p w14:paraId="2344EBF6">
      <w:pPr>
        <w:pStyle w:val="7"/>
        <w:spacing w:before="113" w:line="344" w:lineRule="auto"/>
        <w:ind w:left="4" w:right="304"/>
      </w:pPr>
      <w:r>
        <w:rPr>
          <w:spacing w:val="-1"/>
        </w:rPr>
        <w:t>5.如招标文件中规定技术规格货物如因停产或其他原因造成</w:t>
      </w:r>
      <w:r>
        <w:rPr>
          <w:spacing w:val="-2"/>
        </w:rPr>
        <w:t>市场上无法供货，可采用</w:t>
      </w:r>
      <w:r>
        <w:t xml:space="preserve"> </w:t>
      </w:r>
      <w:r>
        <w:rPr>
          <w:spacing w:val="-2"/>
        </w:rPr>
        <w:t>不低于原有配置的货物投标。</w:t>
      </w:r>
    </w:p>
    <w:p w14:paraId="1BB6E753">
      <w:pPr>
        <w:spacing w:line="344" w:lineRule="auto"/>
        <w:sectPr>
          <w:footerReference r:id="rId10" w:type="default"/>
          <w:pgSz w:w="11906" w:h="16839"/>
          <w:pgMar w:top="1431" w:right="1168" w:bottom="1378" w:left="1594" w:header="0" w:footer="1212" w:gutter="0"/>
          <w:cols w:space="720" w:num="1"/>
        </w:sectPr>
      </w:pPr>
    </w:p>
    <w:p w14:paraId="2DAE7E0B">
      <w:pPr>
        <w:spacing w:line="301" w:lineRule="auto"/>
        <w:rPr>
          <w:rFonts w:ascii="Arial"/>
          <w:sz w:val="21"/>
        </w:rPr>
      </w:pPr>
    </w:p>
    <w:p w14:paraId="04EE92CF">
      <w:pPr>
        <w:spacing w:line="302" w:lineRule="auto"/>
        <w:rPr>
          <w:rFonts w:ascii="Arial"/>
          <w:sz w:val="21"/>
        </w:rPr>
      </w:pPr>
    </w:p>
    <w:p w14:paraId="68E70B5E">
      <w:pPr>
        <w:pStyle w:val="7"/>
        <w:spacing w:before="114" w:line="225" w:lineRule="auto"/>
        <w:ind w:left="2807"/>
        <w:outlineLvl w:val="1"/>
        <w:rPr>
          <w:sz w:val="35"/>
          <w:szCs w:val="35"/>
        </w:rPr>
      </w:pPr>
      <w:r>
        <w:rPr>
          <w:b/>
          <w:bCs/>
          <w:spacing w:val="5"/>
          <w:sz w:val="35"/>
          <w:szCs w:val="35"/>
        </w:rPr>
        <w:t>五、投标人资格声明</w:t>
      </w:r>
    </w:p>
    <w:p w14:paraId="51FFBF8C">
      <w:pPr>
        <w:spacing w:line="332" w:lineRule="auto"/>
        <w:rPr>
          <w:rFonts w:ascii="Arial"/>
          <w:sz w:val="21"/>
        </w:rPr>
      </w:pPr>
    </w:p>
    <w:p w14:paraId="7772C3D1">
      <w:pPr>
        <w:pStyle w:val="7"/>
        <w:spacing w:before="78" w:line="221" w:lineRule="auto"/>
      </w:pPr>
      <w:r>
        <w:rPr>
          <w:b/>
          <w:bCs/>
          <w:spacing w:val="-8"/>
        </w:rPr>
        <w:t>致：</w:t>
      </w:r>
    </w:p>
    <w:p w14:paraId="2B5DB715">
      <w:pPr>
        <w:pStyle w:val="7"/>
        <w:spacing w:before="177" w:line="347" w:lineRule="auto"/>
        <w:ind w:firstLine="489"/>
      </w:pPr>
      <w:r>
        <w:rPr>
          <w:spacing w:val="-5"/>
        </w:rPr>
        <w:t>关于贵单位</w:t>
      </w:r>
      <w:r>
        <w:rPr>
          <w:spacing w:val="-5"/>
          <w:u w:val="single" w:color="auto"/>
        </w:rPr>
        <w:t xml:space="preserve">     </w:t>
      </w:r>
      <w:r>
        <w:rPr>
          <w:spacing w:val="-109"/>
        </w:rPr>
        <w:t xml:space="preserve"> </w:t>
      </w:r>
      <w:r>
        <w:rPr>
          <w:spacing w:val="-5"/>
        </w:rPr>
        <w:t>年</w:t>
      </w:r>
      <w:r>
        <w:rPr>
          <w:spacing w:val="-5"/>
          <w:u w:val="single" w:color="auto"/>
        </w:rPr>
        <w:t xml:space="preserve">    </w:t>
      </w:r>
      <w:r>
        <w:rPr>
          <w:spacing w:val="-105"/>
        </w:rPr>
        <w:t xml:space="preserve"> </w:t>
      </w:r>
      <w:r>
        <w:rPr>
          <w:spacing w:val="-5"/>
        </w:rPr>
        <w:t>月</w:t>
      </w:r>
      <w:r>
        <w:rPr>
          <w:spacing w:val="-5"/>
          <w:u w:val="single" w:color="auto"/>
        </w:rPr>
        <w:t xml:space="preserve">    </w:t>
      </w:r>
      <w:r>
        <w:rPr>
          <w:spacing w:val="-69"/>
        </w:rPr>
        <w:t xml:space="preserve"> </w:t>
      </w:r>
      <w:r>
        <w:rPr>
          <w:spacing w:val="-5"/>
        </w:rPr>
        <w:t>日发布的（项</w:t>
      </w:r>
      <w:r>
        <w:rPr>
          <w:spacing w:val="-6"/>
        </w:rPr>
        <w:t>目编号</w:t>
      </w:r>
      <w:r>
        <w:rPr>
          <w:spacing w:val="-18"/>
        </w:rPr>
        <w:t>：）</w:t>
      </w:r>
      <w:r>
        <w:rPr>
          <w:spacing w:val="-6"/>
        </w:rPr>
        <w:t>的采购公告，本公司（企</w:t>
      </w:r>
      <w:r>
        <w:t xml:space="preserve"> </w:t>
      </w:r>
      <w:r>
        <w:rPr>
          <w:spacing w:val="-1"/>
        </w:rPr>
        <w:t>业）愿意参加投标，并声明：</w:t>
      </w:r>
    </w:p>
    <w:p w14:paraId="36FA7459">
      <w:pPr>
        <w:pStyle w:val="7"/>
        <w:spacing w:before="30" w:line="354" w:lineRule="auto"/>
        <w:ind w:firstLine="486"/>
        <w:jc w:val="both"/>
      </w:pPr>
      <w:r>
        <w:rPr>
          <w:spacing w:val="-1"/>
        </w:rPr>
        <w:t>本公司（企业）具备《中华人民共和国政府采</w:t>
      </w:r>
      <w:r>
        <w:rPr>
          <w:spacing w:val="-2"/>
        </w:rPr>
        <w:t>购法》第二十二条资格条件，并已</w:t>
      </w:r>
      <w:r>
        <w:t xml:space="preserve"> </w:t>
      </w:r>
      <w:r>
        <w:rPr>
          <w:spacing w:val="-1"/>
        </w:rPr>
        <w:t>清楚招标文件的要求及有关文件规定。本公司（企业）的法定代表人或</w:t>
      </w:r>
      <w:r>
        <w:rPr>
          <w:spacing w:val="-2"/>
        </w:rPr>
        <w:t>单位负责人与</w:t>
      </w:r>
      <w:r>
        <w:t xml:space="preserve"> </w:t>
      </w:r>
      <w:r>
        <w:rPr>
          <w:spacing w:val="5"/>
        </w:rPr>
        <w:t>本项目其他供应商的法定代表人或单位负责人不为同一人且与其他供应商之间不存</w:t>
      </w:r>
      <w:r>
        <w:rPr>
          <w:spacing w:val="14"/>
        </w:rPr>
        <w:t xml:space="preserve"> </w:t>
      </w:r>
      <w:r>
        <w:rPr>
          <w:spacing w:val="-1"/>
        </w:rPr>
        <w:t>在直接控股、管理关系。并承诺在本次招标采购活动中，如有违法、违</w:t>
      </w:r>
      <w:r>
        <w:rPr>
          <w:spacing w:val="-2"/>
        </w:rPr>
        <w:t>规、弄虚作假</w:t>
      </w:r>
      <w:r>
        <w:t xml:space="preserve"> 行为，所造成的损失、不良后果及法律责任，一律由</w:t>
      </w:r>
      <w:r>
        <w:rPr>
          <w:spacing w:val="-1"/>
        </w:rPr>
        <w:t>我公司（企业）承担。</w:t>
      </w:r>
    </w:p>
    <w:p w14:paraId="7410C82C">
      <w:pPr>
        <w:pStyle w:val="7"/>
        <w:spacing w:before="115" w:line="220" w:lineRule="auto"/>
        <w:ind w:left="420"/>
      </w:pPr>
      <w:r>
        <w:rPr>
          <w:spacing w:val="-2"/>
        </w:rPr>
        <w:t>特此声明！</w:t>
      </w:r>
    </w:p>
    <w:p w14:paraId="2B78BD10">
      <w:pPr>
        <w:spacing w:line="245" w:lineRule="auto"/>
        <w:rPr>
          <w:rFonts w:ascii="Arial"/>
          <w:sz w:val="21"/>
        </w:rPr>
      </w:pPr>
    </w:p>
    <w:p w14:paraId="102DE9CD">
      <w:pPr>
        <w:spacing w:line="245" w:lineRule="auto"/>
        <w:rPr>
          <w:rFonts w:ascii="Arial"/>
          <w:sz w:val="21"/>
        </w:rPr>
      </w:pPr>
    </w:p>
    <w:p w14:paraId="7E87DA99">
      <w:pPr>
        <w:pStyle w:val="7"/>
        <w:spacing w:before="78" w:line="219" w:lineRule="auto"/>
        <w:ind w:left="480"/>
      </w:pPr>
      <w:r>
        <w:rPr>
          <w:spacing w:val="-2"/>
        </w:rPr>
        <w:t>供应商名称（公章</w:t>
      </w:r>
      <w:r>
        <w:rPr>
          <w:spacing w:val="2"/>
        </w:rPr>
        <w:t>）：</w:t>
      </w:r>
    </w:p>
    <w:p w14:paraId="6C24C16F">
      <w:pPr>
        <w:pStyle w:val="7"/>
        <w:spacing w:before="180" w:line="408" w:lineRule="auto"/>
        <w:ind w:left="521" w:right="4346" w:hanging="40"/>
      </w:pPr>
      <w:r>
        <w:rPr>
          <w:spacing w:val="-5"/>
        </w:rPr>
        <w:t>法定代表人或其授权代表签字或盖章：</w:t>
      </w:r>
      <w:r>
        <w:rPr>
          <w:spacing w:val="13"/>
        </w:rPr>
        <w:t xml:space="preserve"> </w:t>
      </w:r>
      <w:r>
        <w:rPr>
          <w:spacing w:val="-21"/>
        </w:rPr>
        <w:t>日</w:t>
      </w:r>
      <w:r>
        <w:rPr>
          <w:spacing w:val="3"/>
        </w:rPr>
        <w:t xml:space="preserve">    </w:t>
      </w:r>
      <w:r>
        <w:rPr>
          <w:spacing w:val="-21"/>
        </w:rPr>
        <w:t>期：</w:t>
      </w:r>
    </w:p>
    <w:p w14:paraId="51F257D5">
      <w:pPr>
        <w:spacing w:line="408" w:lineRule="auto"/>
        <w:sectPr>
          <w:footerReference r:id="rId11" w:type="default"/>
          <w:pgSz w:w="11906" w:h="16839"/>
          <w:pgMar w:top="1431" w:right="1473" w:bottom="1378" w:left="1594" w:header="0" w:footer="1212" w:gutter="0"/>
          <w:cols w:space="720" w:num="1"/>
        </w:sectPr>
      </w:pPr>
    </w:p>
    <w:p w14:paraId="24D670E7">
      <w:pPr>
        <w:spacing w:line="295" w:lineRule="auto"/>
        <w:rPr>
          <w:rFonts w:ascii="Arial"/>
          <w:sz w:val="21"/>
        </w:rPr>
      </w:pPr>
    </w:p>
    <w:p w14:paraId="40062FEC">
      <w:pPr>
        <w:spacing w:line="296" w:lineRule="auto"/>
        <w:rPr>
          <w:rFonts w:ascii="Arial"/>
          <w:sz w:val="21"/>
        </w:rPr>
      </w:pPr>
    </w:p>
    <w:p w14:paraId="5B9444FD">
      <w:pPr>
        <w:pStyle w:val="7"/>
        <w:spacing w:before="114" w:line="225" w:lineRule="auto"/>
        <w:ind w:left="2253"/>
        <w:outlineLvl w:val="1"/>
        <w:rPr>
          <w:sz w:val="35"/>
          <w:szCs w:val="35"/>
        </w:rPr>
      </w:pPr>
      <w:r>
        <w:rPr>
          <w:b/>
          <w:bCs/>
          <w:spacing w:val="6"/>
          <w:sz w:val="35"/>
          <w:szCs w:val="35"/>
        </w:rPr>
        <w:t>六、法定代表人身份证明</w:t>
      </w:r>
    </w:p>
    <w:p w14:paraId="527EC728">
      <w:pPr>
        <w:spacing w:line="260" w:lineRule="auto"/>
        <w:rPr>
          <w:rFonts w:ascii="Arial"/>
          <w:sz w:val="21"/>
        </w:rPr>
      </w:pPr>
    </w:p>
    <w:p w14:paraId="2A33D81A">
      <w:pPr>
        <w:spacing w:line="260" w:lineRule="auto"/>
        <w:rPr>
          <w:rFonts w:ascii="Arial"/>
          <w:sz w:val="21"/>
        </w:rPr>
      </w:pPr>
    </w:p>
    <w:p w14:paraId="29F1C560">
      <w:pPr>
        <w:spacing w:line="261" w:lineRule="auto"/>
        <w:rPr>
          <w:rFonts w:ascii="Arial"/>
          <w:sz w:val="21"/>
        </w:rPr>
      </w:pPr>
    </w:p>
    <w:p w14:paraId="0F638637">
      <w:pPr>
        <w:spacing w:line="261" w:lineRule="auto"/>
        <w:rPr>
          <w:rFonts w:ascii="Arial"/>
          <w:sz w:val="21"/>
        </w:rPr>
      </w:pPr>
    </w:p>
    <w:p w14:paraId="46F71A1D">
      <w:pPr>
        <w:pStyle w:val="7"/>
        <w:spacing w:before="78" w:line="448" w:lineRule="auto"/>
        <w:ind w:left="291" w:right="6673"/>
      </w:pPr>
      <w:r>
        <w:rPr>
          <w:spacing w:val="-13"/>
        </w:rPr>
        <w:t>投标人名称：</w:t>
      </w:r>
      <w:r>
        <w:rPr>
          <w:spacing w:val="4"/>
        </w:rPr>
        <w:t xml:space="preserve"> </w:t>
      </w:r>
      <w:r>
        <w:rPr>
          <w:spacing w:val="-3"/>
        </w:rPr>
        <w:t>单位性质：</w:t>
      </w:r>
    </w:p>
    <w:p w14:paraId="23840442">
      <w:pPr>
        <w:pStyle w:val="7"/>
        <w:spacing w:before="34" w:line="229" w:lineRule="auto"/>
        <w:ind w:left="289"/>
      </w:pPr>
      <w:r>
        <w:rPr>
          <w:spacing w:val="-4"/>
        </w:rPr>
        <w:t>地址：</w:t>
      </w:r>
    </w:p>
    <w:p w14:paraId="51280DDC">
      <w:pPr>
        <w:pStyle w:val="7"/>
        <w:spacing w:before="301" w:line="220" w:lineRule="auto"/>
        <w:ind w:left="291"/>
      </w:pPr>
      <w:r>
        <w:rPr>
          <w:spacing w:val="-3"/>
        </w:rPr>
        <w:t>成立时间： 年</w:t>
      </w:r>
      <w:r>
        <w:rPr>
          <w:spacing w:val="15"/>
        </w:rPr>
        <w:t xml:space="preserve"> </w:t>
      </w:r>
      <w:r>
        <w:rPr>
          <w:spacing w:val="-3"/>
        </w:rPr>
        <w:t>月</w:t>
      </w:r>
      <w:r>
        <w:rPr>
          <w:spacing w:val="-70"/>
        </w:rPr>
        <w:t xml:space="preserve"> </w:t>
      </w:r>
      <w:r>
        <w:rPr>
          <w:spacing w:val="-3"/>
        </w:rPr>
        <w:t>日</w:t>
      </w:r>
    </w:p>
    <w:p w14:paraId="57AC07D9">
      <w:pPr>
        <w:pStyle w:val="7"/>
        <w:spacing w:before="313" w:line="221" w:lineRule="auto"/>
        <w:ind w:left="291"/>
      </w:pPr>
      <w:r>
        <w:rPr>
          <w:spacing w:val="-3"/>
        </w:rPr>
        <w:t>经营期限：</w:t>
      </w:r>
    </w:p>
    <w:p w14:paraId="7D965D89">
      <w:pPr>
        <w:pStyle w:val="7"/>
        <w:spacing w:before="313" w:line="220" w:lineRule="auto"/>
        <w:ind w:left="289"/>
      </w:pPr>
      <w:r>
        <w:rPr>
          <w:spacing w:val="-1"/>
        </w:rPr>
        <w:t>姓名：性别：年龄：身份证号：</w:t>
      </w:r>
    </w:p>
    <w:p w14:paraId="16812993">
      <w:pPr>
        <w:pStyle w:val="7"/>
        <w:spacing w:before="315" w:line="448" w:lineRule="auto"/>
        <w:ind w:left="289" w:right="2812"/>
      </w:pPr>
      <w:r>
        <w:rPr>
          <w:spacing w:val="-1"/>
        </w:rPr>
        <w:t>职务</w:t>
      </w:r>
      <w:r>
        <w:rPr>
          <w:spacing w:val="-16"/>
        </w:rPr>
        <w:t>：（</w:t>
      </w:r>
      <w:r>
        <w:rPr>
          <w:spacing w:val="-1"/>
        </w:rPr>
        <w:t>姓名）系（投标人名称）的法定代表人。</w:t>
      </w:r>
      <w:r>
        <w:rPr>
          <w:spacing w:val="1"/>
        </w:rPr>
        <w:t xml:space="preserve"> </w:t>
      </w:r>
      <w:r>
        <w:rPr>
          <w:spacing w:val="-2"/>
        </w:rPr>
        <w:t>特此证明。</w:t>
      </w:r>
    </w:p>
    <w:p w14:paraId="7B401F3D">
      <w:pPr>
        <w:pStyle w:val="7"/>
        <w:spacing w:before="35" w:line="219" w:lineRule="auto"/>
        <w:ind w:left="308"/>
      </w:pPr>
      <w:r>
        <w:rPr>
          <w:spacing w:val="-2"/>
        </w:rPr>
        <w:t>附：法定代表人身份证（正反面）复印件或扫描件</w:t>
      </w:r>
    </w:p>
    <w:p w14:paraId="20961665">
      <w:pPr>
        <w:spacing w:line="242" w:lineRule="auto"/>
        <w:rPr>
          <w:rFonts w:ascii="Arial"/>
          <w:sz w:val="21"/>
        </w:rPr>
      </w:pPr>
    </w:p>
    <w:p w14:paraId="6685D547">
      <w:pPr>
        <w:spacing w:line="242" w:lineRule="auto"/>
        <w:rPr>
          <w:rFonts w:ascii="Arial"/>
          <w:sz w:val="21"/>
        </w:rPr>
      </w:pPr>
    </w:p>
    <w:p w14:paraId="11A5CD51">
      <w:pPr>
        <w:spacing w:line="242" w:lineRule="auto"/>
        <w:rPr>
          <w:rFonts w:ascii="Arial"/>
          <w:sz w:val="21"/>
        </w:rPr>
      </w:pPr>
    </w:p>
    <w:p w14:paraId="29DFA5FD">
      <w:pPr>
        <w:spacing w:line="242" w:lineRule="auto"/>
        <w:rPr>
          <w:rFonts w:ascii="Arial"/>
          <w:sz w:val="21"/>
        </w:rPr>
      </w:pPr>
    </w:p>
    <w:p w14:paraId="3C3211EF">
      <w:pPr>
        <w:spacing w:line="242" w:lineRule="auto"/>
        <w:rPr>
          <w:rFonts w:ascii="Arial"/>
          <w:sz w:val="21"/>
        </w:rPr>
      </w:pPr>
    </w:p>
    <w:p w14:paraId="462CA266">
      <w:pPr>
        <w:spacing w:line="242" w:lineRule="auto"/>
        <w:rPr>
          <w:rFonts w:ascii="Arial"/>
          <w:sz w:val="21"/>
        </w:rPr>
      </w:pPr>
    </w:p>
    <w:p w14:paraId="1CEFB2AE">
      <w:pPr>
        <w:spacing w:line="242" w:lineRule="auto"/>
        <w:rPr>
          <w:rFonts w:ascii="Arial"/>
          <w:sz w:val="21"/>
        </w:rPr>
      </w:pPr>
    </w:p>
    <w:p w14:paraId="42821FAD">
      <w:pPr>
        <w:spacing w:line="243" w:lineRule="auto"/>
        <w:rPr>
          <w:rFonts w:ascii="Arial"/>
          <w:sz w:val="21"/>
        </w:rPr>
      </w:pPr>
    </w:p>
    <w:p w14:paraId="4A3F04F3">
      <w:pPr>
        <w:spacing w:line="243" w:lineRule="auto"/>
        <w:rPr>
          <w:rFonts w:ascii="Arial"/>
          <w:sz w:val="21"/>
        </w:rPr>
      </w:pPr>
    </w:p>
    <w:p w14:paraId="547193F6">
      <w:pPr>
        <w:spacing w:line="243" w:lineRule="auto"/>
        <w:rPr>
          <w:rFonts w:ascii="Arial"/>
          <w:sz w:val="21"/>
        </w:rPr>
      </w:pPr>
    </w:p>
    <w:p w14:paraId="30CA933C">
      <w:pPr>
        <w:pStyle w:val="7"/>
        <w:spacing w:before="78" w:line="448" w:lineRule="auto"/>
        <w:ind w:left="2930" w:right="1334" w:firstLine="1"/>
      </w:pPr>
      <w:r>
        <w:rPr>
          <w:spacing w:val="3"/>
        </w:rPr>
        <w:t>投 标 人</w:t>
      </w:r>
      <w:r>
        <w:rPr>
          <w:spacing w:val="-33"/>
        </w:rPr>
        <w:t>：</w:t>
      </w:r>
      <w:r>
        <w:rPr>
          <w:u w:val="single" w:color="auto"/>
        </w:rPr>
        <w:t xml:space="preserve">     </w:t>
      </w:r>
      <w:r>
        <w:rPr>
          <w:spacing w:val="-33"/>
          <w:u w:val="single" w:color="auto"/>
        </w:rPr>
        <w:t>（</w:t>
      </w:r>
      <w:r>
        <w:rPr>
          <w:spacing w:val="3"/>
          <w:u w:val="single" w:color="auto"/>
        </w:rPr>
        <w:t xml:space="preserve">盖单位章）       </w:t>
      </w:r>
      <w:r>
        <w:rPr>
          <w:spacing w:val="1"/>
        </w:rPr>
        <w:t xml:space="preserve"> </w:t>
      </w:r>
      <w:r>
        <w:rPr>
          <w:spacing w:val="-4"/>
        </w:rPr>
        <w:t>年月日</w:t>
      </w:r>
    </w:p>
    <w:p w14:paraId="2B7D373B">
      <w:pPr>
        <w:spacing w:line="448" w:lineRule="auto"/>
        <w:sectPr>
          <w:pgSz w:w="11906" w:h="16839"/>
          <w:pgMar w:top="1431" w:right="1785" w:bottom="1377" w:left="1785" w:header="0" w:footer="1212" w:gutter="0"/>
          <w:cols w:space="720" w:num="1"/>
        </w:sectPr>
      </w:pPr>
    </w:p>
    <w:p w14:paraId="78A470E3">
      <w:pPr>
        <w:spacing w:line="295" w:lineRule="auto"/>
        <w:rPr>
          <w:rFonts w:ascii="Arial"/>
          <w:sz w:val="21"/>
        </w:rPr>
      </w:pPr>
    </w:p>
    <w:p w14:paraId="2E64D645">
      <w:pPr>
        <w:spacing w:line="295" w:lineRule="auto"/>
        <w:rPr>
          <w:rFonts w:ascii="Arial"/>
          <w:sz w:val="21"/>
        </w:rPr>
      </w:pPr>
    </w:p>
    <w:p w14:paraId="67A17C33">
      <w:pPr>
        <w:pStyle w:val="7"/>
        <w:spacing w:before="114" w:line="225" w:lineRule="auto"/>
        <w:ind w:left="2620"/>
        <w:outlineLvl w:val="1"/>
        <w:rPr>
          <w:sz w:val="35"/>
          <w:szCs w:val="35"/>
        </w:rPr>
      </w:pPr>
      <w:r>
        <w:rPr>
          <w:b/>
          <w:bCs/>
          <w:spacing w:val="6"/>
          <w:sz w:val="35"/>
          <w:szCs w:val="35"/>
        </w:rPr>
        <w:t>七、法定代表人授权书</w:t>
      </w:r>
    </w:p>
    <w:p w14:paraId="6A714DCA">
      <w:pPr>
        <w:spacing w:line="314" w:lineRule="auto"/>
        <w:rPr>
          <w:rFonts w:ascii="Arial"/>
          <w:sz w:val="21"/>
        </w:rPr>
      </w:pPr>
    </w:p>
    <w:p w14:paraId="3ADDBF55">
      <w:pPr>
        <w:spacing w:line="315" w:lineRule="auto"/>
        <w:rPr>
          <w:rFonts w:ascii="Arial"/>
          <w:sz w:val="21"/>
        </w:rPr>
      </w:pPr>
    </w:p>
    <w:p w14:paraId="7506102E">
      <w:pPr>
        <w:pStyle w:val="7"/>
        <w:spacing w:before="78"/>
        <w:ind w:left="21"/>
      </w:pPr>
      <w:r>
        <w:t>:</w:t>
      </w:r>
    </w:p>
    <w:p w14:paraId="28D7C0B2">
      <w:pPr>
        <w:pStyle w:val="7"/>
        <w:tabs>
          <w:tab w:val="left" w:pos="607"/>
        </w:tabs>
        <w:spacing w:before="76" w:line="350" w:lineRule="auto"/>
        <w:ind w:right="86" w:firstLine="471"/>
      </w:pPr>
      <w:r>
        <w:rPr>
          <w:u w:val="single" w:color="auto"/>
        </w:rPr>
        <w:tab/>
      </w:r>
      <w:r>
        <w:rPr>
          <w:spacing w:val="-4"/>
          <w:u w:val="single" w:color="auto"/>
        </w:rPr>
        <w:t>（响应供应商全称）</w:t>
      </w:r>
      <w:r>
        <w:rPr>
          <w:spacing w:val="-4"/>
        </w:rPr>
        <w:t>法定代表人 授权</w:t>
      </w:r>
      <w:r>
        <w:rPr>
          <w:spacing w:val="-4"/>
          <w:u w:val="single" w:color="auto"/>
        </w:rPr>
        <w:t xml:space="preserve">  （响应供应商代表姓名）</w:t>
      </w:r>
      <w:r>
        <w:rPr>
          <w:spacing w:val="-4"/>
        </w:rPr>
        <w:t>为响应供应商</w:t>
      </w:r>
      <w:r>
        <w:rPr>
          <w:spacing w:val="7"/>
        </w:rPr>
        <w:t xml:space="preserve"> </w:t>
      </w:r>
      <w:r>
        <w:t>代表，代表本公司参加贵司组织的</w:t>
      </w:r>
      <w:r>
        <w:rPr>
          <w:u w:val="single" w:color="auto"/>
        </w:rPr>
        <w:t xml:space="preserve">     （项目名称）、（项</w:t>
      </w:r>
      <w:r>
        <w:rPr>
          <w:spacing w:val="-1"/>
          <w:u w:val="single" w:color="auto"/>
        </w:rPr>
        <w:t>目编号）</w:t>
      </w:r>
      <w:r>
        <w:rPr>
          <w:spacing w:val="-1"/>
        </w:rPr>
        <w:t>采购活动，全</w:t>
      </w:r>
      <w:r>
        <w:t xml:space="preserve"> </w:t>
      </w:r>
      <w:r>
        <w:rPr>
          <w:spacing w:val="1"/>
        </w:rPr>
        <w:t>权代表本公司处理响应过程的一切事宜，包括但不限于</w:t>
      </w:r>
      <w:r>
        <w:rPr>
          <w:spacing w:val="-18"/>
        </w:rPr>
        <w:t>：（</w:t>
      </w:r>
      <w:r>
        <w:rPr>
          <w:spacing w:val="1"/>
        </w:rPr>
        <w:t>1</w:t>
      </w:r>
      <w:r>
        <w:t>）签署、澄清、补正、</w:t>
      </w:r>
    </w:p>
    <w:p w14:paraId="06BAF05D">
      <w:pPr>
        <w:pStyle w:val="7"/>
        <w:spacing w:before="34" w:line="350" w:lineRule="auto"/>
      </w:pPr>
      <w:r>
        <w:rPr>
          <w:spacing w:val="1"/>
        </w:rPr>
        <w:t>修改、撤回、提交响应文件</w:t>
      </w:r>
      <w:r>
        <w:rPr>
          <w:spacing w:val="-20"/>
        </w:rPr>
        <w:t>；（</w:t>
      </w:r>
      <w:r>
        <w:rPr>
          <w:spacing w:val="1"/>
        </w:rPr>
        <w:t>2）签署并重新提交响应文件及报价</w:t>
      </w:r>
      <w:r>
        <w:rPr>
          <w:spacing w:val="-20"/>
        </w:rPr>
        <w:t>；（</w:t>
      </w:r>
      <w:r>
        <w:rPr>
          <w:spacing w:val="1"/>
        </w:rPr>
        <w:t>3）签订合同</w:t>
      </w:r>
      <w:r>
        <w:rPr>
          <w:spacing w:val="2"/>
        </w:rPr>
        <w:t xml:space="preserve"> </w:t>
      </w:r>
      <w:r>
        <w:rPr>
          <w:spacing w:val="-1"/>
        </w:rPr>
        <w:t>和处理有关事宜。供应商代表在采购过程中所签署的一切文件和处理</w:t>
      </w:r>
      <w:r>
        <w:rPr>
          <w:spacing w:val="-2"/>
        </w:rPr>
        <w:t>与之有关的一切</w:t>
      </w:r>
      <w:r>
        <w:t xml:space="preserve"> 事务，本公司均予以认可并对此承担责任。供应商代表</w:t>
      </w:r>
      <w:r>
        <w:rPr>
          <w:spacing w:val="-1"/>
        </w:rPr>
        <w:t>无转委托权。特此授权。</w:t>
      </w:r>
    </w:p>
    <w:p w14:paraId="258F0B7E">
      <w:pPr>
        <w:pStyle w:val="7"/>
        <w:spacing w:before="37" w:line="219" w:lineRule="auto"/>
        <w:ind w:left="481"/>
      </w:pPr>
      <w:r>
        <w:rPr>
          <w:spacing w:val="-1"/>
        </w:rPr>
        <w:t>本授权书自出具之日起生效。</w:t>
      </w:r>
    </w:p>
    <w:p w14:paraId="28CFC757">
      <w:pPr>
        <w:pStyle w:val="7"/>
        <w:spacing w:before="258" w:line="347" w:lineRule="auto"/>
        <w:ind w:left="2" w:right="4826" w:firstLine="10"/>
      </w:pPr>
      <w:r>
        <w:rPr>
          <w:spacing w:val="-5"/>
        </w:rPr>
        <w:t>响应供应商代表：  性别：身份证号：</w:t>
      </w:r>
      <w:r>
        <w:rPr>
          <w:spacing w:val="7"/>
        </w:rPr>
        <w:t xml:space="preserve"> </w:t>
      </w:r>
      <w:r>
        <w:rPr>
          <w:spacing w:val="-2"/>
        </w:rPr>
        <w:t>单位：  部门：</w:t>
      </w:r>
      <w:r>
        <w:rPr>
          <w:spacing w:val="2"/>
        </w:rPr>
        <w:t xml:space="preserve">    </w:t>
      </w:r>
      <w:r>
        <w:rPr>
          <w:spacing w:val="-2"/>
        </w:rPr>
        <w:t>职务：</w:t>
      </w:r>
    </w:p>
    <w:p w14:paraId="72432AF4">
      <w:pPr>
        <w:pStyle w:val="7"/>
        <w:spacing w:before="34" w:line="347" w:lineRule="auto"/>
        <w:ind w:left="28" w:right="5306" w:hanging="25"/>
      </w:pPr>
      <w:r>
        <w:rPr>
          <w:spacing w:val="-8"/>
        </w:rPr>
        <w:t>详细通讯地址：邮政编码:</w:t>
      </w:r>
      <w:r>
        <w:rPr>
          <w:spacing w:val="46"/>
        </w:rPr>
        <w:t xml:space="preserve"> </w:t>
      </w:r>
      <w:r>
        <w:rPr>
          <w:spacing w:val="-8"/>
        </w:rPr>
        <w:t>电话：</w:t>
      </w:r>
      <w:r>
        <w:t xml:space="preserve"> </w:t>
      </w:r>
      <w:r>
        <w:rPr>
          <w:spacing w:val="-8"/>
        </w:rPr>
        <w:t>电子信箱：</w:t>
      </w:r>
    </w:p>
    <w:p w14:paraId="456026F8">
      <w:pPr>
        <w:spacing w:line="422" w:lineRule="auto"/>
        <w:rPr>
          <w:rFonts w:ascii="Arial"/>
          <w:sz w:val="21"/>
        </w:rPr>
      </w:pPr>
    </w:p>
    <w:p w14:paraId="3E50FD65">
      <w:pPr>
        <w:pStyle w:val="7"/>
        <w:spacing w:before="79" w:line="219" w:lineRule="auto"/>
        <w:ind w:left="19"/>
      </w:pPr>
      <w:r>
        <w:rPr>
          <w:spacing w:val="-3"/>
        </w:rPr>
        <w:t>附：授权人身份证件（正反面）</w:t>
      </w:r>
    </w:p>
    <w:p w14:paraId="713A3C15">
      <w:pPr>
        <w:pStyle w:val="7"/>
        <w:spacing w:before="183" w:line="220" w:lineRule="auto"/>
        <w:ind w:left="480"/>
      </w:pPr>
      <w:r>
        <w:rPr>
          <w:spacing w:val="-1"/>
        </w:rPr>
        <w:t>被授权人身份证件（正反面）</w:t>
      </w:r>
    </w:p>
    <w:p w14:paraId="7F7E2E73">
      <w:pPr>
        <w:pStyle w:val="7"/>
        <w:spacing w:before="261" w:line="220" w:lineRule="auto"/>
        <w:ind w:left="4080"/>
      </w:pPr>
      <w:r>
        <w:rPr>
          <w:spacing w:val="-3"/>
        </w:rPr>
        <w:t>授权方</w:t>
      </w:r>
    </w:p>
    <w:p w14:paraId="17D203EA">
      <w:pPr>
        <w:spacing w:line="258" w:lineRule="auto"/>
        <w:rPr>
          <w:rFonts w:ascii="Arial"/>
          <w:sz w:val="21"/>
        </w:rPr>
      </w:pPr>
    </w:p>
    <w:p w14:paraId="3F6BAE28">
      <w:pPr>
        <w:pStyle w:val="7"/>
        <w:spacing w:before="79" w:line="466" w:lineRule="auto"/>
        <w:ind w:left="3961" w:right="1346" w:firstLine="11"/>
      </w:pPr>
      <w:r>
        <w:rPr>
          <w:spacing w:val="-2"/>
        </w:rPr>
        <w:t>响应供应商（全称并加盖公章</w:t>
      </w:r>
      <w:r>
        <w:rPr>
          <w:spacing w:val="-29"/>
        </w:rPr>
        <w:t>）：</w:t>
      </w:r>
      <w:r>
        <w:rPr>
          <w:spacing w:val="1"/>
        </w:rPr>
        <w:t xml:space="preserve"> </w:t>
      </w:r>
      <w:r>
        <w:rPr>
          <w:spacing w:val="-1"/>
        </w:rPr>
        <w:t>法定代表人签字或盖章：</w:t>
      </w:r>
    </w:p>
    <w:p w14:paraId="47C268C9">
      <w:pPr>
        <w:pStyle w:val="7"/>
        <w:spacing w:before="35" w:line="221" w:lineRule="auto"/>
        <w:ind w:left="4842"/>
      </w:pPr>
      <w:r>
        <w:rPr>
          <w:spacing w:val="-21"/>
        </w:rPr>
        <w:t>日</w:t>
      </w:r>
      <w:r>
        <w:rPr>
          <w:spacing w:val="2"/>
        </w:rPr>
        <w:t xml:space="preserve">     </w:t>
      </w:r>
      <w:r>
        <w:rPr>
          <w:spacing w:val="-21"/>
        </w:rPr>
        <w:t>期：</w:t>
      </w:r>
    </w:p>
    <w:p w14:paraId="4F5D2140">
      <w:pPr>
        <w:spacing w:line="257" w:lineRule="auto"/>
        <w:rPr>
          <w:rFonts w:ascii="Arial"/>
          <w:sz w:val="21"/>
        </w:rPr>
      </w:pPr>
    </w:p>
    <w:p w14:paraId="4B76DED3">
      <w:pPr>
        <w:pStyle w:val="7"/>
        <w:spacing w:before="79" w:line="220" w:lineRule="auto"/>
        <w:ind w:left="4080"/>
      </w:pPr>
      <w:r>
        <w:rPr>
          <w:spacing w:val="-2"/>
        </w:rPr>
        <w:t>接受授权方</w:t>
      </w:r>
    </w:p>
    <w:p w14:paraId="68508B2E">
      <w:pPr>
        <w:spacing w:line="258" w:lineRule="auto"/>
        <w:rPr>
          <w:rFonts w:ascii="Arial"/>
          <w:sz w:val="21"/>
        </w:rPr>
      </w:pPr>
    </w:p>
    <w:p w14:paraId="3EEF1BBA">
      <w:pPr>
        <w:pStyle w:val="7"/>
        <w:spacing w:before="78" w:line="467" w:lineRule="auto"/>
        <w:ind w:left="4842" w:right="986" w:hanging="29"/>
      </w:pPr>
      <w:r>
        <w:rPr>
          <w:spacing w:val="-7"/>
        </w:rPr>
        <w:t>响应供应商代表签字或盖章：</w:t>
      </w:r>
      <w:r>
        <w:rPr>
          <w:spacing w:val="8"/>
        </w:rPr>
        <w:t xml:space="preserve"> </w:t>
      </w:r>
      <w:r>
        <w:rPr>
          <w:spacing w:val="-21"/>
        </w:rPr>
        <w:t>日</w:t>
      </w:r>
      <w:r>
        <w:rPr>
          <w:spacing w:val="2"/>
        </w:rPr>
        <w:t xml:space="preserve">     </w:t>
      </w:r>
      <w:r>
        <w:rPr>
          <w:spacing w:val="-21"/>
        </w:rPr>
        <w:t>期：</w:t>
      </w:r>
    </w:p>
    <w:p w14:paraId="4F79C1E3">
      <w:pPr>
        <w:spacing w:line="467" w:lineRule="auto"/>
        <w:sectPr>
          <w:footerReference r:id="rId12" w:type="default"/>
          <w:pgSz w:w="11906" w:h="16839"/>
          <w:pgMar w:top="1431" w:right="1473" w:bottom="1378" w:left="1594" w:header="0" w:footer="1212" w:gutter="0"/>
          <w:cols w:space="720" w:num="1"/>
        </w:sectPr>
      </w:pPr>
    </w:p>
    <w:p w14:paraId="7464B0B6">
      <w:pPr>
        <w:spacing w:line="340" w:lineRule="auto"/>
        <w:rPr>
          <w:rFonts w:ascii="Arial"/>
          <w:sz w:val="21"/>
        </w:rPr>
      </w:pPr>
    </w:p>
    <w:p w14:paraId="157F8F2F">
      <w:pPr>
        <w:spacing w:line="340" w:lineRule="auto"/>
        <w:rPr>
          <w:rFonts w:ascii="Arial"/>
          <w:sz w:val="21"/>
        </w:rPr>
      </w:pPr>
    </w:p>
    <w:p w14:paraId="0EA586DD">
      <w:pPr>
        <w:pStyle w:val="7"/>
        <w:spacing w:before="113" w:line="225" w:lineRule="auto"/>
        <w:ind w:left="3227"/>
        <w:outlineLvl w:val="1"/>
        <w:rPr>
          <w:sz w:val="35"/>
          <w:szCs w:val="35"/>
        </w:rPr>
      </w:pPr>
      <w:r>
        <w:rPr>
          <w:b/>
          <w:bCs/>
          <w:spacing w:val="4"/>
          <w:sz w:val="35"/>
          <w:szCs w:val="35"/>
        </w:rPr>
        <w:t>八、资质声明函</w:t>
      </w:r>
    </w:p>
    <w:p w14:paraId="0EFE6E05">
      <w:pPr>
        <w:pStyle w:val="7"/>
        <w:spacing w:before="179" w:line="351" w:lineRule="auto"/>
        <w:ind w:firstLine="719"/>
        <w:jc w:val="both"/>
      </w:pPr>
      <w:r>
        <w:rPr>
          <w:spacing w:val="-1"/>
        </w:rPr>
        <w:t>根据贵方的投标邀请，本签字人愿意参加投标，并按招</w:t>
      </w:r>
      <w:r>
        <w:rPr>
          <w:spacing w:val="-2"/>
        </w:rPr>
        <w:t>标文件要求提交下列资</w:t>
      </w:r>
      <w:r>
        <w:t xml:space="preserve"> </w:t>
      </w:r>
      <w:r>
        <w:rPr>
          <w:spacing w:val="-2"/>
        </w:rPr>
        <w:t>质文件，同时声明，保证所提交文件是准确的、真实的。</w:t>
      </w:r>
      <w:r>
        <w:rPr>
          <w:b/>
          <w:bCs/>
          <w:spacing w:val="-2"/>
        </w:rPr>
        <w:t>以下资质文件的复</w:t>
      </w:r>
      <w:r>
        <w:rPr>
          <w:b/>
          <w:bCs/>
          <w:spacing w:val="-3"/>
        </w:rPr>
        <w:t>印件需加</w:t>
      </w:r>
      <w:r>
        <w:t xml:space="preserve"> </w:t>
      </w:r>
      <w:r>
        <w:rPr>
          <w:b/>
          <w:bCs/>
          <w:spacing w:val="-3"/>
        </w:rPr>
        <w:t>盖鲜章装订在投标文件中。</w:t>
      </w:r>
    </w:p>
    <w:p w14:paraId="5D53B990">
      <w:pPr>
        <w:spacing w:before="94" w:line="222" w:lineRule="auto"/>
        <w:ind w:left="20"/>
        <w:rPr>
          <w:rFonts w:ascii="仿宋" w:hAnsi="仿宋" w:eastAsia="仿宋" w:cs="仿宋"/>
          <w:sz w:val="28"/>
          <w:szCs w:val="28"/>
        </w:rPr>
      </w:pPr>
      <w:r>
        <w:rPr>
          <w:rFonts w:ascii="仿宋" w:hAnsi="仿宋" w:eastAsia="仿宋" w:cs="仿宋"/>
          <w:spacing w:val="-1"/>
          <w:sz w:val="28"/>
          <w:szCs w:val="28"/>
        </w:rPr>
        <w:t>1.满足《中华人民共和国政府采购法》第二十二</w:t>
      </w:r>
      <w:r>
        <w:rPr>
          <w:rFonts w:ascii="仿宋" w:hAnsi="仿宋" w:eastAsia="仿宋" w:cs="仿宋"/>
          <w:spacing w:val="-2"/>
          <w:sz w:val="28"/>
          <w:szCs w:val="28"/>
        </w:rPr>
        <w:t>条规定；</w:t>
      </w:r>
    </w:p>
    <w:p w14:paraId="4C4EA642">
      <w:pPr>
        <w:spacing w:before="287" w:line="222" w:lineRule="auto"/>
        <w:ind w:left="8"/>
        <w:rPr>
          <w:rFonts w:ascii="仿宋" w:hAnsi="仿宋" w:eastAsia="仿宋" w:cs="仿宋"/>
          <w:sz w:val="28"/>
          <w:szCs w:val="28"/>
        </w:rPr>
      </w:pPr>
      <w:r>
        <w:rPr>
          <w:rFonts w:ascii="仿宋" w:hAnsi="仿宋" w:eastAsia="仿宋" w:cs="仿宋"/>
          <w:spacing w:val="-1"/>
          <w:sz w:val="28"/>
          <w:szCs w:val="28"/>
        </w:rPr>
        <w:t>（1）具有独立承担民事责任的能力，投标人必须提供有效的营业执照；</w:t>
      </w:r>
    </w:p>
    <w:p w14:paraId="086E56B0">
      <w:pPr>
        <w:spacing w:before="287" w:line="222" w:lineRule="auto"/>
        <w:ind w:left="8"/>
        <w:rPr>
          <w:rFonts w:ascii="仿宋" w:hAnsi="仿宋" w:eastAsia="仿宋" w:cs="仿宋"/>
          <w:sz w:val="28"/>
          <w:szCs w:val="28"/>
        </w:rPr>
      </w:pPr>
      <w:r>
        <w:rPr>
          <w:rFonts w:ascii="仿宋" w:hAnsi="仿宋" w:eastAsia="仿宋" w:cs="仿宋"/>
          <w:spacing w:val="-1"/>
          <w:sz w:val="28"/>
          <w:szCs w:val="28"/>
        </w:rPr>
        <w:t>（2）具有良好的商业信誉和健全的财务会计制度：</w:t>
      </w:r>
    </w:p>
    <w:p w14:paraId="67E769DA">
      <w:pPr>
        <w:spacing w:before="285" w:line="396" w:lineRule="auto"/>
        <w:ind w:left="24" w:firstLine="548"/>
        <w:rPr>
          <w:rFonts w:ascii="仿宋" w:hAnsi="仿宋" w:eastAsia="仿宋" w:cs="仿宋"/>
          <w:sz w:val="28"/>
          <w:szCs w:val="28"/>
        </w:rPr>
      </w:pPr>
      <w:r>
        <w:rPr>
          <w:rFonts w:ascii="仿宋" w:hAnsi="仿宋" w:eastAsia="仿宋" w:cs="仿宋"/>
          <w:spacing w:val="-2"/>
          <w:sz w:val="28"/>
          <w:szCs w:val="28"/>
        </w:rPr>
        <w:t>具体要求:提供</w:t>
      </w:r>
      <w:r>
        <w:rPr>
          <w:rFonts w:ascii="仿宋" w:hAnsi="仿宋" w:eastAsia="仿宋" w:cs="仿宋"/>
          <w:spacing w:val="-55"/>
          <w:sz w:val="28"/>
          <w:szCs w:val="28"/>
        </w:rPr>
        <w:t xml:space="preserve"> </w:t>
      </w:r>
      <w:r>
        <w:rPr>
          <w:rFonts w:ascii="仿宋" w:hAnsi="仿宋" w:eastAsia="仿宋" w:cs="仿宋"/>
          <w:spacing w:val="-2"/>
          <w:sz w:val="28"/>
          <w:szCs w:val="28"/>
        </w:rPr>
        <w:t>2021</w:t>
      </w:r>
      <w:r>
        <w:rPr>
          <w:rFonts w:ascii="仿宋" w:hAnsi="仿宋" w:eastAsia="仿宋" w:cs="仿宋"/>
          <w:spacing w:val="-47"/>
          <w:sz w:val="28"/>
          <w:szCs w:val="28"/>
        </w:rPr>
        <w:t xml:space="preserve"> </w:t>
      </w:r>
      <w:r>
        <w:rPr>
          <w:rFonts w:ascii="仿宋" w:hAnsi="仿宋" w:eastAsia="仿宋" w:cs="仿宋"/>
          <w:spacing w:val="-2"/>
          <w:sz w:val="28"/>
          <w:szCs w:val="28"/>
        </w:rPr>
        <w:t>年或</w:t>
      </w:r>
      <w:r>
        <w:rPr>
          <w:rFonts w:ascii="仿宋" w:hAnsi="仿宋" w:eastAsia="仿宋" w:cs="仿宋"/>
          <w:spacing w:val="-55"/>
          <w:sz w:val="28"/>
          <w:szCs w:val="28"/>
        </w:rPr>
        <w:t xml:space="preserve"> </w:t>
      </w:r>
      <w:r>
        <w:rPr>
          <w:rFonts w:ascii="仿宋" w:hAnsi="仿宋" w:eastAsia="仿宋" w:cs="仿宋"/>
          <w:spacing w:val="-2"/>
          <w:sz w:val="28"/>
          <w:szCs w:val="28"/>
        </w:rPr>
        <w:t>2022</w:t>
      </w:r>
      <w:r>
        <w:rPr>
          <w:rFonts w:ascii="仿宋" w:hAnsi="仿宋" w:eastAsia="仿宋" w:cs="仿宋"/>
          <w:spacing w:val="-45"/>
          <w:sz w:val="28"/>
          <w:szCs w:val="28"/>
        </w:rPr>
        <w:t xml:space="preserve"> </w:t>
      </w:r>
      <w:r>
        <w:rPr>
          <w:rFonts w:ascii="仿宋" w:hAnsi="仿宋" w:eastAsia="仿宋" w:cs="仿宋"/>
          <w:spacing w:val="-2"/>
          <w:sz w:val="28"/>
          <w:szCs w:val="28"/>
        </w:rPr>
        <w:t>年的财务审计</w:t>
      </w:r>
      <w:r>
        <w:rPr>
          <w:rFonts w:ascii="仿宋" w:hAnsi="仿宋" w:eastAsia="仿宋" w:cs="仿宋"/>
          <w:spacing w:val="-3"/>
          <w:sz w:val="28"/>
          <w:szCs w:val="28"/>
        </w:rPr>
        <w:t>报告，新成立不满一年</w:t>
      </w:r>
      <w:r>
        <w:rPr>
          <w:rFonts w:ascii="仿宋" w:hAnsi="仿宋" w:eastAsia="仿宋" w:cs="仿宋"/>
          <w:sz w:val="28"/>
          <w:szCs w:val="28"/>
        </w:rPr>
        <w:t xml:space="preserve"> </w:t>
      </w:r>
      <w:r>
        <w:rPr>
          <w:rFonts w:ascii="仿宋" w:hAnsi="仿宋" w:eastAsia="仿宋" w:cs="仿宋"/>
          <w:spacing w:val="-2"/>
          <w:sz w:val="28"/>
          <w:szCs w:val="28"/>
        </w:rPr>
        <w:t>的公司提供基本账户银行出具的资信证明材料；</w:t>
      </w:r>
    </w:p>
    <w:p w14:paraId="7106D88C">
      <w:pPr>
        <w:spacing w:before="48" w:line="222" w:lineRule="auto"/>
        <w:ind w:left="8"/>
        <w:rPr>
          <w:rFonts w:ascii="仿宋" w:hAnsi="仿宋" w:eastAsia="仿宋" w:cs="仿宋"/>
          <w:sz w:val="28"/>
          <w:szCs w:val="28"/>
        </w:rPr>
      </w:pPr>
      <w:r>
        <w:rPr>
          <w:rFonts w:ascii="仿宋" w:hAnsi="仿宋" w:eastAsia="仿宋" w:cs="仿宋"/>
          <w:spacing w:val="-1"/>
          <w:sz w:val="28"/>
          <w:szCs w:val="28"/>
        </w:rPr>
        <w:t>（3）具有依法缴纳税收和社会保障资金的良好记录；</w:t>
      </w:r>
    </w:p>
    <w:p w14:paraId="51B79E25">
      <w:pPr>
        <w:spacing w:before="286" w:line="396" w:lineRule="auto"/>
        <w:ind w:left="7" w:firstLine="544"/>
        <w:rPr>
          <w:rFonts w:ascii="仿宋" w:hAnsi="仿宋" w:eastAsia="仿宋" w:cs="仿宋"/>
          <w:sz w:val="28"/>
          <w:szCs w:val="28"/>
        </w:rPr>
      </w:pPr>
      <w:r>
        <w:rPr>
          <w:rFonts w:ascii="仿宋" w:hAnsi="仿宋" w:eastAsia="仿宋" w:cs="仿宋"/>
          <w:spacing w:val="4"/>
          <w:sz w:val="28"/>
          <w:szCs w:val="28"/>
        </w:rPr>
        <w:t>具体要求:提供</w:t>
      </w:r>
      <w:r>
        <w:rPr>
          <w:rFonts w:ascii="仿宋" w:hAnsi="仿宋" w:eastAsia="仿宋" w:cs="仿宋"/>
          <w:spacing w:val="-53"/>
          <w:sz w:val="28"/>
          <w:szCs w:val="28"/>
        </w:rPr>
        <w:t xml:space="preserve"> </w:t>
      </w:r>
      <w:r>
        <w:rPr>
          <w:rFonts w:ascii="仿宋" w:hAnsi="仿宋" w:eastAsia="仿宋" w:cs="仿宋"/>
          <w:spacing w:val="4"/>
          <w:sz w:val="28"/>
          <w:szCs w:val="28"/>
        </w:rPr>
        <w:t>2023</w:t>
      </w:r>
      <w:r>
        <w:rPr>
          <w:rFonts w:ascii="仿宋" w:hAnsi="仿宋" w:eastAsia="仿宋" w:cs="仿宋"/>
          <w:spacing w:val="-38"/>
          <w:sz w:val="28"/>
          <w:szCs w:val="28"/>
        </w:rPr>
        <w:t xml:space="preserve"> </w:t>
      </w:r>
      <w:r>
        <w:rPr>
          <w:rFonts w:ascii="仿宋" w:hAnsi="仿宋" w:eastAsia="仿宋" w:cs="仿宋"/>
          <w:spacing w:val="4"/>
          <w:sz w:val="28"/>
          <w:szCs w:val="28"/>
        </w:rPr>
        <w:t>年任意三个月的纳税证</w:t>
      </w:r>
      <w:r>
        <w:rPr>
          <w:rFonts w:ascii="仿宋" w:hAnsi="仿宋" w:eastAsia="仿宋" w:cs="仿宋"/>
          <w:spacing w:val="3"/>
          <w:sz w:val="28"/>
          <w:szCs w:val="28"/>
        </w:rPr>
        <w:t>明和社保证明有效证明</w:t>
      </w:r>
      <w:r>
        <w:rPr>
          <w:rFonts w:ascii="仿宋" w:hAnsi="仿宋" w:eastAsia="仿宋" w:cs="仿宋"/>
          <w:sz w:val="28"/>
          <w:szCs w:val="28"/>
        </w:rPr>
        <w:t xml:space="preserve"> </w:t>
      </w:r>
      <w:r>
        <w:rPr>
          <w:rFonts w:ascii="仿宋" w:hAnsi="仿宋" w:eastAsia="仿宋" w:cs="仿宋"/>
          <w:spacing w:val="-6"/>
          <w:sz w:val="28"/>
          <w:szCs w:val="28"/>
        </w:rPr>
        <w:t>材料。</w:t>
      </w:r>
    </w:p>
    <w:p w14:paraId="1BFD9D9C">
      <w:pPr>
        <w:spacing w:before="49" w:line="317" w:lineRule="auto"/>
        <w:ind w:left="14" w:hanging="6"/>
        <w:rPr>
          <w:rFonts w:ascii="仿宋" w:hAnsi="仿宋" w:eastAsia="仿宋" w:cs="仿宋"/>
          <w:sz w:val="28"/>
          <w:szCs w:val="28"/>
        </w:rPr>
      </w:pPr>
      <w:r>
        <w:rPr>
          <w:rFonts w:ascii="仿宋" w:hAnsi="仿宋" w:eastAsia="仿宋" w:cs="仿宋"/>
          <w:spacing w:val="-8"/>
          <w:sz w:val="28"/>
          <w:szCs w:val="28"/>
        </w:rPr>
        <w:t>（4）投标人提供近三年内在经营活动中没有重大违</w:t>
      </w:r>
      <w:r>
        <w:rPr>
          <w:rFonts w:ascii="仿宋" w:hAnsi="仿宋" w:eastAsia="仿宋" w:cs="仿宋"/>
          <w:spacing w:val="-9"/>
          <w:sz w:val="28"/>
          <w:szCs w:val="28"/>
        </w:rPr>
        <w:t>法记录的书面声明（格</w:t>
      </w:r>
      <w:r>
        <w:rPr>
          <w:rFonts w:ascii="仿宋" w:hAnsi="仿宋" w:eastAsia="仿宋" w:cs="仿宋"/>
          <w:sz w:val="28"/>
          <w:szCs w:val="28"/>
        </w:rPr>
        <w:t xml:space="preserve"> </w:t>
      </w:r>
      <w:r>
        <w:rPr>
          <w:rFonts w:ascii="仿宋" w:hAnsi="仿宋" w:eastAsia="仿宋" w:cs="仿宋"/>
          <w:spacing w:val="-9"/>
          <w:sz w:val="28"/>
          <w:szCs w:val="28"/>
        </w:rPr>
        <w:t>式自拟</w:t>
      </w:r>
      <w:r>
        <w:rPr>
          <w:rFonts w:ascii="仿宋" w:hAnsi="仿宋" w:eastAsia="仿宋" w:cs="仿宋"/>
          <w:sz w:val="28"/>
          <w:szCs w:val="28"/>
        </w:rPr>
        <w:t>）；</w:t>
      </w:r>
    </w:p>
    <w:p w14:paraId="5A2E868A">
      <w:pPr>
        <w:spacing w:before="285" w:line="348" w:lineRule="auto"/>
        <w:ind w:left="9" w:hanging="1"/>
        <w:rPr>
          <w:rFonts w:ascii="仿宋" w:hAnsi="仿宋" w:eastAsia="仿宋" w:cs="仿宋"/>
          <w:sz w:val="28"/>
          <w:szCs w:val="28"/>
        </w:rPr>
      </w:pPr>
      <w:r>
        <w:rPr>
          <w:rFonts w:ascii="仿宋" w:hAnsi="仿宋" w:eastAsia="仿宋" w:cs="仿宋"/>
          <w:sz w:val="28"/>
          <w:szCs w:val="28"/>
        </w:rPr>
        <w:t>（5）法定代表人开标的提供法人代表身份证明及本人身份证复印件并加</w:t>
      </w:r>
      <w:r>
        <w:rPr>
          <w:rFonts w:ascii="仿宋" w:hAnsi="仿宋" w:eastAsia="仿宋" w:cs="仿宋"/>
          <w:spacing w:val="6"/>
          <w:sz w:val="28"/>
          <w:szCs w:val="28"/>
        </w:rPr>
        <w:t xml:space="preserve"> </w:t>
      </w:r>
      <w:r>
        <w:rPr>
          <w:rFonts w:ascii="仿宋" w:hAnsi="仿宋" w:eastAsia="仿宋" w:cs="仿宋"/>
          <w:spacing w:val="-4"/>
          <w:sz w:val="28"/>
          <w:szCs w:val="28"/>
        </w:rPr>
        <w:t>盖公章；委托代理人开标的提供法人代表身份证明、法</w:t>
      </w:r>
      <w:r>
        <w:rPr>
          <w:rFonts w:ascii="仿宋" w:hAnsi="仿宋" w:eastAsia="仿宋" w:cs="仿宋"/>
          <w:spacing w:val="-5"/>
          <w:sz w:val="28"/>
          <w:szCs w:val="28"/>
        </w:rPr>
        <w:t>人授权委托书及代</w:t>
      </w:r>
      <w:r>
        <w:rPr>
          <w:rFonts w:ascii="仿宋" w:hAnsi="仿宋" w:eastAsia="仿宋" w:cs="仿宋"/>
          <w:sz w:val="28"/>
          <w:szCs w:val="28"/>
        </w:rPr>
        <w:t xml:space="preserve"> </w:t>
      </w:r>
      <w:r>
        <w:rPr>
          <w:rFonts w:ascii="仿宋" w:hAnsi="仿宋" w:eastAsia="仿宋" w:cs="仿宋"/>
          <w:spacing w:val="-2"/>
          <w:sz w:val="28"/>
          <w:szCs w:val="28"/>
        </w:rPr>
        <w:t>理人身份证复印件并加盖公章。</w:t>
      </w:r>
    </w:p>
    <w:p w14:paraId="69BBADC0">
      <w:pPr>
        <w:spacing w:before="289" w:line="222" w:lineRule="auto"/>
        <w:ind w:left="8"/>
        <w:rPr>
          <w:rFonts w:ascii="仿宋" w:hAnsi="仿宋" w:eastAsia="仿宋" w:cs="仿宋"/>
          <w:sz w:val="28"/>
          <w:szCs w:val="28"/>
        </w:rPr>
      </w:pPr>
      <w:r>
        <w:rPr>
          <w:rFonts w:ascii="仿宋" w:hAnsi="仿宋" w:eastAsia="仿宋" w:cs="仿宋"/>
          <w:spacing w:val="-2"/>
          <w:sz w:val="28"/>
          <w:szCs w:val="28"/>
        </w:rPr>
        <w:t>（6）法律、行政法规规定的其他条件：</w:t>
      </w:r>
    </w:p>
    <w:p w14:paraId="5FD346FD">
      <w:pPr>
        <w:spacing w:before="288" w:line="401" w:lineRule="auto"/>
        <w:ind w:left="9" w:firstLine="538"/>
        <w:jc w:val="both"/>
        <w:rPr>
          <w:rFonts w:ascii="仿宋" w:hAnsi="仿宋" w:eastAsia="仿宋" w:cs="仿宋"/>
          <w:sz w:val="28"/>
          <w:szCs w:val="28"/>
        </w:rPr>
      </w:pPr>
      <w:r>
        <w:rPr>
          <w:rFonts w:ascii="仿宋" w:hAnsi="仿宋" w:eastAsia="仿宋" w:cs="仿宋"/>
          <w:spacing w:val="-5"/>
          <w:sz w:val="28"/>
          <w:szCs w:val="28"/>
        </w:rPr>
        <w:t>投标人须提供“信用中国</w:t>
      </w:r>
      <w:r>
        <w:rPr>
          <w:rFonts w:ascii="仿宋" w:hAnsi="仿宋" w:eastAsia="仿宋" w:cs="仿宋"/>
          <w:spacing w:val="-103"/>
          <w:sz w:val="28"/>
          <w:szCs w:val="28"/>
        </w:rPr>
        <w:t xml:space="preserve"> </w:t>
      </w:r>
      <w:r>
        <w:rPr>
          <w:rFonts w:ascii="仿宋" w:hAnsi="仿宋" w:eastAsia="仿宋" w:cs="仿宋"/>
          <w:spacing w:val="-5"/>
          <w:sz w:val="28"/>
          <w:szCs w:val="28"/>
        </w:rPr>
        <w:t>”网站和政府采购严重违法失信行为记录名</w:t>
      </w:r>
      <w:r>
        <w:rPr>
          <w:rFonts w:ascii="仿宋" w:hAnsi="仿宋" w:eastAsia="仿宋" w:cs="仿宋"/>
          <w:sz w:val="28"/>
          <w:szCs w:val="28"/>
        </w:rPr>
        <w:t xml:space="preserve"> </w:t>
      </w:r>
      <w:r>
        <w:rPr>
          <w:rFonts w:ascii="仿宋" w:hAnsi="仿宋" w:eastAsia="仿宋" w:cs="仿宋"/>
          <w:spacing w:val="-4"/>
          <w:sz w:val="28"/>
          <w:szCs w:val="28"/>
        </w:rPr>
        <w:t>单查询的信用记录情况（对列入失信被执行人、重大税收</w:t>
      </w:r>
      <w:r>
        <w:rPr>
          <w:rFonts w:ascii="仿宋" w:hAnsi="仿宋" w:eastAsia="仿宋" w:cs="仿宋"/>
          <w:spacing w:val="-5"/>
          <w:sz w:val="28"/>
          <w:szCs w:val="28"/>
        </w:rPr>
        <w:t>违法案件当事人</w:t>
      </w:r>
      <w:r>
        <w:rPr>
          <w:rFonts w:ascii="仿宋" w:hAnsi="仿宋" w:eastAsia="仿宋" w:cs="仿宋"/>
          <w:sz w:val="28"/>
          <w:szCs w:val="28"/>
        </w:rPr>
        <w:t xml:space="preserve"> </w:t>
      </w:r>
      <w:r>
        <w:rPr>
          <w:rFonts w:ascii="仿宋" w:hAnsi="仿宋" w:eastAsia="仿宋" w:cs="仿宋"/>
          <w:spacing w:val="-4"/>
          <w:sz w:val="28"/>
          <w:szCs w:val="28"/>
        </w:rPr>
        <w:t>名单、政府采购严重违法失信行为记录名单的投标人，应</w:t>
      </w:r>
      <w:r>
        <w:rPr>
          <w:rFonts w:ascii="仿宋" w:hAnsi="仿宋" w:eastAsia="仿宋" w:cs="仿宋"/>
          <w:spacing w:val="-5"/>
          <w:sz w:val="28"/>
          <w:szCs w:val="28"/>
        </w:rPr>
        <w:t>当拒绝其参与政</w:t>
      </w:r>
    </w:p>
    <w:p w14:paraId="54AD5BDB">
      <w:pPr>
        <w:spacing w:line="401" w:lineRule="auto"/>
        <w:rPr>
          <w:rFonts w:ascii="仿宋" w:hAnsi="仿宋" w:eastAsia="仿宋" w:cs="仿宋"/>
          <w:sz w:val="28"/>
          <w:szCs w:val="28"/>
        </w:rPr>
        <w:sectPr>
          <w:footerReference r:id="rId13" w:type="default"/>
          <w:pgSz w:w="11906" w:h="16839"/>
          <w:pgMar w:top="1431" w:right="1472" w:bottom="1378" w:left="1596" w:header="0" w:footer="1212" w:gutter="0"/>
          <w:cols w:space="720" w:num="1"/>
        </w:sectPr>
      </w:pPr>
    </w:p>
    <w:p w14:paraId="7FF6CB5A">
      <w:pPr>
        <w:spacing w:line="247" w:lineRule="auto"/>
        <w:rPr>
          <w:rFonts w:ascii="Arial"/>
          <w:sz w:val="21"/>
        </w:rPr>
      </w:pPr>
    </w:p>
    <w:p w14:paraId="17DD07B5">
      <w:pPr>
        <w:spacing w:line="247" w:lineRule="auto"/>
        <w:rPr>
          <w:rFonts w:ascii="Arial"/>
          <w:sz w:val="21"/>
        </w:rPr>
      </w:pPr>
    </w:p>
    <w:p w14:paraId="75561824">
      <w:pPr>
        <w:spacing w:line="247" w:lineRule="auto"/>
        <w:rPr>
          <w:rFonts w:ascii="Arial"/>
          <w:sz w:val="21"/>
        </w:rPr>
      </w:pPr>
    </w:p>
    <w:p w14:paraId="529B0111">
      <w:pPr>
        <w:spacing w:before="91" w:line="401" w:lineRule="auto"/>
        <w:ind w:left="4" w:right="136" w:firstLine="1"/>
        <w:jc w:val="both"/>
        <w:rPr>
          <w:rFonts w:ascii="仿宋" w:hAnsi="仿宋" w:eastAsia="仿宋" w:cs="仿宋"/>
          <w:sz w:val="28"/>
          <w:szCs w:val="28"/>
        </w:rPr>
      </w:pPr>
      <w:r>
        <w:rPr>
          <w:rFonts w:ascii="仿宋" w:hAnsi="仿宋" w:eastAsia="仿宋" w:cs="仿宋"/>
          <w:spacing w:val="-5"/>
          <w:sz w:val="28"/>
          <w:szCs w:val="28"/>
        </w:rPr>
        <w:t>府采购活动，如查询结果显示“没查到您要的</w:t>
      </w:r>
      <w:r>
        <w:rPr>
          <w:rFonts w:ascii="仿宋" w:hAnsi="仿宋" w:eastAsia="仿宋" w:cs="仿宋"/>
          <w:spacing w:val="-6"/>
          <w:sz w:val="28"/>
          <w:szCs w:val="28"/>
        </w:rPr>
        <w:t>信息</w:t>
      </w:r>
      <w:r>
        <w:rPr>
          <w:rFonts w:ascii="仿宋" w:hAnsi="仿宋" w:eastAsia="仿宋" w:cs="仿宋"/>
          <w:spacing w:val="-103"/>
          <w:sz w:val="28"/>
          <w:szCs w:val="28"/>
        </w:rPr>
        <w:t xml:space="preserve"> </w:t>
      </w:r>
      <w:r>
        <w:rPr>
          <w:rFonts w:ascii="仿宋" w:hAnsi="仿宋" w:eastAsia="仿宋" w:cs="仿宋"/>
          <w:spacing w:val="-6"/>
          <w:sz w:val="28"/>
          <w:szCs w:val="28"/>
        </w:rPr>
        <w:t>”，视为没有上述三类</w:t>
      </w:r>
      <w:r>
        <w:rPr>
          <w:rFonts w:ascii="仿宋" w:hAnsi="仿宋" w:eastAsia="仿宋" w:cs="仿宋"/>
          <w:sz w:val="28"/>
          <w:szCs w:val="28"/>
        </w:rPr>
        <w:t xml:space="preserve"> </w:t>
      </w:r>
      <w:r>
        <w:rPr>
          <w:rFonts w:ascii="仿宋" w:hAnsi="仿宋" w:eastAsia="仿宋" w:cs="仿宋"/>
          <w:spacing w:val="-4"/>
          <w:sz w:val="28"/>
          <w:szCs w:val="28"/>
        </w:rPr>
        <w:t>不良信用记录。）查询截止时间：报名时间至开标时间期间；</w:t>
      </w:r>
      <w:r>
        <w:rPr>
          <w:rFonts w:ascii="仿宋" w:hAnsi="仿宋" w:eastAsia="仿宋" w:cs="仿宋"/>
          <w:spacing w:val="-5"/>
          <w:sz w:val="28"/>
          <w:szCs w:val="28"/>
        </w:rPr>
        <w:t>信用信息查</w:t>
      </w:r>
      <w:r>
        <w:rPr>
          <w:rFonts w:ascii="仿宋" w:hAnsi="仿宋" w:eastAsia="仿宋" w:cs="仿宋"/>
          <w:sz w:val="28"/>
          <w:szCs w:val="28"/>
        </w:rPr>
        <w:t xml:space="preserve"> </w:t>
      </w:r>
      <w:r>
        <w:rPr>
          <w:rFonts w:ascii="仿宋" w:hAnsi="仿宋" w:eastAsia="仿宋" w:cs="仿宋"/>
          <w:spacing w:val="-1"/>
          <w:sz w:val="28"/>
          <w:szCs w:val="28"/>
        </w:rPr>
        <w:t>询记录和证据留存方式：投标人提供查询记录截图（制作于标书内）。</w:t>
      </w:r>
    </w:p>
    <w:p w14:paraId="0BF37115">
      <w:pPr>
        <w:spacing w:before="49" w:line="401" w:lineRule="auto"/>
        <w:ind w:left="17" w:hanging="17"/>
        <w:jc w:val="right"/>
        <w:rPr>
          <w:rFonts w:ascii="仿宋" w:hAnsi="仿宋" w:eastAsia="仿宋" w:cs="仿宋"/>
          <w:sz w:val="28"/>
          <w:szCs w:val="28"/>
        </w:rPr>
      </w:pPr>
      <w:r>
        <w:rPr>
          <w:rFonts w:ascii="仿宋" w:hAnsi="仿宋" w:eastAsia="仿宋" w:cs="仿宋"/>
          <w:spacing w:val="1"/>
          <w:sz w:val="28"/>
          <w:szCs w:val="28"/>
        </w:rPr>
        <w:t>2.落实政府采购政策需满足的资格要求：按财库〔2020〕46</w:t>
      </w:r>
      <w:r>
        <w:rPr>
          <w:rFonts w:ascii="仿宋" w:hAnsi="仿宋" w:eastAsia="仿宋" w:cs="仿宋"/>
          <w:spacing w:val="-26"/>
          <w:sz w:val="28"/>
          <w:szCs w:val="28"/>
        </w:rPr>
        <w:t xml:space="preserve"> </w:t>
      </w:r>
      <w:r>
        <w:rPr>
          <w:rFonts w:ascii="仿宋" w:hAnsi="仿宋" w:eastAsia="仿宋" w:cs="仿宋"/>
          <w:spacing w:val="1"/>
          <w:sz w:val="28"/>
          <w:szCs w:val="28"/>
        </w:rPr>
        <w:t>号、黔财采</w:t>
      </w:r>
      <w:r>
        <w:rPr>
          <w:rFonts w:ascii="仿宋" w:hAnsi="仿宋" w:eastAsia="仿宋" w:cs="仿宋"/>
          <w:sz w:val="28"/>
          <w:szCs w:val="28"/>
        </w:rPr>
        <w:t xml:space="preserve">  </w:t>
      </w:r>
      <w:r>
        <w:rPr>
          <w:rFonts w:ascii="仿宋" w:hAnsi="仿宋" w:eastAsia="仿宋" w:cs="仿宋"/>
          <w:spacing w:val="-7"/>
          <w:sz w:val="28"/>
          <w:szCs w:val="28"/>
        </w:rPr>
        <w:t>〔2014〕15</w:t>
      </w:r>
      <w:r>
        <w:rPr>
          <w:rFonts w:ascii="仿宋" w:hAnsi="仿宋" w:eastAsia="仿宋" w:cs="仿宋"/>
          <w:spacing w:val="-38"/>
          <w:sz w:val="28"/>
          <w:szCs w:val="28"/>
        </w:rPr>
        <w:t xml:space="preserve"> </w:t>
      </w:r>
      <w:r>
        <w:rPr>
          <w:rFonts w:ascii="仿宋" w:hAnsi="仿宋" w:eastAsia="仿宋" w:cs="仿宋"/>
          <w:spacing w:val="-7"/>
          <w:sz w:val="28"/>
          <w:szCs w:val="28"/>
        </w:rPr>
        <w:t>号、黔财采〔2018〕6</w:t>
      </w:r>
      <w:r>
        <w:rPr>
          <w:rFonts w:ascii="仿宋" w:hAnsi="仿宋" w:eastAsia="仿宋" w:cs="仿宋"/>
          <w:spacing w:val="-44"/>
          <w:sz w:val="28"/>
          <w:szCs w:val="28"/>
        </w:rPr>
        <w:t xml:space="preserve"> </w:t>
      </w:r>
      <w:r>
        <w:rPr>
          <w:rFonts w:ascii="仿宋" w:hAnsi="仿宋" w:eastAsia="仿宋" w:cs="仿宋"/>
          <w:spacing w:val="-7"/>
          <w:sz w:val="28"/>
          <w:szCs w:val="28"/>
        </w:rPr>
        <w:t>号、财库〔2017〕141</w:t>
      </w:r>
      <w:r>
        <w:rPr>
          <w:rFonts w:ascii="仿宋" w:hAnsi="仿宋" w:eastAsia="仿宋" w:cs="仿宋"/>
          <w:spacing w:val="-46"/>
          <w:sz w:val="28"/>
          <w:szCs w:val="28"/>
        </w:rPr>
        <w:t xml:space="preserve"> </w:t>
      </w:r>
      <w:r>
        <w:rPr>
          <w:rFonts w:ascii="仿宋" w:hAnsi="仿宋" w:eastAsia="仿宋" w:cs="仿宋"/>
          <w:spacing w:val="-7"/>
          <w:sz w:val="28"/>
          <w:szCs w:val="28"/>
        </w:rPr>
        <w:t>号、财库【2019】</w:t>
      </w:r>
      <w:r>
        <w:rPr>
          <w:rFonts w:ascii="仿宋" w:hAnsi="仿宋" w:eastAsia="仿宋" w:cs="仿宋"/>
          <w:sz w:val="28"/>
          <w:szCs w:val="28"/>
        </w:rPr>
        <w:t xml:space="preserve"> </w:t>
      </w:r>
      <w:r>
        <w:rPr>
          <w:rFonts w:ascii="仿宋" w:hAnsi="仿宋" w:eastAsia="仿宋" w:cs="仿宋"/>
          <w:spacing w:val="-10"/>
          <w:sz w:val="28"/>
          <w:szCs w:val="28"/>
        </w:rPr>
        <w:t>19</w:t>
      </w:r>
      <w:r>
        <w:rPr>
          <w:rFonts w:ascii="仿宋" w:hAnsi="仿宋" w:eastAsia="仿宋" w:cs="仿宋"/>
          <w:spacing w:val="-35"/>
          <w:sz w:val="28"/>
          <w:szCs w:val="28"/>
        </w:rPr>
        <w:t xml:space="preserve"> </w:t>
      </w:r>
      <w:r>
        <w:rPr>
          <w:rFonts w:ascii="仿宋" w:hAnsi="仿宋" w:eastAsia="仿宋" w:cs="仿宋"/>
          <w:spacing w:val="-10"/>
          <w:sz w:val="28"/>
          <w:szCs w:val="28"/>
        </w:rPr>
        <w:t>号、财库【2019】18</w:t>
      </w:r>
      <w:r>
        <w:rPr>
          <w:rFonts w:ascii="仿宋" w:hAnsi="仿宋" w:eastAsia="仿宋" w:cs="仿宋"/>
          <w:spacing w:val="-46"/>
          <w:sz w:val="28"/>
          <w:szCs w:val="28"/>
        </w:rPr>
        <w:t xml:space="preserve"> </w:t>
      </w:r>
      <w:r>
        <w:rPr>
          <w:rFonts w:ascii="仿宋" w:hAnsi="仿宋" w:eastAsia="仿宋" w:cs="仿宋"/>
          <w:spacing w:val="-10"/>
          <w:sz w:val="28"/>
          <w:szCs w:val="28"/>
        </w:rPr>
        <w:t>号、黔财采〔2014〕15</w:t>
      </w:r>
      <w:r>
        <w:rPr>
          <w:rFonts w:ascii="仿宋" w:hAnsi="仿宋" w:eastAsia="仿宋" w:cs="仿宋"/>
          <w:spacing w:val="-47"/>
          <w:sz w:val="28"/>
          <w:szCs w:val="28"/>
        </w:rPr>
        <w:t xml:space="preserve"> </w:t>
      </w:r>
      <w:r>
        <w:rPr>
          <w:rFonts w:ascii="仿宋" w:hAnsi="仿宋" w:eastAsia="仿宋" w:cs="仿宋"/>
          <w:spacing w:val="-10"/>
          <w:sz w:val="28"/>
          <w:szCs w:val="28"/>
        </w:rPr>
        <w:t>号、财库[2014]68</w:t>
      </w:r>
      <w:r>
        <w:rPr>
          <w:rFonts w:ascii="仿宋" w:hAnsi="仿宋" w:eastAsia="仿宋" w:cs="仿宋"/>
          <w:spacing w:val="-46"/>
          <w:sz w:val="28"/>
          <w:szCs w:val="28"/>
        </w:rPr>
        <w:t xml:space="preserve"> </w:t>
      </w:r>
      <w:r>
        <w:rPr>
          <w:rFonts w:ascii="仿宋" w:hAnsi="仿宋" w:eastAsia="仿宋" w:cs="仿宋"/>
          <w:spacing w:val="-10"/>
          <w:sz w:val="28"/>
          <w:szCs w:val="28"/>
        </w:rPr>
        <w:t>号执行。</w:t>
      </w:r>
    </w:p>
    <w:p w14:paraId="2DD61C92">
      <w:pPr>
        <w:spacing w:before="47" w:line="223" w:lineRule="auto"/>
        <w:ind w:left="563"/>
        <w:outlineLvl w:val="2"/>
        <w:rPr>
          <w:rFonts w:ascii="仿宋" w:hAnsi="仿宋" w:eastAsia="仿宋" w:cs="仿宋"/>
          <w:sz w:val="28"/>
          <w:szCs w:val="28"/>
        </w:rPr>
      </w:pPr>
      <w:r>
        <w:rPr>
          <w:rFonts w:ascii="仿宋" w:hAnsi="仿宋" w:eastAsia="仿宋" w:cs="仿宋"/>
          <w:spacing w:val="-1"/>
          <w:sz w:val="28"/>
          <w:szCs w:val="28"/>
        </w:rPr>
        <w:t>3.本项目的特定资格要求：无。</w:t>
      </w:r>
    </w:p>
    <w:p w14:paraId="41A715B3">
      <w:pPr>
        <w:spacing w:line="327" w:lineRule="auto"/>
        <w:rPr>
          <w:rFonts w:ascii="Arial"/>
          <w:sz w:val="21"/>
        </w:rPr>
      </w:pPr>
    </w:p>
    <w:p w14:paraId="1B99BF67">
      <w:pPr>
        <w:spacing w:line="327" w:lineRule="auto"/>
        <w:rPr>
          <w:rFonts w:ascii="Arial"/>
          <w:sz w:val="21"/>
        </w:rPr>
      </w:pPr>
    </w:p>
    <w:p w14:paraId="24F6DBA0">
      <w:pPr>
        <w:pStyle w:val="7"/>
        <w:spacing w:before="78" w:line="219" w:lineRule="auto"/>
        <w:ind w:left="6442"/>
      </w:pPr>
      <w:r>
        <w:rPr>
          <w:spacing w:val="-2"/>
        </w:rPr>
        <w:t>供应商名称（公章</w:t>
      </w:r>
      <w:r>
        <w:rPr>
          <w:spacing w:val="2"/>
        </w:rPr>
        <w:t>）：</w:t>
      </w:r>
    </w:p>
    <w:p w14:paraId="3F0C27EE">
      <w:pPr>
        <w:pStyle w:val="7"/>
        <w:spacing w:before="180" w:line="408" w:lineRule="auto"/>
        <w:ind w:left="4763" w:right="196"/>
        <w:jc w:val="right"/>
      </w:pPr>
      <w:r>
        <w:rPr>
          <w:spacing w:val="-5"/>
        </w:rPr>
        <w:t>法定代表人或其授权代表签字或盖章：</w:t>
      </w:r>
      <w:r>
        <w:rPr>
          <w:spacing w:val="13"/>
        </w:rPr>
        <w:t xml:space="preserve"> </w:t>
      </w:r>
      <w:r>
        <w:rPr>
          <w:spacing w:val="-21"/>
        </w:rPr>
        <w:t>日</w:t>
      </w:r>
      <w:r>
        <w:rPr>
          <w:spacing w:val="3"/>
        </w:rPr>
        <w:t xml:space="preserve">    </w:t>
      </w:r>
      <w:r>
        <w:rPr>
          <w:spacing w:val="-21"/>
        </w:rPr>
        <w:t>期：</w:t>
      </w:r>
    </w:p>
    <w:p w14:paraId="13F49E43">
      <w:pPr>
        <w:pStyle w:val="7"/>
        <w:spacing w:before="187" w:line="219" w:lineRule="auto"/>
        <w:ind w:left="419"/>
      </w:pPr>
      <w:r>
        <w:rPr>
          <w:spacing w:val="-1"/>
        </w:rPr>
        <w:t>说明：1.本格式文件内容不得擅自删改。</w:t>
      </w:r>
    </w:p>
    <w:p w14:paraId="51E9E688">
      <w:pPr>
        <w:spacing w:line="219" w:lineRule="auto"/>
        <w:sectPr>
          <w:footerReference r:id="rId14" w:type="default"/>
          <w:pgSz w:w="11906" w:h="16839"/>
          <w:pgMar w:top="1431" w:right="1336" w:bottom="1376" w:left="1599" w:header="0" w:footer="1212" w:gutter="0"/>
          <w:cols w:space="720" w:num="1"/>
        </w:sectPr>
      </w:pPr>
    </w:p>
    <w:p w14:paraId="5EED68F2">
      <w:pPr>
        <w:spacing w:line="252" w:lineRule="auto"/>
        <w:rPr>
          <w:rFonts w:ascii="Arial"/>
          <w:sz w:val="21"/>
        </w:rPr>
      </w:pPr>
    </w:p>
    <w:p w14:paraId="75F410AD">
      <w:pPr>
        <w:spacing w:line="253" w:lineRule="auto"/>
        <w:rPr>
          <w:rFonts w:ascii="Arial"/>
          <w:sz w:val="21"/>
        </w:rPr>
      </w:pPr>
    </w:p>
    <w:p w14:paraId="5BFCEE95">
      <w:pPr>
        <w:spacing w:line="253" w:lineRule="auto"/>
        <w:rPr>
          <w:rFonts w:ascii="Arial"/>
          <w:sz w:val="21"/>
        </w:rPr>
      </w:pPr>
    </w:p>
    <w:p w14:paraId="57FB836E">
      <w:pPr>
        <w:pStyle w:val="7"/>
        <w:spacing w:before="114" w:line="225" w:lineRule="auto"/>
        <w:ind w:left="3161"/>
        <w:outlineLvl w:val="1"/>
        <w:rPr>
          <w:sz w:val="35"/>
          <w:szCs w:val="35"/>
        </w:rPr>
      </w:pPr>
      <w:r>
        <w:rPr>
          <w:b/>
          <w:bCs/>
          <w:spacing w:val="3"/>
          <w:sz w:val="35"/>
          <w:szCs w:val="35"/>
        </w:rPr>
        <w:t>九、技术方案</w:t>
      </w:r>
    </w:p>
    <w:p w14:paraId="2D878062">
      <w:pPr>
        <w:spacing w:line="333" w:lineRule="auto"/>
        <w:rPr>
          <w:rFonts w:ascii="Arial"/>
          <w:sz w:val="21"/>
        </w:rPr>
      </w:pPr>
    </w:p>
    <w:p w14:paraId="5CD99C31">
      <w:pPr>
        <w:pStyle w:val="7"/>
        <w:spacing w:before="78" w:line="219" w:lineRule="auto"/>
        <w:ind w:left="289"/>
      </w:pPr>
      <w:r>
        <w:t>供应商根据招标文件第五章《采购内容及技术要求</w:t>
      </w:r>
      <w:r>
        <w:rPr>
          <w:spacing w:val="-1"/>
        </w:rPr>
        <w:t>》及评分标准进行编写。</w:t>
      </w:r>
    </w:p>
    <w:p w14:paraId="7B24163D">
      <w:pPr>
        <w:spacing w:line="219" w:lineRule="auto"/>
        <w:sectPr>
          <w:footerReference r:id="rId15" w:type="default"/>
          <w:pgSz w:w="11906" w:h="16839"/>
          <w:pgMar w:top="1431" w:right="1785" w:bottom="1376" w:left="1785" w:header="0" w:footer="1212" w:gutter="0"/>
          <w:cols w:space="720" w:num="1"/>
        </w:sectPr>
      </w:pPr>
    </w:p>
    <w:p w14:paraId="255F7463">
      <w:pPr>
        <w:spacing w:line="301" w:lineRule="auto"/>
        <w:rPr>
          <w:rFonts w:ascii="Arial"/>
          <w:sz w:val="21"/>
        </w:rPr>
      </w:pPr>
    </w:p>
    <w:p w14:paraId="04960904">
      <w:pPr>
        <w:spacing w:line="302" w:lineRule="auto"/>
        <w:rPr>
          <w:rFonts w:ascii="Arial"/>
          <w:sz w:val="21"/>
        </w:rPr>
      </w:pPr>
    </w:p>
    <w:p w14:paraId="709321EC">
      <w:pPr>
        <w:pStyle w:val="7"/>
        <w:spacing w:before="114" w:line="225" w:lineRule="auto"/>
        <w:ind w:left="2803"/>
        <w:outlineLvl w:val="1"/>
        <w:rPr>
          <w:sz w:val="35"/>
          <w:szCs w:val="35"/>
        </w:rPr>
      </w:pPr>
      <w:r>
        <w:rPr>
          <w:b/>
          <w:bCs/>
          <w:spacing w:val="5"/>
          <w:sz w:val="35"/>
          <w:szCs w:val="35"/>
        </w:rPr>
        <w:t>十、投标人情况说明</w:t>
      </w:r>
    </w:p>
    <w:p w14:paraId="4A139F65">
      <w:pPr>
        <w:spacing w:line="268" w:lineRule="auto"/>
        <w:rPr>
          <w:rFonts w:ascii="Arial"/>
          <w:sz w:val="21"/>
        </w:rPr>
      </w:pPr>
    </w:p>
    <w:p w14:paraId="509FCE9A">
      <w:pPr>
        <w:spacing w:line="269" w:lineRule="auto"/>
        <w:rPr>
          <w:rFonts w:ascii="Arial"/>
          <w:sz w:val="21"/>
        </w:rPr>
      </w:pPr>
    </w:p>
    <w:p w14:paraId="3189E74A">
      <w:pPr>
        <w:spacing w:line="269" w:lineRule="auto"/>
        <w:rPr>
          <w:rFonts w:ascii="Arial"/>
          <w:sz w:val="21"/>
        </w:rPr>
      </w:pPr>
    </w:p>
    <w:p w14:paraId="038136D7">
      <w:pPr>
        <w:pStyle w:val="7"/>
        <w:spacing w:before="78" w:line="221" w:lineRule="auto"/>
        <w:ind w:left="18"/>
        <w:outlineLvl w:val="2"/>
      </w:pPr>
      <w:r>
        <w:rPr>
          <w:spacing w:val="-3"/>
        </w:rPr>
        <w:t>1、投标人名称及其它情况</w:t>
      </w:r>
    </w:p>
    <w:p w14:paraId="3F8751B0">
      <w:pPr>
        <w:pStyle w:val="7"/>
        <w:spacing w:before="111" w:line="219" w:lineRule="auto"/>
        <w:ind w:left="12"/>
      </w:pPr>
      <w:r>
        <w:rPr>
          <w:spacing w:val="1"/>
        </w:rPr>
        <w:t>（1）投标人名称</w:t>
      </w:r>
      <w:r>
        <w:rPr>
          <w:spacing w:val="-17"/>
        </w:rPr>
        <w:t>：</w:t>
      </w:r>
      <w:r>
        <w:rPr>
          <w:u w:val="single" w:color="auto"/>
        </w:rPr>
        <w:t xml:space="preserve">                                   </w:t>
      </w:r>
      <w:r>
        <w:rPr>
          <w:spacing w:val="-17"/>
          <w:u w:val="single" w:color="auto"/>
        </w:rPr>
        <w:t>（</w:t>
      </w:r>
      <w:r>
        <w:rPr>
          <w:spacing w:val="1"/>
          <w:u w:val="single" w:color="auto"/>
        </w:rPr>
        <w:t>盖章）</w:t>
      </w:r>
    </w:p>
    <w:p w14:paraId="5FA765D2">
      <w:pPr>
        <w:pStyle w:val="7"/>
        <w:spacing w:before="116" w:line="229" w:lineRule="auto"/>
        <w:ind w:left="12"/>
      </w:pPr>
      <w:r>
        <w:rPr>
          <w:spacing w:val="-4"/>
        </w:rPr>
        <w:t>（2）地址：</w:t>
      </w:r>
    </w:p>
    <w:p w14:paraId="69008E0D">
      <w:pPr>
        <w:pStyle w:val="7"/>
        <w:spacing w:before="102" w:line="221" w:lineRule="auto"/>
        <w:ind w:left="12"/>
      </w:pPr>
      <w:r>
        <w:rPr>
          <w:spacing w:val="-2"/>
        </w:rPr>
        <w:t>（3）成立和注册日期：</w:t>
      </w:r>
    </w:p>
    <w:p w14:paraId="0097C1AF">
      <w:pPr>
        <w:pStyle w:val="7"/>
        <w:spacing w:before="112" w:line="220" w:lineRule="auto"/>
        <w:ind w:left="12"/>
      </w:pPr>
      <w:r>
        <w:rPr>
          <w:spacing w:val="-3"/>
        </w:rPr>
        <w:t>（4）上级主管部门：</w:t>
      </w:r>
    </w:p>
    <w:p w14:paraId="2A16DAB3">
      <w:pPr>
        <w:pStyle w:val="7"/>
        <w:spacing w:before="114" w:line="221" w:lineRule="auto"/>
        <w:ind w:left="12"/>
      </w:pPr>
      <w:r>
        <w:rPr>
          <w:spacing w:val="-3"/>
        </w:rPr>
        <w:t>（5）公司性质：</w:t>
      </w:r>
    </w:p>
    <w:p w14:paraId="73BD94E8">
      <w:pPr>
        <w:pStyle w:val="7"/>
        <w:spacing w:before="114" w:line="220" w:lineRule="auto"/>
        <w:ind w:left="12"/>
      </w:pPr>
      <w:r>
        <w:rPr>
          <w:spacing w:val="-3"/>
        </w:rPr>
        <w:t>（6）主要负责人：</w:t>
      </w:r>
    </w:p>
    <w:p w14:paraId="5656D0DF">
      <w:pPr>
        <w:pStyle w:val="7"/>
        <w:spacing w:before="112" w:line="221" w:lineRule="auto"/>
        <w:ind w:left="12"/>
      </w:pPr>
      <w:r>
        <w:rPr>
          <w:spacing w:val="-3"/>
        </w:rPr>
        <w:t>（7）职员情况：</w:t>
      </w:r>
    </w:p>
    <w:p w14:paraId="2DE0E02D">
      <w:pPr>
        <w:pStyle w:val="7"/>
        <w:spacing w:before="114" w:line="221" w:lineRule="auto"/>
        <w:ind w:left="3"/>
      </w:pPr>
      <w:r>
        <w:rPr>
          <w:spacing w:val="-1"/>
        </w:rPr>
        <w:t>2、有关开户银行的名称和地址：</w:t>
      </w:r>
    </w:p>
    <w:p w14:paraId="658F9C3D">
      <w:pPr>
        <w:pStyle w:val="7"/>
        <w:spacing w:before="113" w:line="220" w:lineRule="auto"/>
        <w:ind w:left="5"/>
      </w:pPr>
      <w:r>
        <w:rPr>
          <w:spacing w:val="-1"/>
        </w:rPr>
        <w:t>3、投标人认为需要声明的其他情况：</w:t>
      </w:r>
    </w:p>
    <w:p w14:paraId="7593B098">
      <w:pPr>
        <w:pStyle w:val="7"/>
        <w:spacing w:before="112" w:line="295" w:lineRule="auto"/>
        <w:ind w:firstLine="364"/>
      </w:pPr>
      <w:r>
        <w:rPr>
          <w:spacing w:val="2"/>
        </w:rPr>
        <w:t>兹证明上述声明是真实、正确的，并提供了全部能提供的资料和数据，我们同意</w:t>
      </w:r>
      <w:r>
        <w:t xml:space="preserve"> </w:t>
      </w:r>
      <w:r>
        <w:rPr>
          <w:spacing w:val="-1"/>
        </w:rPr>
        <w:t>遵照贵方要求出示有关证明文件。</w:t>
      </w:r>
    </w:p>
    <w:p w14:paraId="722B1266">
      <w:pPr>
        <w:spacing w:line="257" w:lineRule="auto"/>
        <w:rPr>
          <w:rFonts w:ascii="Arial"/>
          <w:sz w:val="21"/>
        </w:rPr>
      </w:pPr>
    </w:p>
    <w:p w14:paraId="6046AF64">
      <w:pPr>
        <w:spacing w:line="257" w:lineRule="auto"/>
        <w:rPr>
          <w:rFonts w:ascii="Arial"/>
          <w:sz w:val="21"/>
        </w:rPr>
      </w:pPr>
    </w:p>
    <w:p w14:paraId="55E88198">
      <w:pPr>
        <w:spacing w:line="258" w:lineRule="auto"/>
        <w:rPr>
          <w:rFonts w:ascii="Arial"/>
          <w:sz w:val="21"/>
        </w:rPr>
      </w:pPr>
    </w:p>
    <w:p w14:paraId="5D31D905">
      <w:pPr>
        <w:spacing w:line="258" w:lineRule="auto"/>
        <w:rPr>
          <w:rFonts w:ascii="Arial"/>
          <w:sz w:val="21"/>
        </w:rPr>
      </w:pPr>
    </w:p>
    <w:p w14:paraId="351CCA2F">
      <w:pPr>
        <w:spacing w:line="258" w:lineRule="auto"/>
        <w:rPr>
          <w:rFonts w:ascii="Arial"/>
          <w:sz w:val="21"/>
        </w:rPr>
      </w:pPr>
    </w:p>
    <w:p w14:paraId="5252237C">
      <w:pPr>
        <w:spacing w:line="258" w:lineRule="auto"/>
        <w:rPr>
          <w:rFonts w:ascii="Arial"/>
          <w:sz w:val="21"/>
        </w:rPr>
      </w:pPr>
    </w:p>
    <w:p w14:paraId="46D94D06">
      <w:pPr>
        <w:pStyle w:val="7"/>
        <w:spacing w:before="79" w:line="219" w:lineRule="auto"/>
        <w:ind w:left="480"/>
      </w:pPr>
      <w:r>
        <w:rPr>
          <w:spacing w:val="-1"/>
        </w:rPr>
        <w:t>授权代表人签字或盖章：</w:t>
      </w:r>
    </w:p>
    <w:p w14:paraId="0F4156E5">
      <w:pPr>
        <w:spacing w:line="435" w:lineRule="auto"/>
        <w:rPr>
          <w:rFonts w:ascii="Arial"/>
          <w:sz w:val="21"/>
        </w:rPr>
      </w:pPr>
    </w:p>
    <w:p w14:paraId="155E8C8E">
      <w:pPr>
        <w:pStyle w:val="7"/>
        <w:spacing w:before="79" w:line="220" w:lineRule="auto"/>
        <w:ind w:left="480"/>
      </w:pPr>
      <w:r>
        <w:rPr>
          <w:spacing w:val="-2"/>
        </w:rPr>
        <w:t>授权代表人职务：</w:t>
      </w:r>
    </w:p>
    <w:p w14:paraId="1ED7F992">
      <w:pPr>
        <w:spacing w:line="432" w:lineRule="auto"/>
        <w:rPr>
          <w:rFonts w:ascii="Arial"/>
          <w:sz w:val="21"/>
        </w:rPr>
      </w:pPr>
    </w:p>
    <w:p w14:paraId="35C74DCD">
      <w:pPr>
        <w:pStyle w:val="7"/>
        <w:spacing w:before="78" w:line="220" w:lineRule="auto"/>
        <w:ind w:left="522"/>
      </w:pPr>
      <w:r>
        <w:rPr>
          <w:spacing w:val="-22"/>
        </w:rPr>
        <w:t>日期：</w:t>
      </w:r>
      <w:r>
        <w:rPr>
          <w:spacing w:val="3"/>
          <w:u w:val="single" w:color="auto"/>
        </w:rPr>
        <w:t xml:space="preserve">    </w:t>
      </w:r>
      <w:r>
        <w:rPr>
          <w:spacing w:val="-22"/>
          <w:u w:val="single" w:color="auto"/>
        </w:rPr>
        <w:t>年</w:t>
      </w:r>
      <w:r>
        <w:rPr>
          <w:spacing w:val="4"/>
          <w:u w:val="single" w:color="auto"/>
        </w:rPr>
        <w:t xml:space="preserve">    </w:t>
      </w:r>
      <w:r>
        <w:rPr>
          <w:spacing w:val="-22"/>
          <w:u w:val="single" w:color="auto"/>
        </w:rPr>
        <w:t>月</w:t>
      </w:r>
      <w:r>
        <w:rPr>
          <w:spacing w:val="17"/>
          <w:u w:val="single" w:color="auto"/>
        </w:rPr>
        <w:t xml:space="preserve">   </w:t>
      </w:r>
      <w:r>
        <w:rPr>
          <w:spacing w:val="-22"/>
          <w:u w:val="single" w:color="auto"/>
        </w:rPr>
        <w:t>日</w:t>
      </w:r>
      <w:r>
        <w:rPr>
          <w:spacing w:val="1"/>
          <w:u w:val="single" w:color="auto"/>
        </w:rPr>
        <w:t xml:space="preserve"> </w:t>
      </w:r>
    </w:p>
    <w:p w14:paraId="4081A424">
      <w:pPr>
        <w:spacing w:line="432" w:lineRule="auto"/>
        <w:rPr>
          <w:rFonts w:ascii="Arial"/>
          <w:sz w:val="21"/>
        </w:rPr>
      </w:pPr>
    </w:p>
    <w:p w14:paraId="0771DA7C">
      <w:pPr>
        <w:pStyle w:val="7"/>
        <w:spacing w:before="79" w:line="222" w:lineRule="auto"/>
        <w:ind w:left="509"/>
      </w:pPr>
      <w:r>
        <w:rPr>
          <w:spacing w:val="-13"/>
        </w:rPr>
        <w:t>电话：</w:t>
      </w:r>
    </w:p>
    <w:p w14:paraId="27BBB366">
      <w:pPr>
        <w:spacing w:line="222" w:lineRule="auto"/>
        <w:sectPr>
          <w:footerReference r:id="rId16" w:type="default"/>
          <w:pgSz w:w="11906" w:h="16839"/>
          <w:pgMar w:top="1431" w:right="1475" w:bottom="1378" w:left="1594" w:header="0" w:footer="1212" w:gutter="0"/>
          <w:cols w:space="720" w:num="1"/>
        </w:sectPr>
      </w:pPr>
    </w:p>
    <w:p w14:paraId="2BC83719">
      <w:pPr>
        <w:spacing w:line="295" w:lineRule="auto"/>
        <w:rPr>
          <w:rFonts w:ascii="Arial"/>
          <w:sz w:val="21"/>
        </w:rPr>
      </w:pPr>
    </w:p>
    <w:p w14:paraId="28826CC2">
      <w:pPr>
        <w:spacing w:line="296" w:lineRule="auto"/>
        <w:rPr>
          <w:rFonts w:ascii="Arial"/>
          <w:sz w:val="21"/>
        </w:rPr>
      </w:pPr>
    </w:p>
    <w:p w14:paraId="66FE7652">
      <w:pPr>
        <w:pStyle w:val="7"/>
        <w:spacing w:before="114" w:line="225" w:lineRule="auto"/>
        <w:ind w:left="2528"/>
        <w:outlineLvl w:val="1"/>
        <w:rPr>
          <w:sz w:val="35"/>
          <w:szCs w:val="35"/>
        </w:rPr>
      </w:pPr>
      <w:r>
        <w:rPr>
          <w:b/>
          <w:bCs/>
          <w:spacing w:val="6"/>
          <w:sz w:val="35"/>
          <w:szCs w:val="35"/>
        </w:rPr>
        <w:t>十一、有关政策的承诺函</w:t>
      </w:r>
    </w:p>
    <w:p w14:paraId="34219162">
      <w:pPr>
        <w:spacing w:line="274" w:lineRule="auto"/>
        <w:rPr>
          <w:rFonts w:ascii="Arial"/>
          <w:sz w:val="21"/>
        </w:rPr>
      </w:pPr>
    </w:p>
    <w:p w14:paraId="40C21EC5">
      <w:pPr>
        <w:spacing w:line="275" w:lineRule="auto"/>
        <w:rPr>
          <w:rFonts w:ascii="Arial"/>
          <w:sz w:val="21"/>
        </w:rPr>
      </w:pPr>
    </w:p>
    <w:p w14:paraId="18348ADA">
      <w:pPr>
        <w:pStyle w:val="7"/>
        <w:spacing w:before="78" w:line="221" w:lineRule="auto"/>
        <w:ind w:left="1"/>
      </w:pPr>
      <w:r>
        <w:rPr>
          <w:b/>
          <w:bCs/>
          <w:spacing w:val="-8"/>
        </w:rPr>
        <w:t>致：</w:t>
      </w:r>
    </w:p>
    <w:p w14:paraId="414CEC68">
      <w:pPr>
        <w:pStyle w:val="7"/>
        <w:spacing w:before="181" w:line="344" w:lineRule="auto"/>
        <w:ind w:right="2" w:firstLine="604"/>
      </w:pPr>
      <w:r>
        <w:rPr>
          <w:spacing w:val="-5"/>
        </w:rPr>
        <w:t>关于贵单位</w:t>
      </w:r>
      <w:r>
        <w:rPr>
          <w:spacing w:val="-117"/>
        </w:rPr>
        <w:t xml:space="preserve"> </w:t>
      </w:r>
      <w:r>
        <w:rPr>
          <w:spacing w:val="1"/>
          <w:u w:val="single" w:color="auto"/>
        </w:rPr>
        <w:t xml:space="preserve">    </w:t>
      </w:r>
      <w:r>
        <w:rPr>
          <w:spacing w:val="-109"/>
        </w:rPr>
        <w:t xml:space="preserve"> </w:t>
      </w:r>
      <w:r>
        <w:rPr>
          <w:spacing w:val="-5"/>
        </w:rPr>
        <w:t>年</w:t>
      </w:r>
      <w:r>
        <w:rPr>
          <w:spacing w:val="-118"/>
        </w:rPr>
        <w:t xml:space="preserve"> </w:t>
      </w:r>
      <w:r>
        <w:rPr>
          <w:spacing w:val="1"/>
          <w:u w:val="single" w:color="auto"/>
        </w:rPr>
        <w:t xml:space="preserve">    </w:t>
      </w:r>
      <w:r>
        <w:rPr>
          <w:spacing w:val="-103"/>
        </w:rPr>
        <w:t xml:space="preserve"> </w:t>
      </w:r>
      <w:r>
        <w:rPr>
          <w:spacing w:val="-5"/>
        </w:rPr>
        <w:t>月</w:t>
      </w:r>
      <w:r>
        <w:rPr>
          <w:spacing w:val="-5"/>
          <w:u w:val="single" w:color="auto"/>
        </w:rPr>
        <w:t xml:space="preserve">    </w:t>
      </w:r>
      <w:r>
        <w:rPr>
          <w:spacing w:val="-69"/>
        </w:rPr>
        <w:t xml:space="preserve"> </w:t>
      </w:r>
      <w:r>
        <w:rPr>
          <w:spacing w:val="-5"/>
        </w:rPr>
        <w:t>日发布</w:t>
      </w:r>
      <w:r>
        <w:rPr>
          <w:spacing w:val="3"/>
          <w:u w:val="single" w:color="auto"/>
        </w:rPr>
        <w:t xml:space="preserve">                </w:t>
      </w:r>
      <w:r>
        <w:rPr>
          <w:spacing w:val="-5"/>
          <w:u w:val="single" w:color="auto"/>
        </w:rPr>
        <w:t>项目</w:t>
      </w:r>
      <w:r>
        <w:rPr>
          <w:spacing w:val="-5"/>
        </w:rPr>
        <w:t>（项目编号</w:t>
      </w:r>
      <w:r>
        <w:rPr>
          <w:spacing w:val="19"/>
        </w:rPr>
        <w:t>：）</w:t>
      </w:r>
      <w:r>
        <w:rPr>
          <w:spacing w:val="-5"/>
        </w:rPr>
        <w:t>的</w:t>
      </w:r>
      <w:r>
        <w:rPr>
          <w:spacing w:val="1"/>
        </w:rPr>
        <w:t xml:space="preserve"> </w:t>
      </w:r>
      <w:r>
        <w:rPr>
          <w:spacing w:val="-1"/>
        </w:rPr>
        <w:t>采购公告，本公司（企业）愿意参加投标，并承诺：</w:t>
      </w:r>
    </w:p>
    <w:p w14:paraId="63C7BFFA">
      <w:pPr>
        <w:pStyle w:val="7"/>
        <w:spacing w:before="195" w:line="352" w:lineRule="auto"/>
        <w:ind w:firstLine="601"/>
        <w:jc w:val="both"/>
      </w:pPr>
      <w:r>
        <w:rPr>
          <w:spacing w:val="2"/>
        </w:rPr>
        <w:t>根据《中华人民共和国政府采购法实施条例》的规定，本公司（企业）如为采</w:t>
      </w:r>
      <w:r>
        <w:rPr>
          <w:spacing w:val="5"/>
        </w:rPr>
        <w:t xml:space="preserve"> </w:t>
      </w:r>
      <w:r>
        <w:rPr>
          <w:spacing w:val="-1"/>
        </w:rPr>
        <w:t>购项目提供整体设计、规范编制或者项目管理、监理、检测等服务的供</w:t>
      </w:r>
      <w:r>
        <w:rPr>
          <w:spacing w:val="-2"/>
        </w:rPr>
        <w:t>应商，不再参</w:t>
      </w:r>
      <w:r>
        <w:t xml:space="preserve"> </w:t>
      </w:r>
      <w:r>
        <w:rPr>
          <w:spacing w:val="-1"/>
        </w:rPr>
        <w:t>加该采购项目的其他采购活动。否则，由此所造成的损失、不良后果及</w:t>
      </w:r>
      <w:r>
        <w:rPr>
          <w:spacing w:val="-2"/>
        </w:rPr>
        <w:t>法律责任，一</w:t>
      </w:r>
      <w:r>
        <w:t xml:space="preserve"> </w:t>
      </w:r>
      <w:r>
        <w:rPr>
          <w:spacing w:val="-1"/>
        </w:rPr>
        <w:t>律由我公司（企业）承担。</w:t>
      </w:r>
    </w:p>
    <w:p w14:paraId="5F6DC6C4">
      <w:pPr>
        <w:spacing w:line="424" w:lineRule="auto"/>
        <w:rPr>
          <w:rFonts w:ascii="Arial"/>
          <w:sz w:val="21"/>
        </w:rPr>
      </w:pPr>
    </w:p>
    <w:p w14:paraId="552E2461">
      <w:pPr>
        <w:pStyle w:val="7"/>
        <w:spacing w:before="78" w:line="219" w:lineRule="auto"/>
        <w:ind w:left="481"/>
      </w:pPr>
      <w:r>
        <w:rPr>
          <w:spacing w:val="-2"/>
        </w:rPr>
        <w:t>供应商名称（公章</w:t>
      </w:r>
      <w:r>
        <w:rPr>
          <w:spacing w:val="2"/>
        </w:rPr>
        <w:t>）：</w:t>
      </w:r>
    </w:p>
    <w:p w14:paraId="1095219F">
      <w:pPr>
        <w:spacing w:line="283" w:lineRule="auto"/>
        <w:rPr>
          <w:rFonts w:ascii="Arial"/>
          <w:sz w:val="21"/>
        </w:rPr>
      </w:pPr>
    </w:p>
    <w:p w14:paraId="7C7D4D27">
      <w:pPr>
        <w:spacing w:line="284" w:lineRule="auto"/>
        <w:rPr>
          <w:rFonts w:ascii="Arial"/>
          <w:sz w:val="21"/>
        </w:rPr>
      </w:pPr>
    </w:p>
    <w:p w14:paraId="24BCB9DA">
      <w:pPr>
        <w:pStyle w:val="7"/>
        <w:spacing w:before="78" w:line="219" w:lineRule="auto"/>
        <w:ind w:left="482"/>
      </w:pPr>
      <w:r>
        <w:rPr>
          <w:spacing w:val="-1"/>
        </w:rPr>
        <w:t>法定代表人或其授权代表签字或盖章：</w:t>
      </w:r>
    </w:p>
    <w:p w14:paraId="64D5C40C">
      <w:pPr>
        <w:spacing w:line="245" w:lineRule="auto"/>
        <w:rPr>
          <w:rFonts w:ascii="Arial"/>
          <w:sz w:val="21"/>
        </w:rPr>
      </w:pPr>
    </w:p>
    <w:p w14:paraId="098CC7C5">
      <w:pPr>
        <w:spacing w:line="245" w:lineRule="auto"/>
        <w:rPr>
          <w:rFonts w:ascii="Arial"/>
          <w:sz w:val="21"/>
        </w:rPr>
      </w:pPr>
    </w:p>
    <w:p w14:paraId="70C29DBA">
      <w:pPr>
        <w:pStyle w:val="7"/>
        <w:spacing w:before="78" w:line="221" w:lineRule="auto"/>
        <w:ind w:left="523"/>
      </w:pPr>
      <w:r>
        <w:rPr>
          <w:spacing w:val="-21"/>
        </w:rPr>
        <w:t>日</w:t>
      </w:r>
      <w:r>
        <w:rPr>
          <w:spacing w:val="3"/>
        </w:rPr>
        <w:t xml:space="preserve">    </w:t>
      </w:r>
      <w:r>
        <w:rPr>
          <w:spacing w:val="-21"/>
        </w:rPr>
        <w:t>期：</w:t>
      </w:r>
    </w:p>
    <w:p w14:paraId="548E7D66">
      <w:pPr>
        <w:spacing w:line="221" w:lineRule="auto"/>
        <w:sectPr>
          <w:footerReference r:id="rId17" w:type="default"/>
          <w:pgSz w:w="11906" w:h="16839"/>
          <w:pgMar w:top="1431" w:right="1473" w:bottom="1376" w:left="1593" w:header="0" w:footer="1212" w:gutter="0"/>
          <w:cols w:space="720" w:num="1"/>
        </w:sectPr>
      </w:pPr>
    </w:p>
    <w:p w14:paraId="3CBF5F0B">
      <w:pPr>
        <w:spacing w:line="339" w:lineRule="auto"/>
        <w:rPr>
          <w:rFonts w:ascii="Arial"/>
          <w:sz w:val="21"/>
        </w:rPr>
      </w:pPr>
    </w:p>
    <w:p w14:paraId="3A22ED54">
      <w:pPr>
        <w:spacing w:line="339" w:lineRule="auto"/>
        <w:rPr>
          <w:rFonts w:ascii="Arial"/>
          <w:sz w:val="21"/>
        </w:rPr>
      </w:pPr>
    </w:p>
    <w:p w14:paraId="767B3F22">
      <w:pPr>
        <w:pStyle w:val="7"/>
        <w:spacing w:before="114" w:line="225" w:lineRule="auto"/>
        <w:ind w:left="1911"/>
        <w:outlineLvl w:val="1"/>
        <w:rPr>
          <w:sz w:val="35"/>
          <w:szCs w:val="35"/>
        </w:rPr>
      </w:pPr>
      <w:r>
        <w:rPr>
          <w:b/>
          <w:bCs/>
          <w:spacing w:val="5"/>
          <w:sz w:val="35"/>
          <w:szCs w:val="35"/>
        </w:rPr>
        <w:t>十</w:t>
      </w:r>
      <w:r>
        <w:rPr>
          <w:spacing w:val="5"/>
          <w:sz w:val="35"/>
          <w:szCs w:val="35"/>
        </w:rPr>
        <w:t xml:space="preserve"> </w:t>
      </w:r>
      <w:r>
        <w:rPr>
          <w:b/>
          <w:bCs/>
          <w:spacing w:val="5"/>
          <w:sz w:val="35"/>
          <w:szCs w:val="35"/>
        </w:rPr>
        <w:t>二、中小企业声明函(货物）</w:t>
      </w:r>
    </w:p>
    <w:p w14:paraId="01EE28EC">
      <w:pPr>
        <w:pStyle w:val="7"/>
        <w:spacing w:before="180" w:line="350" w:lineRule="auto"/>
        <w:ind w:left="12" w:right="65" w:firstLine="480"/>
        <w:jc w:val="both"/>
      </w:pPr>
      <w:r>
        <w:rPr>
          <w:spacing w:val="-1"/>
        </w:rPr>
        <w:t>本公司（联合体）郑重声明，根据《政府采购促进中小企</w:t>
      </w:r>
      <w:r>
        <w:rPr>
          <w:spacing w:val="-2"/>
        </w:rPr>
        <w:t>业发展管理办法》（财</w:t>
      </w:r>
      <w:r>
        <w:t xml:space="preserve"> </w:t>
      </w:r>
      <w:r>
        <w:rPr>
          <w:spacing w:val="-6"/>
        </w:rPr>
        <w:t>库﹝2020﹞46</w:t>
      </w:r>
      <w:r>
        <w:rPr>
          <w:spacing w:val="-45"/>
        </w:rPr>
        <w:t xml:space="preserve"> </w:t>
      </w:r>
      <w:r>
        <w:rPr>
          <w:spacing w:val="-6"/>
        </w:rPr>
        <w:t>号）的规定，本公司（联合体）参加</w:t>
      </w:r>
      <w:r>
        <w:rPr>
          <w:i/>
          <w:iCs/>
          <w:spacing w:val="-6"/>
          <w:sz w:val="25"/>
          <w:szCs w:val="25"/>
          <w:u w:val="single" w:color="auto"/>
        </w:rPr>
        <w:t>（单位名称）</w:t>
      </w:r>
      <w:r>
        <w:rPr>
          <w:spacing w:val="-6"/>
        </w:rPr>
        <w:t>的</w:t>
      </w:r>
      <w:r>
        <w:rPr>
          <w:i/>
          <w:iCs/>
          <w:spacing w:val="-6"/>
          <w:sz w:val="25"/>
          <w:szCs w:val="25"/>
          <w:u w:val="single" w:color="auto"/>
        </w:rPr>
        <w:t>（项目名称）</w:t>
      </w:r>
      <w:r>
        <w:rPr>
          <w:spacing w:val="-6"/>
        </w:rPr>
        <w:t>采购</w:t>
      </w:r>
      <w:r>
        <w:t xml:space="preserve"> </w:t>
      </w:r>
      <w:r>
        <w:rPr>
          <w:spacing w:val="2"/>
        </w:rPr>
        <w:t>活动，提供的货物全部由符合政策要求的中小企业制造。相关企业 （含联合体</w:t>
      </w:r>
      <w:r>
        <w:rPr>
          <w:spacing w:val="1"/>
        </w:rPr>
        <w:t>中的</w:t>
      </w:r>
      <w:r>
        <w:t xml:space="preserve"> </w:t>
      </w:r>
      <w:r>
        <w:rPr>
          <w:spacing w:val="-1"/>
        </w:rPr>
        <w:t>中小企业、签订分包意向协议的中小企业）的具体情况如下：</w:t>
      </w:r>
    </w:p>
    <w:p w14:paraId="38E22B54">
      <w:pPr>
        <w:pStyle w:val="7"/>
        <w:spacing w:before="35" w:line="301" w:lineRule="auto"/>
        <w:ind w:firstLine="509"/>
      </w:pPr>
      <w:r>
        <w:rPr>
          <w:spacing w:val="-2"/>
        </w:rPr>
        <w:t xml:space="preserve">1. </w:t>
      </w:r>
      <w:r>
        <w:rPr>
          <w:spacing w:val="-103"/>
          <w:sz w:val="25"/>
          <w:szCs w:val="25"/>
          <w:u w:val="single" w:color="auto"/>
        </w:rPr>
        <w:t xml:space="preserve"> </w:t>
      </w:r>
      <w:r>
        <w:rPr>
          <w:i/>
          <w:iCs/>
          <w:spacing w:val="-2"/>
          <w:sz w:val="25"/>
          <w:szCs w:val="25"/>
          <w:u w:val="single" w:color="auto"/>
        </w:rPr>
        <w:t>（标的名称</w:t>
      </w:r>
      <w:r>
        <w:rPr>
          <w:i/>
          <w:iCs/>
          <w:spacing w:val="-29"/>
          <w:sz w:val="25"/>
          <w:szCs w:val="25"/>
          <w:u w:val="single" w:color="auto"/>
        </w:rPr>
        <w:t>）</w:t>
      </w:r>
      <w:r>
        <w:rPr>
          <w:spacing w:val="-29"/>
        </w:rPr>
        <w:t>，</w:t>
      </w:r>
      <w:r>
        <w:rPr>
          <w:spacing w:val="-2"/>
        </w:rPr>
        <w:t>属于</w:t>
      </w:r>
      <w:r>
        <w:rPr>
          <w:i/>
          <w:iCs/>
          <w:spacing w:val="-2"/>
          <w:sz w:val="25"/>
          <w:szCs w:val="25"/>
          <w:u w:val="single" w:color="auto"/>
        </w:rPr>
        <w:t>（采购文件中明确的所属行业）</w:t>
      </w:r>
      <w:r>
        <w:rPr>
          <w:spacing w:val="-2"/>
        </w:rPr>
        <w:t>行业；制造</w:t>
      </w:r>
      <w:r>
        <w:rPr>
          <w:spacing w:val="-3"/>
        </w:rPr>
        <w:t>商为</w:t>
      </w:r>
      <w:r>
        <w:rPr>
          <w:i/>
          <w:iCs/>
          <w:spacing w:val="-3"/>
          <w:sz w:val="25"/>
          <w:szCs w:val="25"/>
          <w:u w:val="single" w:color="auto"/>
        </w:rPr>
        <w:t>（企业</w:t>
      </w:r>
      <w:r>
        <w:rPr>
          <w:sz w:val="25"/>
          <w:szCs w:val="25"/>
        </w:rPr>
        <w:t xml:space="preserve"> </w:t>
      </w:r>
      <w:r>
        <w:rPr>
          <w:i/>
          <w:iCs/>
          <w:sz w:val="25"/>
          <w:szCs w:val="25"/>
          <w:u w:val="single" w:color="auto"/>
        </w:rPr>
        <w:t>名称</w:t>
      </w:r>
      <w:r>
        <w:rPr>
          <w:i/>
          <w:iCs/>
          <w:spacing w:val="-37"/>
          <w:sz w:val="25"/>
          <w:szCs w:val="25"/>
          <w:u w:val="single" w:color="auto"/>
        </w:rPr>
        <w:t>）</w:t>
      </w:r>
      <w:r>
        <w:rPr>
          <w:spacing w:val="-37"/>
        </w:rPr>
        <w:t>，</w:t>
      </w:r>
      <w:r>
        <w:t>从业人员人，营业收入为万元，资产总额为万</w:t>
      </w:r>
      <w:r>
        <w:rPr>
          <w:spacing w:val="-1"/>
        </w:rPr>
        <w:t>元，属于</w:t>
      </w:r>
      <w:r>
        <w:rPr>
          <w:i/>
          <w:iCs/>
          <w:spacing w:val="-1"/>
          <w:sz w:val="25"/>
          <w:szCs w:val="25"/>
          <w:u w:val="single" w:color="auto"/>
        </w:rPr>
        <w:t>（中型企业、小型企</w:t>
      </w:r>
      <w:r>
        <w:rPr>
          <w:spacing w:val="1"/>
          <w:sz w:val="25"/>
          <w:szCs w:val="25"/>
        </w:rPr>
        <w:t xml:space="preserve"> </w:t>
      </w:r>
      <w:r>
        <w:rPr>
          <w:i/>
          <w:iCs/>
          <w:spacing w:val="1"/>
          <w:sz w:val="25"/>
          <w:szCs w:val="25"/>
          <w:u w:val="single" w:color="auto"/>
        </w:rPr>
        <w:t>业、微型企业</w:t>
      </w:r>
      <w:r>
        <w:rPr>
          <w:i/>
          <w:iCs/>
          <w:spacing w:val="-38"/>
          <w:sz w:val="25"/>
          <w:szCs w:val="25"/>
          <w:u w:val="single" w:color="auto"/>
        </w:rPr>
        <w:t>）</w:t>
      </w:r>
      <w:r>
        <w:rPr>
          <w:spacing w:val="-38"/>
        </w:rPr>
        <w:t>；</w:t>
      </w:r>
    </w:p>
    <w:p w14:paraId="57F7ADC7">
      <w:pPr>
        <w:pStyle w:val="7"/>
        <w:spacing w:before="181" w:line="301" w:lineRule="auto"/>
        <w:ind w:firstLine="494"/>
      </w:pPr>
      <w:r>
        <w:rPr>
          <w:spacing w:val="-2"/>
        </w:rPr>
        <w:t xml:space="preserve">2. </w:t>
      </w:r>
      <w:r>
        <w:rPr>
          <w:spacing w:val="-103"/>
          <w:sz w:val="25"/>
          <w:szCs w:val="25"/>
          <w:u w:val="single" w:color="auto"/>
        </w:rPr>
        <w:t xml:space="preserve"> </w:t>
      </w:r>
      <w:r>
        <w:rPr>
          <w:i/>
          <w:iCs/>
          <w:spacing w:val="-2"/>
          <w:sz w:val="25"/>
          <w:szCs w:val="25"/>
          <w:u w:val="single" w:color="auto"/>
        </w:rPr>
        <w:t>（标的名称</w:t>
      </w:r>
      <w:r>
        <w:rPr>
          <w:i/>
          <w:iCs/>
          <w:spacing w:val="-24"/>
          <w:sz w:val="25"/>
          <w:szCs w:val="25"/>
          <w:u w:val="single" w:color="auto"/>
        </w:rPr>
        <w:t>）</w:t>
      </w:r>
      <w:r>
        <w:rPr>
          <w:spacing w:val="-24"/>
        </w:rPr>
        <w:t>，</w:t>
      </w:r>
      <w:r>
        <w:rPr>
          <w:spacing w:val="-2"/>
        </w:rPr>
        <w:t>属于</w:t>
      </w:r>
      <w:r>
        <w:rPr>
          <w:i/>
          <w:iCs/>
          <w:spacing w:val="-2"/>
          <w:sz w:val="25"/>
          <w:szCs w:val="25"/>
          <w:u w:val="single" w:color="auto"/>
        </w:rPr>
        <w:t>（采购文件中明确的所属行业）</w:t>
      </w:r>
      <w:r>
        <w:rPr>
          <w:spacing w:val="-2"/>
        </w:rPr>
        <w:t>行业；制造商为</w:t>
      </w:r>
      <w:r>
        <w:rPr>
          <w:i/>
          <w:iCs/>
          <w:spacing w:val="-2"/>
          <w:sz w:val="25"/>
          <w:szCs w:val="25"/>
          <w:u w:val="single" w:color="auto"/>
        </w:rPr>
        <w:t>（企业</w:t>
      </w:r>
      <w:r>
        <w:rPr>
          <w:sz w:val="25"/>
          <w:szCs w:val="25"/>
        </w:rPr>
        <w:t xml:space="preserve"> </w:t>
      </w:r>
      <w:r>
        <w:rPr>
          <w:i/>
          <w:iCs/>
          <w:spacing w:val="-1"/>
          <w:sz w:val="25"/>
          <w:szCs w:val="25"/>
          <w:u w:val="single" w:color="auto"/>
        </w:rPr>
        <w:t>名称</w:t>
      </w:r>
      <w:r>
        <w:rPr>
          <w:i/>
          <w:iCs/>
          <w:spacing w:val="-54"/>
          <w:sz w:val="25"/>
          <w:szCs w:val="25"/>
          <w:u w:val="single" w:color="auto"/>
        </w:rPr>
        <w:t>）</w:t>
      </w:r>
      <w:r>
        <w:rPr>
          <w:spacing w:val="-54"/>
        </w:rPr>
        <w:t>，</w:t>
      </w:r>
      <w:r>
        <w:rPr>
          <w:spacing w:val="-1"/>
        </w:rPr>
        <w:t>从业人员人，营业收入为万元，资产总额为万元，属于</w:t>
      </w:r>
      <w:r>
        <w:rPr>
          <w:i/>
          <w:iCs/>
          <w:spacing w:val="-1"/>
          <w:sz w:val="25"/>
          <w:szCs w:val="25"/>
          <w:u w:val="single" w:color="auto"/>
        </w:rPr>
        <w:t>（中型企业、小型</w:t>
      </w:r>
      <w:r>
        <w:rPr>
          <w:spacing w:val="-68"/>
          <w:sz w:val="25"/>
          <w:szCs w:val="25"/>
          <w:u w:val="single" w:color="auto"/>
        </w:rPr>
        <w:t xml:space="preserve"> </w:t>
      </w:r>
      <w:r>
        <w:rPr>
          <w:i/>
          <w:iCs/>
          <w:spacing w:val="-1"/>
          <w:sz w:val="25"/>
          <w:szCs w:val="25"/>
          <w:u w:val="single" w:color="auto"/>
        </w:rPr>
        <w:t>企</w:t>
      </w:r>
      <w:r>
        <w:rPr>
          <w:sz w:val="25"/>
          <w:szCs w:val="25"/>
        </w:rPr>
        <w:t xml:space="preserve"> </w:t>
      </w:r>
      <w:r>
        <w:rPr>
          <w:i/>
          <w:iCs/>
          <w:spacing w:val="1"/>
          <w:sz w:val="25"/>
          <w:szCs w:val="25"/>
          <w:u w:val="single" w:color="auto"/>
        </w:rPr>
        <w:t>业、微型企业</w:t>
      </w:r>
      <w:r>
        <w:rPr>
          <w:i/>
          <w:iCs/>
          <w:spacing w:val="-38"/>
          <w:sz w:val="25"/>
          <w:szCs w:val="25"/>
          <w:u w:val="single" w:color="auto"/>
        </w:rPr>
        <w:t>）</w:t>
      </w:r>
      <w:r>
        <w:rPr>
          <w:spacing w:val="-38"/>
        </w:rPr>
        <w:t>；</w:t>
      </w:r>
    </w:p>
    <w:p w14:paraId="2DE72558">
      <w:pPr>
        <w:pStyle w:val="7"/>
        <w:spacing w:before="180" w:line="378" w:lineRule="exact"/>
        <w:ind w:left="627"/>
      </w:pPr>
      <w:r>
        <w:rPr>
          <w:spacing w:val="-13"/>
          <w:position w:val="3"/>
        </w:rPr>
        <w:t>……</w:t>
      </w:r>
    </w:p>
    <w:p w14:paraId="49584F30">
      <w:pPr>
        <w:pStyle w:val="7"/>
        <w:spacing w:before="88" w:line="347" w:lineRule="auto"/>
        <w:ind w:left="11" w:right="68" w:firstLine="508"/>
      </w:pPr>
      <w:r>
        <w:rPr>
          <w:spacing w:val="-2"/>
        </w:rPr>
        <w:t>以上企业，不属于大企业的分支机构，不存在控股股东为大企业的情形</w:t>
      </w:r>
      <w:r>
        <w:rPr>
          <w:spacing w:val="-3"/>
        </w:rPr>
        <w:t>，也不存</w:t>
      </w:r>
      <w:r>
        <w:t xml:space="preserve"> </w:t>
      </w:r>
      <w:r>
        <w:rPr>
          <w:spacing w:val="-1"/>
        </w:rPr>
        <w:t>在与大企业的负责人为同一人的情形。</w:t>
      </w:r>
    </w:p>
    <w:p w14:paraId="3529E972">
      <w:pPr>
        <w:pStyle w:val="7"/>
        <w:spacing w:before="35" w:line="219" w:lineRule="auto"/>
        <w:ind w:left="492"/>
      </w:pPr>
      <w:r>
        <w:t>本企业对上述声明内容的真实性负责。如有虚</w:t>
      </w:r>
      <w:r>
        <w:rPr>
          <w:spacing w:val="-1"/>
        </w:rPr>
        <w:t>假，将依法承担相应责任。</w:t>
      </w:r>
    </w:p>
    <w:p w14:paraId="46F5BCA1">
      <w:pPr>
        <w:spacing w:line="354" w:lineRule="auto"/>
        <w:rPr>
          <w:rFonts w:ascii="Arial"/>
          <w:sz w:val="21"/>
        </w:rPr>
      </w:pPr>
    </w:p>
    <w:p w14:paraId="135B049D">
      <w:pPr>
        <w:pStyle w:val="7"/>
        <w:spacing w:before="71" w:line="248" w:lineRule="auto"/>
        <w:ind w:left="14" w:right="65" w:firstLine="2"/>
        <w:rPr>
          <w:sz w:val="22"/>
          <w:szCs w:val="22"/>
        </w:rPr>
      </w:pPr>
      <w:r>
        <w:rPr>
          <w:spacing w:val="1"/>
          <w:sz w:val="22"/>
          <w:szCs w:val="22"/>
        </w:rPr>
        <w:t>（注：从业人员、营业收入、资产总额填报上一年度数据，无上一年</w:t>
      </w:r>
      <w:r>
        <w:rPr>
          <w:sz w:val="22"/>
          <w:szCs w:val="22"/>
        </w:rPr>
        <w:t xml:space="preserve">度数据的新成立企业可 </w:t>
      </w:r>
      <w:r>
        <w:rPr>
          <w:spacing w:val="-3"/>
          <w:sz w:val="22"/>
          <w:szCs w:val="22"/>
        </w:rPr>
        <w:t>不填报。）</w:t>
      </w:r>
    </w:p>
    <w:p w14:paraId="1878EE1A">
      <w:pPr>
        <w:spacing w:line="257" w:lineRule="auto"/>
        <w:rPr>
          <w:rFonts w:ascii="Arial"/>
          <w:sz w:val="21"/>
        </w:rPr>
      </w:pPr>
    </w:p>
    <w:p w14:paraId="4CDD151C">
      <w:pPr>
        <w:spacing w:line="258" w:lineRule="auto"/>
        <w:rPr>
          <w:rFonts w:ascii="Arial"/>
          <w:sz w:val="21"/>
        </w:rPr>
      </w:pPr>
    </w:p>
    <w:p w14:paraId="6B138E32">
      <w:pPr>
        <w:spacing w:line="258" w:lineRule="auto"/>
        <w:rPr>
          <w:rFonts w:ascii="Arial"/>
          <w:sz w:val="21"/>
        </w:rPr>
      </w:pPr>
    </w:p>
    <w:p w14:paraId="58DAEDAE">
      <w:pPr>
        <w:spacing w:line="258" w:lineRule="auto"/>
        <w:rPr>
          <w:rFonts w:ascii="Arial"/>
          <w:sz w:val="21"/>
        </w:rPr>
      </w:pPr>
    </w:p>
    <w:p w14:paraId="67E3A6D8">
      <w:pPr>
        <w:pStyle w:val="7"/>
        <w:spacing w:before="79" w:line="219" w:lineRule="auto"/>
        <w:ind w:left="3359"/>
      </w:pPr>
      <w:r>
        <w:rPr>
          <w:spacing w:val="-2"/>
        </w:rPr>
        <w:t>企业名称（盖章</w:t>
      </w:r>
      <w:r>
        <w:t>）：</w:t>
      </w:r>
    </w:p>
    <w:p w14:paraId="7250C0FE">
      <w:pPr>
        <w:spacing w:line="258" w:lineRule="auto"/>
        <w:rPr>
          <w:rFonts w:ascii="Arial"/>
          <w:sz w:val="21"/>
        </w:rPr>
      </w:pPr>
    </w:p>
    <w:p w14:paraId="0335ECF1">
      <w:pPr>
        <w:pStyle w:val="7"/>
        <w:spacing w:before="79" w:line="221" w:lineRule="auto"/>
        <w:ind w:left="5266"/>
      </w:pPr>
      <w:r>
        <w:rPr>
          <w:spacing w:val="-21"/>
        </w:rPr>
        <w:t>日</w:t>
      </w:r>
      <w:r>
        <w:rPr>
          <w:spacing w:val="12"/>
        </w:rPr>
        <w:t xml:space="preserve"> </w:t>
      </w:r>
      <w:r>
        <w:rPr>
          <w:spacing w:val="-21"/>
        </w:rPr>
        <w:t>期：</w:t>
      </w:r>
    </w:p>
    <w:p w14:paraId="24A99AC6">
      <w:pPr>
        <w:spacing w:line="221" w:lineRule="auto"/>
        <w:sectPr>
          <w:footerReference r:id="rId18" w:type="default"/>
          <w:pgSz w:w="11906" w:h="16839"/>
          <w:pgMar w:top="1431" w:right="1407" w:bottom="1378" w:left="1583" w:header="0" w:footer="1212" w:gutter="0"/>
          <w:cols w:space="720" w:num="1"/>
        </w:sectPr>
      </w:pPr>
    </w:p>
    <w:p w14:paraId="4FF021A5">
      <w:pPr>
        <w:spacing w:line="309" w:lineRule="auto"/>
        <w:rPr>
          <w:rFonts w:ascii="Arial"/>
          <w:sz w:val="21"/>
        </w:rPr>
      </w:pPr>
    </w:p>
    <w:p w14:paraId="3AEEF100">
      <w:pPr>
        <w:spacing w:line="309" w:lineRule="auto"/>
        <w:rPr>
          <w:rFonts w:ascii="Arial"/>
          <w:sz w:val="21"/>
        </w:rPr>
      </w:pPr>
    </w:p>
    <w:p w14:paraId="4DA1496A">
      <w:pPr>
        <w:spacing w:before="139" w:line="220" w:lineRule="auto"/>
        <w:ind w:left="1038"/>
        <w:rPr>
          <w:rFonts w:ascii="黑体" w:hAnsi="黑体" w:eastAsia="黑体" w:cs="黑体"/>
          <w:sz w:val="43"/>
          <w:szCs w:val="43"/>
        </w:rPr>
      </w:pPr>
      <w:r>
        <w:rPr>
          <w:rFonts w:ascii="黑体" w:hAnsi="黑体" w:eastAsia="黑体" w:cs="黑体"/>
          <w:spacing w:val="18"/>
          <w:sz w:val="43"/>
          <w:szCs w:val="43"/>
        </w:rPr>
        <w:t>残疾人福利性单位声明函（如有）</w:t>
      </w:r>
    </w:p>
    <w:p w14:paraId="2C1A1427">
      <w:pPr>
        <w:spacing w:line="260" w:lineRule="auto"/>
        <w:rPr>
          <w:rFonts w:ascii="Arial"/>
          <w:sz w:val="21"/>
        </w:rPr>
      </w:pPr>
    </w:p>
    <w:p w14:paraId="4E561A21">
      <w:pPr>
        <w:spacing w:line="260" w:lineRule="auto"/>
        <w:rPr>
          <w:rFonts w:ascii="Arial"/>
          <w:sz w:val="21"/>
        </w:rPr>
      </w:pPr>
    </w:p>
    <w:p w14:paraId="210FE0AB">
      <w:pPr>
        <w:pStyle w:val="7"/>
        <w:spacing w:before="78" w:line="333" w:lineRule="auto"/>
        <w:ind w:left="1" w:right="12" w:firstLine="504"/>
        <w:jc w:val="both"/>
      </w:pPr>
      <w:r>
        <w:rPr>
          <w:spacing w:val="8"/>
        </w:rPr>
        <w:t>本单位郑重声明，根据《财政部</w:t>
      </w:r>
      <w:r>
        <w:rPr>
          <w:spacing w:val="72"/>
        </w:rPr>
        <w:t xml:space="preserve"> </w:t>
      </w:r>
      <w:r>
        <w:rPr>
          <w:spacing w:val="8"/>
        </w:rPr>
        <w:t>民政部</w:t>
      </w:r>
      <w:r>
        <w:rPr>
          <w:spacing w:val="56"/>
        </w:rPr>
        <w:t xml:space="preserve"> </w:t>
      </w:r>
      <w:r>
        <w:rPr>
          <w:spacing w:val="8"/>
        </w:rPr>
        <w:t>中国残疾人联合会关于促进残疾人</w:t>
      </w:r>
      <w:r>
        <w:t xml:space="preserve"> </w:t>
      </w:r>
      <w:r>
        <w:rPr>
          <w:spacing w:val="6"/>
        </w:rPr>
        <w:t>就业政府采购政策的通知》</w:t>
      </w:r>
      <w:r>
        <w:rPr>
          <w:spacing w:val="-82"/>
        </w:rPr>
        <w:t xml:space="preserve"> </w:t>
      </w:r>
      <w:r>
        <w:rPr>
          <w:spacing w:val="6"/>
        </w:rPr>
        <w:t>（财库〔2017〕</w:t>
      </w:r>
      <w:r>
        <w:rPr>
          <w:spacing w:val="-71"/>
        </w:rPr>
        <w:t xml:space="preserve"> </w:t>
      </w:r>
      <w:r>
        <w:rPr>
          <w:spacing w:val="6"/>
        </w:rPr>
        <w:t>141</w:t>
      </w:r>
      <w:r>
        <w:rPr>
          <w:spacing w:val="-33"/>
        </w:rPr>
        <w:t xml:space="preserve"> </w:t>
      </w:r>
      <w:r>
        <w:rPr>
          <w:spacing w:val="6"/>
        </w:rPr>
        <w:t>号）</w:t>
      </w:r>
      <w:r>
        <w:rPr>
          <w:spacing w:val="-67"/>
        </w:rPr>
        <w:t xml:space="preserve"> </w:t>
      </w:r>
      <w:r>
        <w:rPr>
          <w:spacing w:val="6"/>
        </w:rPr>
        <w:t>的规定，本单位为符合条件</w:t>
      </w:r>
      <w:r>
        <w:t xml:space="preserve"> </w:t>
      </w:r>
      <w:r>
        <w:rPr>
          <w:spacing w:val="9"/>
        </w:rPr>
        <w:t>的残疾人福利性单位，且本单位参加</w:t>
      </w:r>
      <w:r>
        <w:rPr>
          <w:spacing w:val="-92"/>
        </w:rPr>
        <w:t xml:space="preserve"> </w:t>
      </w:r>
      <w:r>
        <w:rPr>
          <w:spacing w:val="4"/>
          <w:u w:val="single" w:color="auto"/>
        </w:rPr>
        <w:t xml:space="preserve">      </w:t>
      </w:r>
      <w:r>
        <w:rPr>
          <w:spacing w:val="-97"/>
        </w:rPr>
        <w:t xml:space="preserve"> </w:t>
      </w:r>
      <w:r>
        <w:rPr>
          <w:spacing w:val="9"/>
        </w:rPr>
        <w:t>单位的</w:t>
      </w:r>
      <w:r>
        <w:rPr>
          <w:spacing w:val="-108"/>
        </w:rPr>
        <w:t xml:space="preserve"> </w:t>
      </w:r>
      <w:r>
        <w:rPr>
          <w:spacing w:val="4"/>
          <w:u w:val="single" w:color="auto"/>
        </w:rPr>
        <w:t xml:space="preserve">      </w:t>
      </w:r>
      <w:r>
        <w:rPr>
          <w:spacing w:val="-95"/>
        </w:rPr>
        <w:t xml:space="preserve"> </w:t>
      </w:r>
      <w:r>
        <w:rPr>
          <w:spacing w:val="9"/>
        </w:rPr>
        <w:t>项目采购活动提供本单</w:t>
      </w:r>
      <w:r>
        <w:t xml:space="preserve"> </w:t>
      </w:r>
      <w:r>
        <w:rPr>
          <w:spacing w:val="9"/>
        </w:rPr>
        <w:t>位制造的货物（由本单位承担工程/提供货物、服务</w:t>
      </w:r>
      <w:r>
        <w:t>），</w:t>
      </w:r>
      <w:r>
        <w:rPr>
          <w:spacing w:val="9"/>
        </w:rPr>
        <w:t>或者提供其他残疾</w:t>
      </w:r>
      <w:r>
        <w:rPr>
          <w:spacing w:val="8"/>
        </w:rPr>
        <w:t>人福利</w:t>
      </w:r>
      <w:r>
        <w:rPr>
          <w:spacing w:val="1"/>
        </w:rPr>
        <w:t xml:space="preserve"> </w:t>
      </w:r>
      <w:r>
        <w:rPr>
          <w:spacing w:val="11"/>
        </w:rPr>
        <w:t>性单位制造的货物（不包括使用非残疾人福利性单位注册商标的货物）。</w:t>
      </w:r>
    </w:p>
    <w:p w14:paraId="5190FA1F">
      <w:pPr>
        <w:pStyle w:val="7"/>
        <w:spacing w:before="38" w:line="219" w:lineRule="auto"/>
        <w:ind w:left="506"/>
      </w:pPr>
      <w:r>
        <w:rPr>
          <w:spacing w:val="11"/>
        </w:rPr>
        <w:t>本单位对上述声明的真实性负责。如有虚假，将依法承</w:t>
      </w:r>
      <w:r>
        <w:rPr>
          <w:spacing w:val="10"/>
        </w:rPr>
        <w:t>担相应责任。</w:t>
      </w:r>
    </w:p>
    <w:p w14:paraId="6B10C51D">
      <w:pPr>
        <w:spacing w:line="277" w:lineRule="auto"/>
        <w:rPr>
          <w:rFonts w:ascii="Arial"/>
          <w:sz w:val="21"/>
        </w:rPr>
      </w:pPr>
    </w:p>
    <w:p w14:paraId="41579D2F">
      <w:pPr>
        <w:spacing w:line="277" w:lineRule="auto"/>
        <w:rPr>
          <w:rFonts w:ascii="Arial"/>
          <w:sz w:val="21"/>
        </w:rPr>
      </w:pPr>
    </w:p>
    <w:p w14:paraId="0375AC36">
      <w:pPr>
        <w:spacing w:line="278" w:lineRule="auto"/>
        <w:rPr>
          <w:rFonts w:ascii="Arial"/>
          <w:sz w:val="21"/>
        </w:rPr>
      </w:pPr>
    </w:p>
    <w:p w14:paraId="059FCB9D">
      <w:pPr>
        <w:spacing w:line="278" w:lineRule="auto"/>
        <w:rPr>
          <w:rFonts w:ascii="Arial"/>
          <w:sz w:val="21"/>
        </w:rPr>
      </w:pPr>
    </w:p>
    <w:p w14:paraId="5CFC3A11">
      <w:pPr>
        <w:spacing w:line="278" w:lineRule="auto"/>
        <w:rPr>
          <w:rFonts w:ascii="Arial"/>
          <w:sz w:val="21"/>
        </w:rPr>
      </w:pPr>
    </w:p>
    <w:p w14:paraId="486475BC">
      <w:pPr>
        <w:pStyle w:val="7"/>
        <w:spacing w:before="78" w:line="398" w:lineRule="auto"/>
        <w:ind w:left="3402" w:right="1766" w:hanging="1958"/>
      </w:pPr>
      <w:r>
        <w:rPr>
          <w:spacing w:val="-2"/>
        </w:rPr>
        <w:t>投标人名称（盖公章</w:t>
      </w:r>
      <w:r>
        <w:rPr>
          <w:spacing w:val="2"/>
        </w:rPr>
        <w:t>）：</w:t>
      </w:r>
      <w:r>
        <w:rPr>
          <w:u w:val="single" w:color="auto"/>
        </w:rPr>
        <w:t xml:space="preserve">                         </w:t>
      </w:r>
      <w:r>
        <w:t xml:space="preserve"> </w:t>
      </w:r>
      <w:r>
        <w:rPr>
          <w:spacing w:val="-13"/>
        </w:rPr>
        <w:t>日期：</w:t>
      </w:r>
      <w:r>
        <w:rPr>
          <w:u w:val="single" w:color="auto"/>
        </w:rPr>
        <w:t xml:space="preserve">     </w:t>
      </w:r>
      <w:r>
        <w:rPr>
          <w:spacing w:val="-109"/>
        </w:rPr>
        <w:t xml:space="preserve"> </w:t>
      </w:r>
      <w:r>
        <w:rPr>
          <w:spacing w:val="-13"/>
        </w:rPr>
        <w:t>年</w:t>
      </w:r>
      <w:r>
        <w:rPr>
          <w:spacing w:val="59"/>
          <w:u w:val="single" w:color="auto"/>
        </w:rPr>
        <w:t xml:space="preserve">  </w:t>
      </w:r>
      <w:r>
        <w:rPr>
          <w:spacing w:val="-103"/>
        </w:rPr>
        <w:t xml:space="preserve"> </w:t>
      </w:r>
      <w:r>
        <w:rPr>
          <w:spacing w:val="-13"/>
        </w:rPr>
        <w:t>月</w:t>
      </w:r>
      <w:r>
        <w:rPr>
          <w:spacing w:val="59"/>
          <w:u w:val="single" w:color="auto"/>
        </w:rPr>
        <w:t xml:space="preserve">  </w:t>
      </w:r>
      <w:r>
        <w:rPr>
          <w:spacing w:val="-68"/>
        </w:rPr>
        <w:t xml:space="preserve"> </w:t>
      </w:r>
      <w:r>
        <w:rPr>
          <w:spacing w:val="-13"/>
        </w:rPr>
        <w:t>日</w:t>
      </w:r>
    </w:p>
    <w:p w14:paraId="0554E61A">
      <w:pPr>
        <w:spacing w:line="267" w:lineRule="auto"/>
        <w:rPr>
          <w:rFonts w:ascii="Arial"/>
          <w:sz w:val="21"/>
        </w:rPr>
      </w:pPr>
    </w:p>
    <w:p w14:paraId="5075ACEE">
      <w:pPr>
        <w:spacing w:line="268" w:lineRule="auto"/>
        <w:rPr>
          <w:rFonts w:ascii="Arial"/>
          <w:sz w:val="21"/>
        </w:rPr>
      </w:pPr>
    </w:p>
    <w:p w14:paraId="26B1626A">
      <w:pPr>
        <w:pStyle w:val="7"/>
        <w:spacing w:before="78" w:line="275" w:lineRule="auto"/>
        <w:ind w:firstLine="481"/>
        <w:jc w:val="both"/>
      </w:pPr>
      <w:r>
        <w:rPr>
          <w:spacing w:val="2"/>
        </w:rPr>
        <w:t>注</w:t>
      </w:r>
      <w:r>
        <w:rPr>
          <w:spacing w:val="-32"/>
        </w:rPr>
        <w:t>：（</w:t>
      </w:r>
      <w:r>
        <w:rPr>
          <w:spacing w:val="2"/>
        </w:rPr>
        <w:t>1）根据《财政部</w:t>
      </w:r>
      <w:r>
        <w:rPr>
          <w:spacing w:val="39"/>
        </w:rPr>
        <w:t xml:space="preserve"> </w:t>
      </w:r>
      <w:r>
        <w:rPr>
          <w:spacing w:val="2"/>
        </w:rPr>
        <w:t>民政部</w:t>
      </w:r>
      <w:r>
        <w:rPr>
          <w:spacing w:val="37"/>
        </w:rPr>
        <w:t xml:space="preserve"> </w:t>
      </w:r>
      <w:r>
        <w:rPr>
          <w:spacing w:val="2"/>
        </w:rPr>
        <w:t>中国残疾人联合会关于促进残疾人就业</w:t>
      </w:r>
      <w:r>
        <w:rPr>
          <w:spacing w:val="1"/>
        </w:rPr>
        <w:t>政府采</w:t>
      </w:r>
      <w:r>
        <w:t xml:space="preserve"> </w:t>
      </w:r>
      <w:r>
        <w:rPr>
          <w:spacing w:val="1"/>
        </w:rPr>
        <w:t>购政策的通知》（财库〔2017〕</w:t>
      </w:r>
      <w:r>
        <w:rPr>
          <w:spacing w:val="37"/>
        </w:rPr>
        <w:t xml:space="preserve"> </w:t>
      </w:r>
      <w:r>
        <w:rPr>
          <w:spacing w:val="1"/>
        </w:rPr>
        <w:t>141 号）的规定，享受政府采购支持政策的残疾人</w:t>
      </w:r>
      <w:r>
        <w:t xml:space="preserve"> </w:t>
      </w:r>
      <w:r>
        <w:rPr>
          <w:spacing w:val="-1"/>
        </w:rPr>
        <w:t>福利性单位应当同时满足以下条件：①安置的残疾人占本单位在职职工</w:t>
      </w:r>
      <w:r>
        <w:rPr>
          <w:spacing w:val="-2"/>
        </w:rPr>
        <w:t>人数的比例不</w:t>
      </w:r>
      <w:r>
        <w:t xml:space="preserve"> </w:t>
      </w:r>
      <w:r>
        <w:rPr>
          <w:spacing w:val="-1"/>
        </w:rPr>
        <w:t>低于 25%（含 25%</w:t>
      </w:r>
      <w:r>
        <w:rPr>
          <w:spacing w:val="9"/>
        </w:rPr>
        <w:t>），</w:t>
      </w:r>
      <w:r>
        <w:rPr>
          <w:spacing w:val="-1"/>
        </w:rPr>
        <w:t>并且安置的残疾人人数不少于</w:t>
      </w:r>
      <w:r>
        <w:rPr>
          <w:spacing w:val="33"/>
        </w:rPr>
        <w:t xml:space="preserve"> </w:t>
      </w:r>
      <w:r>
        <w:rPr>
          <w:spacing w:val="-1"/>
        </w:rPr>
        <w:t>10 人（含</w:t>
      </w:r>
      <w:r>
        <w:rPr>
          <w:spacing w:val="32"/>
        </w:rPr>
        <w:t xml:space="preserve"> </w:t>
      </w:r>
      <w:r>
        <w:rPr>
          <w:spacing w:val="-1"/>
        </w:rPr>
        <w:t xml:space="preserve">10 </w:t>
      </w:r>
      <w:r>
        <w:rPr>
          <w:spacing w:val="-2"/>
        </w:rPr>
        <w:t>人</w:t>
      </w:r>
      <w:r>
        <w:rPr>
          <w:spacing w:val="9"/>
        </w:rPr>
        <w:t>）；</w:t>
      </w:r>
      <w:r>
        <w:rPr>
          <w:spacing w:val="-2"/>
        </w:rPr>
        <w:t>②</w:t>
      </w:r>
      <w:r>
        <w:rPr>
          <w:spacing w:val="16"/>
        </w:rPr>
        <w:t xml:space="preserve"> </w:t>
      </w:r>
      <w:r>
        <w:rPr>
          <w:spacing w:val="-2"/>
        </w:rPr>
        <w:t>依法</w:t>
      </w:r>
      <w:r>
        <w:t xml:space="preserve"> </w:t>
      </w:r>
      <w:r>
        <w:rPr>
          <w:spacing w:val="2"/>
        </w:rPr>
        <w:t>与安置的每位残疾人签订了一年以上（含一年）的劳动合同或服务协议；③ 为安置</w:t>
      </w:r>
      <w:r>
        <w:rPr>
          <w:spacing w:val="3"/>
        </w:rPr>
        <w:t xml:space="preserve"> </w:t>
      </w:r>
      <w:r>
        <w:rPr>
          <w:spacing w:val="-1"/>
        </w:rPr>
        <w:t>的每位残疾人按月足额缴纳了基本养老保险、基本医疗保险、失业保险</w:t>
      </w:r>
      <w:r>
        <w:rPr>
          <w:spacing w:val="-2"/>
        </w:rPr>
        <w:t>、工伤保险和</w:t>
      </w:r>
      <w:r>
        <w:t xml:space="preserve"> </w:t>
      </w:r>
      <w:r>
        <w:rPr>
          <w:spacing w:val="-1"/>
        </w:rPr>
        <w:t>生育保险等社会保险费；④通过银行等金融机构向安置的每位残疾人，</w:t>
      </w:r>
      <w:r>
        <w:rPr>
          <w:spacing w:val="-2"/>
        </w:rPr>
        <w:t>按月支付了不</w:t>
      </w:r>
      <w:r>
        <w:t xml:space="preserve"> </w:t>
      </w:r>
      <w:r>
        <w:rPr>
          <w:spacing w:val="-1"/>
        </w:rPr>
        <w:t>低于单位所在区县适用的经省级人民政府批准的月最低工资标准的工资</w:t>
      </w:r>
      <w:r>
        <w:rPr>
          <w:spacing w:val="-2"/>
        </w:rPr>
        <w:t>；⑤提供本单</w:t>
      </w:r>
      <w:r>
        <w:t xml:space="preserve"> </w:t>
      </w:r>
      <w:r>
        <w:rPr>
          <w:spacing w:val="-1"/>
        </w:rPr>
        <w:t>位制造的货物、承担的工程或者服务（以下简称产品</w:t>
      </w:r>
      <w:r>
        <w:rPr>
          <w:spacing w:val="-3"/>
        </w:rPr>
        <w:t>），</w:t>
      </w:r>
      <w:r>
        <w:rPr>
          <w:spacing w:val="-1"/>
        </w:rPr>
        <w:t>或者提供其他残疾人</w:t>
      </w:r>
      <w:r>
        <w:rPr>
          <w:spacing w:val="-2"/>
        </w:rPr>
        <w:t>福利性</w:t>
      </w:r>
      <w:r>
        <w:rPr>
          <w:spacing w:val="1"/>
        </w:rPr>
        <w:t xml:space="preserve"> </w:t>
      </w:r>
      <w:r>
        <w:rPr>
          <w:spacing w:val="2"/>
        </w:rPr>
        <w:t>单位制造的货物（不包括使用非残疾人福利性单位注册商标的货物）。（2）在采购</w:t>
      </w:r>
      <w:r>
        <w:rPr>
          <w:spacing w:val="1"/>
        </w:rPr>
        <w:t xml:space="preserve"> </w:t>
      </w:r>
      <w:r>
        <w:rPr>
          <w:spacing w:val="-1"/>
        </w:rPr>
        <w:t>活动中，残疾人福利性单位视同小型、微型企业，享受预留份额、评审</w:t>
      </w:r>
      <w:r>
        <w:rPr>
          <w:spacing w:val="-2"/>
        </w:rPr>
        <w:t>中价格扣除等</w:t>
      </w:r>
      <w:r>
        <w:t xml:space="preserve"> </w:t>
      </w:r>
      <w:r>
        <w:rPr>
          <w:spacing w:val="-1"/>
        </w:rPr>
        <w:t>促进中小企业发展的政府采购政策。向残疾人福利性单位采购的金额，</w:t>
      </w:r>
      <w:r>
        <w:rPr>
          <w:spacing w:val="-2"/>
        </w:rPr>
        <w:t>计入面向中小</w:t>
      </w:r>
      <w:r>
        <w:t xml:space="preserve"> </w:t>
      </w:r>
      <w:r>
        <w:rPr>
          <w:spacing w:val="-1"/>
        </w:rPr>
        <w:t>企业采购的统计数据。残疾人福利性单位属于小型、微型企业的，不重</w:t>
      </w:r>
      <w:r>
        <w:rPr>
          <w:spacing w:val="-2"/>
        </w:rPr>
        <w:t>复享受政策。</w:t>
      </w:r>
    </w:p>
    <w:p w14:paraId="1C2B2C0D">
      <w:pPr>
        <w:spacing w:line="275" w:lineRule="auto"/>
        <w:sectPr>
          <w:footerReference r:id="rId19" w:type="default"/>
          <w:pgSz w:w="11906" w:h="16839"/>
          <w:pgMar w:top="1431" w:right="1473" w:bottom="1378" w:left="1593" w:header="0" w:footer="1212" w:gutter="0"/>
          <w:cols w:space="720" w:num="1"/>
        </w:sectPr>
      </w:pPr>
    </w:p>
    <w:p w14:paraId="1957E83C">
      <w:pPr>
        <w:spacing w:line="296" w:lineRule="auto"/>
        <w:rPr>
          <w:rFonts w:ascii="Arial"/>
          <w:sz w:val="21"/>
        </w:rPr>
      </w:pPr>
    </w:p>
    <w:p w14:paraId="6EEFC235">
      <w:pPr>
        <w:spacing w:line="296" w:lineRule="auto"/>
        <w:rPr>
          <w:rFonts w:ascii="Arial"/>
          <w:sz w:val="21"/>
        </w:rPr>
      </w:pPr>
    </w:p>
    <w:p w14:paraId="00E11FF0">
      <w:pPr>
        <w:spacing w:before="140" w:line="225" w:lineRule="auto"/>
        <w:ind w:left="2618"/>
        <w:outlineLvl w:val="0"/>
        <w:rPr>
          <w:rFonts w:ascii="黑体" w:hAnsi="黑体" w:eastAsia="黑体" w:cs="黑体"/>
          <w:sz w:val="43"/>
          <w:szCs w:val="43"/>
        </w:rPr>
      </w:pPr>
      <w:r>
        <w:rPr>
          <w:rFonts w:ascii="黑体" w:hAnsi="黑体" w:eastAsia="黑体" w:cs="黑体"/>
          <w:spacing w:val="15"/>
          <w:sz w:val="43"/>
          <w:szCs w:val="43"/>
        </w:rPr>
        <w:t>监狱企业（如有）</w:t>
      </w:r>
    </w:p>
    <w:p w14:paraId="7CCD516C">
      <w:pPr>
        <w:spacing w:line="399" w:lineRule="auto"/>
        <w:rPr>
          <w:rFonts w:ascii="Arial"/>
          <w:sz w:val="21"/>
        </w:rPr>
      </w:pPr>
    </w:p>
    <w:p w14:paraId="3099D2CC">
      <w:pPr>
        <w:pStyle w:val="7"/>
        <w:spacing w:before="78" w:line="295" w:lineRule="auto"/>
        <w:ind w:firstLine="480"/>
      </w:pPr>
      <w:r>
        <w:rPr>
          <w:spacing w:val="-5"/>
        </w:rPr>
        <w:t>监狱企业参加政府采购活动时，应当提供由省级以上监狱管理局、戒毒管理局(含</w:t>
      </w:r>
      <w:r>
        <w:rPr>
          <w:spacing w:val="12"/>
        </w:rPr>
        <w:t xml:space="preserve"> </w:t>
      </w:r>
      <w:r>
        <w:rPr>
          <w:spacing w:val="-1"/>
        </w:rPr>
        <w:t>新疆生产建设兵团)出具的属于监狱企业的证明文件。</w:t>
      </w:r>
    </w:p>
    <w:p w14:paraId="2994CC98">
      <w:pPr>
        <w:spacing w:line="295" w:lineRule="auto"/>
        <w:sectPr>
          <w:footerReference r:id="rId20" w:type="default"/>
          <w:pgSz w:w="11906" w:h="16839"/>
          <w:pgMar w:top="1431" w:right="1473" w:bottom="1717" w:left="1599" w:header="0" w:footer="1438" w:gutter="0"/>
          <w:cols w:space="720" w:num="1"/>
        </w:sectPr>
      </w:pPr>
    </w:p>
    <w:p w14:paraId="5B099495">
      <w:pPr>
        <w:spacing w:line="296" w:lineRule="auto"/>
        <w:rPr>
          <w:rFonts w:ascii="Arial"/>
          <w:sz w:val="21"/>
        </w:rPr>
      </w:pPr>
    </w:p>
    <w:p w14:paraId="457FD834">
      <w:pPr>
        <w:spacing w:line="296" w:lineRule="auto"/>
        <w:rPr>
          <w:rFonts w:ascii="Arial"/>
          <w:sz w:val="21"/>
        </w:rPr>
      </w:pPr>
    </w:p>
    <w:p w14:paraId="7D397A1B">
      <w:pPr>
        <w:spacing w:before="140" w:line="225" w:lineRule="auto"/>
        <w:ind w:left="1051"/>
        <w:rPr>
          <w:rFonts w:ascii="黑体" w:hAnsi="黑体" w:eastAsia="黑体" w:cs="黑体"/>
          <w:sz w:val="43"/>
          <w:szCs w:val="43"/>
        </w:rPr>
      </w:pPr>
      <w:r>
        <w:rPr>
          <w:rFonts w:ascii="黑体" w:hAnsi="黑体" w:eastAsia="黑体" w:cs="黑体"/>
          <w:spacing w:val="16"/>
          <w:sz w:val="43"/>
          <w:szCs w:val="43"/>
        </w:rPr>
        <w:t>少数民族地区单位声明函（如有）</w:t>
      </w:r>
    </w:p>
    <w:p w14:paraId="140D09EE">
      <w:pPr>
        <w:spacing w:line="319" w:lineRule="auto"/>
        <w:rPr>
          <w:rFonts w:ascii="Arial"/>
          <w:sz w:val="21"/>
        </w:rPr>
      </w:pPr>
    </w:p>
    <w:p w14:paraId="0EE091D3">
      <w:pPr>
        <w:spacing w:line="319" w:lineRule="auto"/>
        <w:rPr>
          <w:rFonts w:ascii="Arial"/>
          <w:sz w:val="21"/>
        </w:rPr>
      </w:pPr>
    </w:p>
    <w:p w14:paraId="056569BA">
      <w:pPr>
        <w:pStyle w:val="7"/>
        <w:spacing w:before="91" w:line="415" w:lineRule="auto"/>
        <w:ind w:firstLine="575"/>
        <w:jc w:val="both"/>
      </w:pPr>
      <w:r>
        <w:rPr>
          <w:rFonts w:ascii="仿宋" w:hAnsi="仿宋" w:eastAsia="仿宋" w:cs="仿宋"/>
          <w:spacing w:val="-1"/>
          <w:sz w:val="28"/>
          <w:szCs w:val="28"/>
        </w:rPr>
        <w:t>本</w:t>
      </w:r>
      <w:r>
        <w:rPr>
          <w:spacing w:val="-1"/>
        </w:rPr>
        <w:t>单位郑重声明，根据[黔财采（2014）15</w:t>
      </w:r>
      <w:r>
        <w:rPr>
          <w:spacing w:val="-42"/>
        </w:rPr>
        <w:t xml:space="preserve"> </w:t>
      </w:r>
      <w:r>
        <w:rPr>
          <w:spacing w:val="-1"/>
        </w:rPr>
        <w:t>号]文件规定，对原产地在少数民族</w:t>
      </w:r>
      <w:r>
        <w:t xml:space="preserve"> </w:t>
      </w:r>
      <w:r>
        <w:rPr>
          <w:spacing w:val="-2"/>
        </w:rPr>
        <w:t>自治区和享受少数民族自治待遇的省份（新疆维吾尔自治区、西藏自治区、宁夏回族</w:t>
      </w:r>
      <w:r>
        <w:rPr>
          <w:spacing w:val="9"/>
        </w:rPr>
        <w:t xml:space="preserve"> </w:t>
      </w:r>
      <w:r>
        <w:rPr>
          <w:spacing w:val="-2"/>
        </w:rPr>
        <w:t>自治区、广西壮族自治区、内蒙古自治区、云南、贵州、青海）生产制造的投标主产</w:t>
      </w:r>
      <w:r>
        <w:rPr>
          <w:spacing w:val="9"/>
        </w:rPr>
        <w:t xml:space="preserve"> </w:t>
      </w:r>
      <w:r>
        <w:rPr>
          <w:spacing w:val="3"/>
        </w:rPr>
        <w:t>品（不含附带产品</w:t>
      </w:r>
      <w:r>
        <w:rPr>
          <w:spacing w:val="6"/>
        </w:rPr>
        <w:t>），</w:t>
      </w:r>
      <w:r>
        <w:rPr>
          <w:spacing w:val="3"/>
        </w:rPr>
        <w:t>享受政策性加分和价格扣除，本单位符合条件的少数民族地</w:t>
      </w:r>
      <w:r>
        <w:rPr>
          <w:spacing w:val="1"/>
        </w:rPr>
        <w:t xml:space="preserve"> </w:t>
      </w:r>
      <w:r>
        <w:rPr>
          <w:spacing w:val="8"/>
        </w:rPr>
        <w:t>区，且本单位参加</w:t>
      </w:r>
      <w:r>
        <w:rPr>
          <w:spacing w:val="-97"/>
        </w:rPr>
        <w:t xml:space="preserve"> </w:t>
      </w:r>
      <w:r>
        <w:rPr>
          <w:spacing w:val="4"/>
          <w:u w:val="single" w:color="auto"/>
        </w:rPr>
        <w:t xml:space="preserve">      </w:t>
      </w:r>
      <w:r>
        <w:rPr>
          <w:spacing w:val="-97"/>
        </w:rPr>
        <w:t xml:space="preserve"> </w:t>
      </w:r>
      <w:r>
        <w:rPr>
          <w:spacing w:val="8"/>
        </w:rPr>
        <w:t>单位的</w:t>
      </w:r>
      <w:r>
        <w:rPr>
          <w:spacing w:val="-108"/>
        </w:rPr>
        <w:t xml:space="preserve"> </w:t>
      </w:r>
      <w:r>
        <w:rPr>
          <w:spacing w:val="4"/>
          <w:u w:val="single" w:color="auto"/>
        </w:rPr>
        <w:t xml:space="preserve">      </w:t>
      </w:r>
      <w:r>
        <w:rPr>
          <w:spacing w:val="-95"/>
        </w:rPr>
        <w:t xml:space="preserve"> </w:t>
      </w:r>
      <w:r>
        <w:rPr>
          <w:spacing w:val="8"/>
        </w:rPr>
        <w:t>项目采购活动提供本单位制造的货物。</w:t>
      </w:r>
    </w:p>
    <w:p w14:paraId="50795818">
      <w:pPr>
        <w:pStyle w:val="7"/>
        <w:spacing w:before="48" w:line="219" w:lineRule="auto"/>
        <w:ind w:left="487"/>
      </w:pPr>
      <w:r>
        <w:rPr>
          <w:spacing w:val="11"/>
        </w:rPr>
        <w:t>本单位对上述声明的真实性负责。如有虚假，将依法承</w:t>
      </w:r>
      <w:r>
        <w:rPr>
          <w:spacing w:val="10"/>
        </w:rPr>
        <w:t>担相应责任。</w:t>
      </w:r>
    </w:p>
    <w:p w14:paraId="5F8AEE88">
      <w:pPr>
        <w:spacing w:line="261" w:lineRule="auto"/>
        <w:rPr>
          <w:rFonts w:ascii="Arial"/>
          <w:sz w:val="21"/>
        </w:rPr>
      </w:pPr>
    </w:p>
    <w:p w14:paraId="2B79E4A1">
      <w:pPr>
        <w:spacing w:line="261" w:lineRule="auto"/>
        <w:rPr>
          <w:rFonts w:ascii="Arial"/>
          <w:sz w:val="21"/>
        </w:rPr>
      </w:pPr>
    </w:p>
    <w:p w14:paraId="403843F6">
      <w:pPr>
        <w:spacing w:line="262" w:lineRule="auto"/>
        <w:rPr>
          <w:rFonts w:ascii="Arial"/>
          <w:sz w:val="21"/>
        </w:rPr>
      </w:pPr>
    </w:p>
    <w:p w14:paraId="2700B512">
      <w:pPr>
        <w:spacing w:line="262" w:lineRule="auto"/>
        <w:rPr>
          <w:rFonts w:ascii="Arial"/>
          <w:sz w:val="21"/>
        </w:rPr>
      </w:pPr>
    </w:p>
    <w:p w14:paraId="435240B7">
      <w:pPr>
        <w:spacing w:line="262" w:lineRule="auto"/>
        <w:rPr>
          <w:rFonts w:ascii="Arial"/>
          <w:sz w:val="21"/>
        </w:rPr>
      </w:pPr>
    </w:p>
    <w:p w14:paraId="7CEB87A7">
      <w:pPr>
        <w:pStyle w:val="7"/>
        <w:spacing w:before="78" w:line="417" w:lineRule="auto"/>
        <w:ind w:left="3383" w:right="1044" w:hanging="37"/>
      </w:pPr>
      <w:r>
        <w:rPr>
          <w:spacing w:val="-2"/>
        </w:rPr>
        <w:t>企业名称（盖章</w:t>
      </w:r>
      <w:r>
        <w:rPr>
          <w:spacing w:val="-1"/>
        </w:rPr>
        <w:t>）：</w:t>
      </w:r>
      <w:r>
        <w:rPr>
          <w:u w:val="single" w:color="auto"/>
        </w:rPr>
        <w:t xml:space="preserve">                   </w:t>
      </w:r>
      <w:r>
        <w:rPr>
          <w:spacing w:val="1"/>
        </w:rPr>
        <w:t xml:space="preserve"> </w:t>
      </w:r>
      <w:r>
        <w:rPr>
          <w:spacing w:val="-15"/>
        </w:rPr>
        <w:t>日</w:t>
      </w:r>
      <w:r>
        <w:rPr>
          <w:spacing w:val="6"/>
        </w:rPr>
        <w:t xml:space="preserve">  </w:t>
      </w:r>
      <w:r>
        <w:rPr>
          <w:spacing w:val="-15"/>
        </w:rPr>
        <w:t>期：</w:t>
      </w:r>
      <w:r>
        <w:rPr>
          <w:u w:val="single" w:color="auto"/>
        </w:rPr>
        <w:t xml:space="preserve">     </w:t>
      </w:r>
      <w:r>
        <w:rPr>
          <w:spacing w:val="-109"/>
        </w:rPr>
        <w:t xml:space="preserve"> </w:t>
      </w:r>
      <w:r>
        <w:rPr>
          <w:spacing w:val="-15"/>
        </w:rPr>
        <w:t>年</w:t>
      </w:r>
      <w:r>
        <w:rPr>
          <w:spacing w:val="59"/>
          <w:u w:val="single" w:color="auto"/>
        </w:rPr>
        <w:t xml:space="preserve">  </w:t>
      </w:r>
      <w:r>
        <w:rPr>
          <w:spacing w:val="-103"/>
        </w:rPr>
        <w:t xml:space="preserve"> </w:t>
      </w:r>
      <w:r>
        <w:rPr>
          <w:spacing w:val="-15"/>
        </w:rPr>
        <w:t>月</w:t>
      </w:r>
      <w:r>
        <w:rPr>
          <w:spacing w:val="59"/>
          <w:u w:val="single" w:color="auto"/>
        </w:rPr>
        <w:t xml:space="preserve">  </w:t>
      </w:r>
      <w:r>
        <w:rPr>
          <w:spacing w:val="-67"/>
        </w:rPr>
        <w:t xml:space="preserve"> </w:t>
      </w:r>
      <w:r>
        <w:rPr>
          <w:spacing w:val="-15"/>
        </w:rPr>
        <w:t>日</w:t>
      </w:r>
    </w:p>
    <w:p w14:paraId="5A20DA01">
      <w:pPr>
        <w:spacing w:line="417" w:lineRule="auto"/>
        <w:sectPr>
          <w:footerReference r:id="rId21" w:type="default"/>
          <w:pgSz w:w="11906" w:h="16839"/>
          <w:pgMar w:top="1431" w:right="1473" w:bottom="1718" w:left="1615" w:header="0" w:footer="1438" w:gutter="0"/>
          <w:cols w:space="720" w:num="1"/>
        </w:sectPr>
      </w:pPr>
    </w:p>
    <w:p w14:paraId="336516FA">
      <w:pPr>
        <w:spacing w:line="339" w:lineRule="auto"/>
        <w:rPr>
          <w:rFonts w:ascii="Arial"/>
          <w:sz w:val="21"/>
        </w:rPr>
      </w:pPr>
    </w:p>
    <w:p w14:paraId="48BEC412">
      <w:pPr>
        <w:spacing w:line="340" w:lineRule="auto"/>
        <w:rPr>
          <w:rFonts w:ascii="Arial"/>
          <w:sz w:val="21"/>
        </w:rPr>
      </w:pPr>
    </w:p>
    <w:p w14:paraId="6EAC654F">
      <w:pPr>
        <w:pStyle w:val="7"/>
        <w:spacing w:before="114" w:line="226" w:lineRule="auto"/>
        <w:ind w:left="3694"/>
        <w:outlineLvl w:val="1"/>
        <w:rPr>
          <w:sz w:val="35"/>
          <w:szCs w:val="35"/>
        </w:rPr>
      </w:pPr>
      <w:r>
        <w:rPr>
          <w:b/>
          <w:bCs/>
          <w:spacing w:val="4"/>
          <w:sz w:val="35"/>
          <w:szCs w:val="35"/>
        </w:rPr>
        <w:t>十三、其他</w:t>
      </w:r>
    </w:p>
    <w:p w14:paraId="05E9E7EB">
      <w:pPr>
        <w:pStyle w:val="7"/>
        <w:spacing w:before="258" w:line="219" w:lineRule="auto"/>
        <w:ind w:left="2437"/>
      </w:pPr>
      <w:r>
        <w:rPr>
          <w:b/>
          <w:bCs/>
          <w:spacing w:val="-3"/>
        </w:rPr>
        <w:t>（投标人认为有必要提供的其他资料）</w:t>
      </w:r>
    </w:p>
    <w:p w14:paraId="76A2A439">
      <w:bookmarkStart w:id="0" w:name="_GoBack"/>
      <w:bookmarkEnd w:id="0"/>
    </w:p>
    <w:sectPr>
      <w:footerReference r:id="rId22" w:type="default"/>
      <w:pgSz w:w="11906" w:h="16839"/>
      <w:pgMar w:top="1431" w:right="1785" w:bottom="1717" w:left="1785" w:header="0" w:footer="14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1EB67">
    <w:pPr>
      <w:spacing w:line="169" w:lineRule="auto"/>
      <w:ind w:left="4163"/>
      <w:rPr>
        <w:rFonts w:ascii="Calibri" w:hAnsi="Calibri" w:eastAsia="Calibri" w:cs="Calibri"/>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8727F">
    <w:pPr>
      <w:spacing w:line="168" w:lineRule="auto"/>
      <w:ind w:left="4327"/>
      <w:rPr>
        <w:rFonts w:ascii="Calibri" w:hAnsi="Calibri" w:eastAsia="Calibri" w:cs="Calibri"/>
        <w:sz w:val="18"/>
        <w:szCs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6751F">
    <w:pPr>
      <w:spacing w:line="167" w:lineRule="auto"/>
      <w:ind w:left="4141"/>
      <w:rPr>
        <w:rFonts w:ascii="Calibri" w:hAnsi="Calibri" w:eastAsia="Calibri" w:cs="Calibri"/>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0BC56">
    <w:pPr>
      <w:spacing w:line="169" w:lineRule="auto"/>
      <w:ind w:left="4332"/>
      <w:rPr>
        <w:rFonts w:ascii="Calibri" w:hAnsi="Calibri" w:eastAsia="Calibri" w:cs="Calibri"/>
        <w:sz w:val="18"/>
        <w:szCs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B151BD">
    <w:pPr>
      <w:spacing w:line="167" w:lineRule="auto"/>
      <w:ind w:left="4333"/>
      <w:rPr>
        <w:rFonts w:ascii="Calibri" w:hAnsi="Calibri" w:eastAsia="Calibri" w:cs="Calibri"/>
        <w:sz w:val="18"/>
        <w:szCs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BA7234">
    <w:pPr>
      <w:spacing w:line="169" w:lineRule="auto"/>
      <w:ind w:left="4343"/>
      <w:rPr>
        <w:rFonts w:ascii="Calibri" w:hAnsi="Calibri" w:eastAsia="Calibri" w:cs="Calibri"/>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F4DC2">
    <w:pPr>
      <w:spacing w:line="169" w:lineRule="auto"/>
      <w:ind w:left="4333"/>
      <w:rPr>
        <w:rFonts w:ascii="Calibri" w:hAnsi="Calibri" w:eastAsia="Calibri" w:cs="Calibri"/>
        <w:sz w:val="18"/>
        <w:szCs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FB412">
    <w:pPr>
      <w:pStyle w:val="7"/>
      <w:spacing w:before="1" w:line="176" w:lineRule="auto"/>
      <w:ind w:left="3859"/>
      <w:rPr>
        <w:sz w:val="28"/>
        <w:szCs w:val="28"/>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118A1">
    <w:pPr>
      <w:pStyle w:val="7"/>
      <w:spacing w:line="177" w:lineRule="auto"/>
      <w:ind w:left="3843"/>
      <w:rPr>
        <w:sz w:val="28"/>
        <w:szCs w:val="2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F6110">
    <w:pPr>
      <w:pStyle w:val="7"/>
      <w:spacing w:before="1" w:line="176" w:lineRule="auto"/>
      <w:ind w:left="3673"/>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57C4C">
    <w:pPr>
      <w:spacing w:line="169" w:lineRule="auto"/>
      <w:ind w:left="4500"/>
      <w:rPr>
        <w:rFonts w:ascii="Calibri" w:hAnsi="Calibri" w:eastAsia="Calibri" w:cs="Calibr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7323A">
    <w:pPr>
      <w:spacing w:line="14" w:lineRule="auto"/>
      <w:rPr>
        <w:rFonts w:ascii="Arial"/>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BF2CE">
    <w:pPr>
      <w:spacing w:line="169" w:lineRule="auto"/>
      <w:ind w:left="4453"/>
      <w:rPr>
        <w:rFonts w:ascii="Calibri" w:hAnsi="Calibri" w:eastAsia="Calibri" w:cs="Calibri"/>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DE47E">
    <w:pPr>
      <w:spacing w:line="169" w:lineRule="auto"/>
      <w:ind w:left="4355"/>
      <w:rPr>
        <w:rFonts w:ascii="Calibri" w:hAnsi="Calibri" w:eastAsia="Calibri" w:cs="Calibri"/>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49E2A">
    <w:pPr>
      <w:spacing w:line="169" w:lineRule="auto"/>
      <w:ind w:left="4332"/>
      <w:rPr>
        <w:rFonts w:ascii="Calibri" w:hAnsi="Calibri" w:eastAsia="Calibri" w:cs="Calibri"/>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0342FC">
    <w:pPr>
      <w:spacing w:line="169" w:lineRule="auto"/>
      <w:ind w:left="4332"/>
      <w:rPr>
        <w:rFonts w:ascii="Calibri" w:hAnsi="Calibri" w:eastAsia="Calibri" w:cs="Calibri"/>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455EDE">
    <w:pPr>
      <w:spacing w:line="169" w:lineRule="auto"/>
      <w:ind w:left="4332"/>
      <w:rPr>
        <w:rFonts w:ascii="Calibri" w:hAnsi="Calibri" w:eastAsia="Calibri" w:cs="Calibri"/>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69CE4">
    <w:pPr>
      <w:spacing w:line="169" w:lineRule="auto"/>
      <w:ind w:left="4330"/>
      <w:rPr>
        <w:rFonts w:ascii="Calibri" w:hAnsi="Calibri" w:eastAsia="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A55D7"/>
    <w:rsid w:val="017A55D7"/>
    <w:rsid w:val="026B28A3"/>
    <w:rsid w:val="1BBC1692"/>
    <w:rsid w:val="24C573D8"/>
    <w:rsid w:val="3ED84558"/>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宋体" w:hAnsi="宋体" w:eastAsia="宋体" w:cs="宋体"/>
      <w:sz w:val="24"/>
      <w:szCs w:val="24"/>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theme" Target="theme/theme1.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19</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2023-12-12T11:05:00Z</dcterms:created>
  <dcterms:modified xsi:type="dcterms:W3CDTF">2023-12-12T11:06:18Z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215832D676254DABB67F8AC750651DB7_11</vt:lpwstr>
  </property>
  <property fmtid="{D5CDD505-2E9C-101B-9397-08002B2CF9AE}" pid="4" name="KSOTemplateDocerSaveRecord">
    <vt:lpwstr>eyJoZGlkIjoiNDBiNjA5M2Y5YTY0NGJkNTBiNjkxZDBmYzNhMzYwODgiLCJ1c2VySWQiOiIyMjUwNTI3MzEifQ==</vt:lpwstr>
  </property>
</Properties>
</file>