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336" w:rsidRPr="00911891" w:rsidRDefault="00911336" w:rsidP="00911336">
      <w:pPr>
        <w:pStyle w:val="NormalWeb"/>
        <w:shd w:val="clear" w:color="auto" w:fill="FFFFFF"/>
        <w:spacing w:before="0" w:beforeAutospacing="0" w:after="187" w:afterAutospacing="0"/>
        <w:rPr>
          <w:rFonts w:asciiTheme="minorHAnsi" w:hAnsiTheme="minorHAnsi" w:cstheme="minorHAnsi"/>
          <w:b/>
          <w:color w:val="5C616B"/>
          <w:sz w:val="28"/>
          <w:szCs w:val="28"/>
        </w:rPr>
      </w:pPr>
      <w:proofErr w:type="spellStart"/>
      <w:r w:rsidRPr="00911891">
        <w:rPr>
          <w:rFonts w:asciiTheme="minorHAnsi" w:hAnsiTheme="minorHAnsi" w:cstheme="minorHAnsi"/>
          <w:b/>
          <w:color w:val="5C616B"/>
          <w:sz w:val="28"/>
          <w:szCs w:val="28"/>
        </w:rPr>
        <w:t>Womxn</w:t>
      </w:r>
      <w:proofErr w:type="spellEnd"/>
      <w:r w:rsidRPr="00911891">
        <w:rPr>
          <w:rFonts w:asciiTheme="minorHAnsi" w:hAnsiTheme="minorHAnsi" w:cstheme="minorHAnsi"/>
          <w:b/>
          <w:color w:val="5C616B"/>
          <w:sz w:val="28"/>
          <w:szCs w:val="28"/>
        </w:rPr>
        <w:t xml:space="preserve"> in Big Data South Africa</w:t>
      </w:r>
    </w:p>
    <w:p w:rsidR="00911336" w:rsidRPr="00911336" w:rsidRDefault="00911336" w:rsidP="00911336">
      <w:pPr>
        <w:pStyle w:val="NormalWeb"/>
        <w:shd w:val="clear" w:color="auto" w:fill="FFFFFF"/>
        <w:spacing w:before="0" w:beforeAutospacing="0" w:after="187" w:afterAutospacing="0"/>
        <w:rPr>
          <w:rFonts w:asciiTheme="minorHAnsi" w:hAnsiTheme="minorHAnsi" w:cstheme="minorHAnsi"/>
          <w:color w:val="5C616B"/>
          <w:sz w:val="22"/>
          <w:szCs w:val="22"/>
        </w:rPr>
      </w:pPr>
      <w:r w:rsidRPr="00911336">
        <w:rPr>
          <w:rFonts w:asciiTheme="minorHAnsi" w:hAnsiTheme="minorHAnsi" w:cstheme="minorHAnsi"/>
          <w:color w:val="5C616B"/>
          <w:sz w:val="22"/>
          <w:szCs w:val="22"/>
        </w:rPr>
        <w:t>Female household headship has been on the rise in South Africa in recent years. Compared to male-headed households, female-headed households tend to face greater social and economic challenges. Female-headed households, in general, are more vulnerable to lower household incomes and higher rates of poverty.</w:t>
      </w:r>
    </w:p>
    <w:p w:rsidR="00911336" w:rsidRPr="00911336" w:rsidRDefault="00911336" w:rsidP="00911336">
      <w:pPr>
        <w:pStyle w:val="NormalWeb"/>
        <w:shd w:val="clear" w:color="auto" w:fill="FFFFFF"/>
        <w:spacing w:before="0" w:beforeAutospacing="0" w:after="187" w:afterAutospacing="0"/>
        <w:rPr>
          <w:rFonts w:asciiTheme="minorHAnsi" w:hAnsiTheme="minorHAnsi" w:cstheme="minorHAnsi"/>
          <w:color w:val="5C616B"/>
          <w:sz w:val="22"/>
          <w:szCs w:val="22"/>
        </w:rPr>
      </w:pPr>
      <w:r w:rsidRPr="00911336">
        <w:rPr>
          <w:rFonts w:asciiTheme="minorHAnsi" w:hAnsiTheme="minorHAnsi" w:cstheme="minorHAnsi"/>
          <w:color w:val="5C616B"/>
          <w:sz w:val="22"/>
          <w:szCs w:val="22"/>
        </w:rPr>
        <w:t>The South African census collects data on female headship and income levels of every household across the country every 10 years. However, it is important for policymakers and other actors to have accurate estimates of these statistics even in between census years. This challenge explores how machine learning can help improve monitoring key indicators at a ward level in between census years.</w:t>
      </w:r>
    </w:p>
    <w:p w:rsidR="00911336" w:rsidRPr="00911336" w:rsidRDefault="00911336" w:rsidP="00911336">
      <w:pPr>
        <w:pStyle w:val="NormalWeb"/>
        <w:shd w:val="clear" w:color="auto" w:fill="FFFFFF"/>
        <w:spacing w:before="0" w:beforeAutospacing="0" w:after="187" w:afterAutospacing="0"/>
        <w:rPr>
          <w:rFonts w:asciiTheme="minorHAnsi" w:hAnsiTheme="minorHAnsi" w:cstheme="minorHAnsi"/>
          <w:color w:val="5C616B"/>
          <w:sz w:val="22"/>
          <w:szCs w:val="22"/>
        </w:rPr>
      </w:pPr>
      <w:r w:rsidRPr="00911336">
        <w:rPr>
          <w:rFonts w:asciiTheme="minorHAnsi" w:hAnsiTheme="minorHAnsi" w:cstheme="minorHAnsi"/>
          <w:b/>
          <w:bCs/>
          <w:color w:val="5C616B"/>
          <w:sz w:val="22"/>
          <w:szCs w:val="22"/>
        </w:rPr>
        <w:t>The objective of this challenge</w:t>
      </w:r>
      <w:r w:rsidRPr="00911336">
        <w:rPr>
          <w:rFonts w:asciiTheme="minorHAnsi" w:hAnsiTheme="minorHAnsi" w:cstheme="minorHAnsi"/>
          <w:color w:val="5C616B"/>
          <w:sz w:val="22"/>
          <w:szCs w:val="22"/>
        </w:rPr>
        <w:t> is to build a predictive model that accurately estimates the % of households per ward that are female-headed </w:t>
      </w:r>
      <w:r w:rsidRPr="00911336">
        <w:rPr>
          <w:rFonts w:asciiTheme="minorHAnsi" w:hAnsiTheme="minorHAnsi" w:cstheme="minorHAnsi"/>
          <w:i/>
          <w:iCs/>
          <w:color w:val="5C616B"/>
          <w:sz w:val="22"/>
          <w:szCs w:val="22"/>
        </w:rPr>
        <w:t>and</w:t>
      </w:r>
      <w:r w:rsidRPr="00911336">
        <w:rPr>
          <w:rFonts w:asciiTheme="minorHAnsi" w:hAnsiTheme="minorHAnsi" w:cstheme="minorHAnsi"/>
          <w:color w:val="5C616B"/>
          <w:sz w:val="22"/>
          <w:szCs w:val="22"/>
        </w:rPr>
        <w:t> living below a particular income threshold by using data points that can be collected through other means without an intensive household survey like the census.</w:t>
      </w:r>
    </w:p>
    <w:p w:rsidR="00911336" w:rsidRPr="00911336" w:rsidRDefault="00911336" w:rsidP="00911336">
      <w:pPr>
        <w:pStyle w:val="NormalWeb"/>
        <w:shd w:val="clear" w:color="auto" w:fill="FFFFFF"/>
        <w:spacing w:before="0" w:beforeAutospacing="0" w:after="187" w:afterAutospacing="0"/>
        <w:rPr>
          <w:rFonts w:asciiTheme="minorHAnsi" w:hAnsiTheme="minorHAnsi" w:cstheme="minorHAnsi"/>
          <w:color w:val="5C616B"/>
          <w:sz w:val="22"/>
          <w:szCs w:val="22"/>
        </w:rPr>
      </w:pPr>
      <w:r w:rsidRPr="00911336">
        <w:rPr>
          <w:rFonts w:asciiTheme="minorHAnsi" w:hAnsiTheme="minorHAnsi" w:cstheme="minorHAnsi"/>
          <w:color w:val="5C616B"/>
          <w:sz w:val="22"/>
          <w:szCs w:val="22"/>
        </w:rPr>
        <w:t>This solution can potentially reduce the cost and improve the accuracy of monitoring key population indicators such as female household headship and income level in between census years. The winning solutions will be made publicly available at the end of the competition.</w:t>
      </w:r>
    </w:p>
    <w:p w:rsidR="00243F5D" w:rsidRDefault="00243F5D" w:rsidP="00243F5D">
      <w:pPr>
        <w:shd w:val="clear" w:color="auto" w:fill="FFFFFF"/>
        <w:spacing w:after="0" w:line="240" w:lineRule="auto"/>
        <w:rPr>
          <w:rFonts w:eastAsia="Times New Roman" w:cstheme="minorHAnsi"/>
          <w:color w:val="5C616B"/>
        </w:rPr>
      </w:pPr>
      <w:proofErr w:type="spellStart"/>
      <w:r w:rsidRPr="00243F5D">
        <w:rPr>
          <w:rFonts w:eastAsia="Times New Roman" w:cstheme="minorHAnsi"/>
          <w:color w:val="5C616B"/>
        </w:rPr>
        <w:t>Womxn</w:t>
      </w:r>
      <w:proofErr w:type="spellEnd"/>
      <w:r w:rsidRPr="00243F5D">
        <w:rPr>
          <w:rFonts w:eastAsia="Times New Roman" w:cstheme="minorHAnsi"/>
          <w:color w:val="5C616B"/>
        </w:rPr>
        <w:t xml:space="preserve"> in Big Data South Africa: Female-Headed Households in South Africa</w:t>
      </w:r>
      <w:r w:rsidRPr="00AF452A">
        <w:rPr>
          <w:rFonts w:eastAsia="Times New Roman" w:cstheme="minorHAnsi"/>
          <w:color w:val="5C616B"/>
        </w:rPr>
        <w:t xml:space="preserve"> </w:t>
      </w:r>
    </w:p>
    <w:p w:rsidR="00243F5D" w:rsidRDefault="00243F5D" w:rsidP="00243F5D">
      <w:pPr>
        <w:shd w:val="clear" w:color="auto" w:fill="FFFFFF"/>
        <w:spacing w:after="0" w:line="240" w:lineRule="auto"/>
        <w:rPr>
          <w:rFonts w:eastAsia="Times New Roman" w:cstheme="minorHAnsi"/>
          <w:color w:val="5C616B"/>
        </w:rPr>
      </w:pPr>
      <w:r w:rsidRPr="00E84503">
        <w:rPr>
          <w:rFonts w:eastAsia="Times New Roman" w:cstheme="minorHAnsi"/>
          <w:color w:val="5C616B"/>
        </w:rPr>
        <w:t xml:space="preserve">I was </w:t>
      </w:r>
      <w:r>
        <w:rPr>
          <w:rFonts w:eastAsia="Times New Roman" w:cstheme="minorHAnsi"/>
          <w:color w:val="5C616B"/>
        </w:rPr>
        <w:t>ranked 192</w:t>
      </w:r>
      <w:r w:rsidRPr="00E84503">
        <w:rPr>
          <w:rFonts w:eastAsia="Times New Roman" w:cstheme="minorHAnsi"/>
          <w:color w:val="5C616B"/>
        </w:rPr>
        <w:t xml:space="preserve"> out of </w:t>
      </w:r>
      <w:r>
        <w:rPr>
          <w:rFonts w:eastAsia="Times New Roman" w:cstheme="minorHAnsi"/>
          <w:color w:val="5C616B"/>
        </w:rPr>
        <w:t>204</w:t>
      </w:r>
      <w:r w:rsidRPr="00E84503">
        <w:rPr>
          <w:rFonts w:eastAsia="Times New Roman" w:cstheme="minorHAnsi"/>
          <w:color w:val="5C616B"/>
        </w:rPr>
        <w:t xml:space="preserve">. My score </w:t>
      </w:r>
      <w:r>
        <w:rPr>
          <w:rFonts w:eastAsia="Times New Roman" w:cstheme="minorHAnsi"/>
          <w:color w:val="5C616B"/>
        </w:rPr>
        <w:t>i</w:t>
      </w:r>
      <w:r w:rsidRPr="00E84503">
        <w:rPr>
          <w:rFonts w:eastAsia="Times New Roman" w:cstheme="minorHAnsi"/>
          <w:color w:val="5C616B"/>
        </w:rPr>
        <w:t xml:space="preserve">s among the best </w:t>
      </w:r>
      <w:r>
        <w:rPr>
          <w:rFonts w:eastAsia="Times New Roman" w:cstheme="minorHAnsi"/>
          <w:color w:val="5C616B"/>
        </w:rPr>
        <w:t>13</w:t>
      </w:r>
      <w:r w:rsidRPr="00E84503">
        <w:rPr>
          <w:rFonts w:eastAsia="Times New Roman" w:cstheme="minorHAnsi"/>
          <w:color w:val="5C616B"/>
        </w:rPr>
        <w:t>.</w:t>
      </w:r>
    </w:p>
    <w:p w:rsidR="00243F5D" w:rsidRDefault="00243F5D" w:rsidP="00243F5D">
      <w:pPr>
        <w:spacing w:after="0" w:line="240" w:lineRule="auto"/>
        <w:rPr>
          <w:rFonts w:eastAsia="Times New Roman" w:cstheme="minorHAnsi"/>
          <w:color w:val="5C616B"/>
        </w:rPr>
      </w:pPr>
      <w:r w:rsidRPr="00243F5D">
        <w:rPr>
          <w:rFonts w:eastAsia="Times New Roman" w:cstheme="minorHAnsi"/>
          <w:color w:val="5C616B"/>
        </w:rPr>
        <w:t xml:space="preserve"> </w:t>
      </w:r>
      <w:proofErr w:type="gramStart"/>
      <w:r w:rsidRPr="00243F5D">
        <w:rPr>
          <w:rFonts w:eastAsia="Times New Roman" w:cstheme="minorHAnsi"/>
          <w:color w:val="5C616B"/>
        </w:rPr>
        <w:t>ended</w:t>
      </w:r>
      <w:proofErr w:type="gramEnd"/>
      <w:r w:rsidRPr="00243F5D">
        <w:rPr>
          <w:rFonts w:eastAsia="Times New Roman" w:cstheme="minorHAnsi"/>
          <w:color w:val="5C616B"/>
        </w:rPr>
        <w:t xml:space="preserve"> ~1 year ago</w:t>
      </w:r>
    </w:p>
    <w:p w:rsidR="00243F5D" w:rsidRDefault="00243F5D" w:rsidP="00243F5D">
      <w:pPr>
        <w:rPr>
          <w:rFonts w:eastAsia="Times New Roman" w:cstheme="minorHAnsi"/>
          <w:color w:val="5C616B"/>
        </w:rPr>
      </w:pPr>
    </w:p>
    <w:p w:rsidR="00243F5D" w:rsidRPr="00AD6609" w:rsidRDefault="00243F5D" w:rsidP="00243F5D">
      <w:pPr>
        <w:rPr>
          <w:rFonts w:eastAsia="Times New Roman" w:cstheme="minorHAnsi"/>
          <w:b/>
          <w:color w:val="5C616B"/>
        </w:rPr>
      </w:pPr>
      <w:r w:rsidRPr="00AD6609">
        <w:rPr>
          <w:rFonts w:eastAsia="Times New Roman" w:cstheme="minorHAnsi"/>
          <w:b/>
          <w:color w:val="5C616B"/>
        </w:rPr>
        <w:t>Built With</w:t>
      </w:r>
    </w:p>
    <w:p w:rsidR="00243F5D" w:rsidRDefault="00243F5D" w:rsidP="00243F5D">
      <w:pPr>
        <w:pStyle w:val="ListParagraph"/>
        <w:numPr>
          <w:ilvl w:val="0"/>
          <w:numId w:val="1"/>
        </w:numPr>
        <w:rPr>
          <w:rFonts w:eastAsia="Times New Roman" w:cstheme="minorHAnsi"/>
          <w:color w:val="5C616B"/>
        </w:rPr>
      </w:pPr>
      <w:r w:rsidRPr="00E84503">
        <w:rPr>
          <w:rFonts w:eastAsia="Times New Roman" w:cstheme="minorHAnsi"/>
          <w:color w:val="5C616B"/>
        </w:rPr>
        <w:t>Python 3.7</w:t>
      </w:r>
    </w:p>
    <w:p w:rsidR="00243F5D" w:rsidRPr="00AD6609" w:rsidRDefault="00243F5D" w:rsidP="00243F5D">
      <w:pPr>
        <w:rPr>
          <w:rFonts w:eastAsia="Times New Roman" w:cstheme="minorHAnsi"/>
          <w:b/>
          <w:color w:val="5C616B"/>
        </w:rPr>
      </w:pPr>
      <w:r w:rsidRPr="00AD6609">
        <w:rPr>
          <w:rFonts w:eastAsia="Times New Roman" w:cstheme="minorHAnsi"/>
          <w:b/>
          <w:color w:val="5C616B"/>
        </w:rPr>
        <w:t>Get Started</w:t>
      </w:r>
    </w:p>
    <w:p w:rsidR="00243F5D" w:rsidRDefault="00243F5D" w:rsidP="00243F5D">
      <w:pPr>
        <w:pStyle w:val="ListParagraph"/>
        <w:numPr>
          <w:ilvl w:val="0"/>
          <w:numId w:val="1"/>
        </w:numPr>
        <w:rPr>
          <w:rFonts w:eastAsia="Times New Roman" w:cstheme="minorHAnsi"/>
          <w:color w:val="5C616B"/>
        </w:rPr>
      </w:pPr>
      <w:r>
        <w:rPr>
          <w:rFonts w:eastAsia="Times New Roman" w:cstheme="minorHAnsi"/>
          <w:color w:val="5C616B"/>
        </w:rPr>
        <w:t>Download Python and install</w:t>
      </w:r>
    </w:p>
    <w:p w:rsidR="00243F5D" w:rsidRPr="00243F5D" w:rsidRDefault="00243F5D" w:rsidP="00243F5D">
      <w:pPr>
        <w:pStyle w:val="ListParagraph"/>
        <w:numPr>
          <w:ilvl w:val="0"/>
          <w:numId w:val="1"/>
        </w:numPr>
        <w:shd w:val="clear" w:color="auto" w:fill="FFFFFF"/>
        <w:spacing w:after="187"/>
        <w:rPr>
          <w:rFonts w:cstheme="minorHAnsi"/>
          <w:color w:val="5C616B"/>
        </w:rPr>
      </w:pPr>
      <w:r w:rsidRPr="00243F5D">
        <w:rPr>
          <w:rFonts w:eastAsia="Times New Roman" w:cstheme="minorHAnsi"/>
          <w:color w:val="5C616B"/>
        </w:rPr>
        <w:t xml:space="preserve">Using ‘pip install command’ on command prompt, install </w:t>
      </w:r>
      <w:proofErr w:type="spellStart"/>
      <w:r w:rsidRPr="00243F5D">
        <w:rPr>
          <w:rFonts w:eastAsia="Times New Roman" w:cstheme="minorHAnsi"/>
          <w:color w:val="5C616B"/>
        </w:rPr>
        <w:t>numpy</w:t>
      </w:r>
      <w:proofErr w:type="spellEnd"/>
      <w:r w:rsidRPr="00243F5D">
        <w:rPr>
          <w:rFonts w:eastAsia="Times New Roman" w:cstheme="minorHAnsi"/>
          <w:color w:val="5C616B"/>
        </w:rPr>
        <w:t xml:space="preserve">, </w:t>
      </w:r>
      <w:proofErr w:type="spellStart"/>
      <w:r w:rsidRPr="00243F5D">
        <w:rPr>
          <w:rFonts w:eastAsia="Times New Roman" w:cstheme="minorHAnsi"/>
          <w:color w:val="5C616B"/>
        </w:rPr>
        <w:t>csv</w:t>
      </w:r>
      <w:proofErr w:type="spellEnd"/>
      <w:r w:rsidRPr="00243F5D">
        <w:rPr>
          <w:rFonts w:eastAsia="Times New Roman" w:cstheme="minorHAnsi"/>
          <w:color w:val="5C616B"/>
        </w:rPr>
        <w:t xml:space="preserve"> and any other libraries that may be requested</w:t>
      </w:r>
    </w:p>
    <w:p w:rsidR="00243F5D" w:rsidRPr="00243F5D" w:rsidRDefault="00243F5D" w:rsidP="00243F5D">
      <w:pPr>
        <w:pStyle w:val="ListParagraph"/>
        <w:numPr>
          <w:ilvl w:val="0"/>
          <w:numId w:val="1"/>
        </w:numPr>
        <w:shd w:val="clear" w:color="auto" w:fill="FFFFFF"/>
        <w:spacing w:after="187"/>
        <w:rPr>
          <w:rFonts w:cstheme="minorHAnsi"/>
          <w:color w:val="5C616B"/>
        </w:rPr>
      </w:pPr>
      <w:r w:rsidRPr="00243F5D">
        <w:rPr>
          <w:rFonts w:eastAsia="Times New Roman" w:cstheme="minorHAnsi"/>
          <w:color w:val="5C616B"/>
        </w:rPr>
        <w:t xml:space="preserve">Start python. In the python shell, click file and select open. Then, pick </w:t>
      </w:r>
      <w:r w:rsidRPr="00243F5D">
        <w:rPr>
          <w:rFonts w:cstheme="minorHAnsi"/>
          <w:color w:val="5C616B"/>
        </w:rPr>
        <w:t>WomenSouthAfricaLV</w:t>
      </w:r>
      <w:r w:rsidRPr="00243F5D">
        <w:rPr>
          <w:rFonts w:eastAsia="Times New Roman" w:cstheme="minorHAnsi"/>
          <w:color w:val="5C616B"/>
        </w:rPr>
        <w:t>.py</w:t>
      </w:r>
      <w:r>
        <w:rPr>
          <w:rFonts w:eastAsia="Times New Roman" w:cstheme="minorHAnsi"/>
          <w:color w:val="5C616B"/>
        </w:rPr>
        <w:t xml:space="preserve"> and run</w:t>
      </w:r>
      <w:r w:rsidRPr="00243F5D">
        <w:rPr>
          <w:rFonts w:eastAsia="Times New Roman" w:cstheme="minorHAnsi"/>
          <w:color w:val="5C616B"/>
        </w:rPr>
        <w:t>.</w:t>
      </w:r>
    </w:p>
    <w:p w:rsidR="00344D4B" w:rsidRPr="00911336" w:rsidRDefault="00344D4B">
      <w:pPr>
        <w:rPr>
          <w:rFonts w:cstheme="minorHAnsi"/>
        </w:rPr>
      </w:pPr>
    </w:p>
    <w:p w:rsidR="00911336" w:rsidRPr="00911336" w:rsidRDefault="00911336">
      <w:pPr>
        <w:rPr>
          <w:rFonts w:cstheme="minorHAnsi"/>
        </w:rPr>
      </w:pPr>
    </w:p>
    <w:sectPr w:rsidR="00911336" w:rsidRPr="00911336" w:rsidSect="00344D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7494"/>
    <w:multiLevelType w:val="hybridMultilevel"/>
    <w:tmpl w:val="A768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11336"/>
    <w:rsid w:val="00214F11"/>
    <w:rsid w:val="00243F5D"/>
    <w:rsid w:val="00344D4B"/>
    <w:rsid w:val="00386992"/>
    <w:rsid w:val="00911336"/>
    <w:rsid w:val="00911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3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336"/>
    <w:rPr>
      <w:color w:val="0000FF"/>
      <w:u w:val="single"/>
    </w:rPr>
  </w:style>
  <w:style w:type="character" w:customStyle="1" w:styleId="htmltitleinner23qvd">
    <w:name w:val="html__titleinner___23qvd"/>
    <w:basedOn w:val="DefaultParagraphFont"/>
    <w:rsid w:val="00911336"/>
  </w:style>
  <w:style w:type="paragraph" w:styleId="ListParagraph">
    <w:name w:val="List Paragraph"/>
    <w:basedOn w:val="Normal"/>
    <w:uiPriority w:val="34"/>
    <w:qFormat/>
    <w:rsid w:val="00243F5D"/>
    <w:pPr>
      <w:ind w:left="720"/>
      <w:contextualSpacing/>
    </w:pPr>
  </w:style>
</w:styles>
</file>

<file path=word/webSettings.xml><?xml version="1.0" encoding="utf-8"?>
<w:webSettings xmlns:r="http://schemas.openxmlformats.org/officeDocument/2006/relationships" xmlns:w="http://schemas.openxmlformats.org/wordprocessingml/2006/main">
  <w:divs>
    <w:div w:id="665404073">
      <w:bodyDiv w:val="1"/>
      <w:marLeft w:val="0"/>
      <w:marRight w:val="0"/>
      <w:marTop w:val="0"/>
      <w:marBottom w:val="0"/>
      <w:divBdr>
        <w:top w:val="none" w:sz="0" w:space="0" w:color="auto"/>
        <w:left w:val="none" w:sz="0" w:space="0" w:color="auto"/>
        <w:bottom w:val="none" w:sz="0" w:space="0" w:color="auto"/>
        <w:right w:val="none" w:sz="0" w:space="0" w:color="auto"/>
      </w:divBdr>
    </w:div>
    <w:div w:id="810946882">
      <w:bodyDiv w:val="1"/>
      <w:marLeft w:val="0"/>
      <w:marRight w:val="0"/>
      <w:marTop w:val="0"/>
      <w:marBottom w:val="0"/>
      <w:divBdr>
        <w:top w:val="none" w:sz="0" w:space="0" w:color="auto"/>
        <w:left w:val="none" w:sz="0" w:space="0" w:color="auto"/>
        <w:bottom w:val="none" w:sz="0" w:space="0" w:color="auto"/>
        <w:right w:val="none" w:sz="0" w:space="0" w:color="auto"/>
      </w:divBdr>
      <w:divsChild>
        <w:div w:id="391579775">
          <w:marLeft w:val="0"/>
          <w:marRight w:val="0"/>
          <w:marTop w:val="0"/>
          <w:marBottom w:val="0"/>
          <w:divBdr>
            <w:top w:val="none" w:sz="0" w:space="0" w:color="auto"/>
            <w:left w:val="none" w:sz="0" w:space="0" w:color="auto"/>
            <w:bottom w:val="none" w:sz="0" w:space="0" w:color="auto"/>
            <w:right w:val="none" w:sz="0" w:space="0" w:color="auto"/>
          </w:divBdr>
          <w:divsChild>
            <w:div w:id="1649939148">
              <w:marLeft w:val="0"/>
              <w:marRight w:val="0"/>
              <w:marTop w:val="0"/>
              <w:marBottom w:val="0"/>
              <w:divBdr>
                <w:top w:val="none" w:sz="0" w:space="0" w:color="auto"/>
                <w:left w:val="none" w:sz="0" w:space="0" w:color="auto"/>
                <w:bottom w:val="none" w:sz="0" w:space="0" w:color="auto"/>
                <w:right w:val="none" w:sz="0" w:space="0" w:color="auto"/>
              </w:divBdr>
              <w:divsChild>
                <w:div w:id="1438981478">
                  <w:marLeft w:val="0"/>
                  <w:marRight w:val="0"/>
                  <w:marTop w:val="0"/>
                  <w:marBottom w:val="0"/>
                  <w:divBdr>
                    <w:top w:val="none" w:sz="0" w:space="0" w:color="auto"/>
                    <w:left w:val="none" w:sz="0" w:space="0" w:color="auto"/>
                    <w:bottom w:val="none" w:sz="0" w:space="0" w:color="auto"/>
                    <w:right w:val="none" w:sz="0" w:space="0" w:color="auto"/>
                  </w:divBdr>
                  <w:divsChild>
                    <w:div w:id="370763575">
                      <w:marLeft w:val="0"/>
                      <w:marRight w:val="0"/>
                      <w:marTop w:val="0"/>
                      <w:marBottom w:val="0"/>
                      <w:divBdr>
                        <w:top w:val="none" w:sz="0" w:space="0" w:color="auto"/>
                        <w:left w:val="none" w:sz="0" w:space="0" w:color="auto"/>
                        <w:bottom w:val="none" w:sz="0" w:space="0" w:color="auto"/>
                        <w:right w:val="none" w:sz="0" w:space="0" w:color="auto"/>
                      </w:divBdr>
                    </w:div>
                    <w:div w:id="1210845003">
                      <w:marLeft w:val="187"/>
                      <w:marRight w:val="0"/>
                      <w:marTop w:val="0"/>
                      <w:marBottom w:val="0"/>
                      <w:divBdr>
                        <w:top w:val="none" w:sz="0" w:space="0" w:color="auto"/>
                        <w:left w:val="none" w:sz="0" w:space="0" w:color="auto"/>
                        <w:bottom w:val="none" w:sz="0" w:space="0" w:color="auto"/>
                        <w:right w:val="none" w:sz="0" w:space="0" w:color="auto"/>
                      </w:divBdr>
                      <w:divsChild>
                        <w:div w:id="1367297071">
                          <w:marLeft w:val="0"/>
                          <w:marRight w:val="0"/>
                          <w:marTop w:val="0"/>
                          <w:marBottom w:val="0"/>
                          <w:divBdr>
                            <w:top w:val="none" w:sz="0" w:space="0" w:color="auto"/>
                            <w:left w:val="none" w:sz="0" w:space="0" w:color="auto"/>
                            <w:bottom w:val="none" w:sz="0" w:space="0" w:color="auto"/>
                            <w:right w:val="none" w:sz="0" w:space="0" w:color="auto"/>
                          </w:divBdr>
                        </w:div>
                      </w:divsChild>
                    </w:div>
                    <w:div w:id="1027172438">
                      <w:marLeft w:val="0"/>
                      <w:marRight w:val="0"/>
                      <w:marTop w:val="0"/>
                      <w:marBottom w:val="0"/>
                      <w:divBdr>
                        <w:top w:val="none" w:sz="0" w:space="0" w:color="auto"/>
                        <w:left w:val="none" w:sz="0" w:space="0" w:color="auto"/>
                        <w:bottom w:val="none" w:sz="0" w:space="0" w:color="auto"/>
                        <w:right w:val="none" w:sz="0" w:space="0" w:color="auto"/>
                      </w:divBdr>
                      <w:divsChild>
                        <w:div w:id="12031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88229">
          <w:marLeft w:val="0"/>
          <w:marRight w:val="0"/>
          <w:marTop w:val="0"/>
          <w:marBottom w:val="0"/>
          <w:divBdr>
            <w:top w:val="none" w:sz="0" w:space="0" w:color="auto"/>
            <w:left w:val="none" w:sz="0" w:space="0" w:color="auto"/>
            <w:bottom w:val="none" w:sz="0" w:space="0" w:color="auto"/>
            <w:right w:val="none" w:sz="0" w:space="0" w:color="auto"/>
          </w:divBdr>
          <w:divsChild>
            <w:div w:id="1905026871">
              <w:marLeft w:val="0"/>
              <w:marRight w:val="0"/>
              <w:marTop w:val="0"/>
              <w:marBottom w:val="0"/>
              <w:divBdr>
                <w:top w:val="none" w:sz="0" w:space="0" w:color="auto"/>
                <w:left w:val="none" w:sz="0" w:space="0" w:color="auto"/>
                <w:bottom w:val="none" w:sz="0" w:space="0" w:color="auto"/>
                <w:right w:val="none" w:sz="0" w:space="0" w:color="auto"/>
              </w:divBdr>
              <w:divsChild>
                <w:div w:id="1191995995">
                  <w:marLeft w:val="0"/>
                  <w:marRight w:val="0"/>
                  <w:marTop w:val="0"/>
                  <w:marBottom w:val="0"/>
                  <w:divBdr>
                    <w:top w:val="none" w:sz="0" w:space="0" w:color="auto"/>
                    <w:left w:val="none" w:sz="0" w:space="0" w:color="auto"/>
                    <w:bottom w:val="none" w:sz="0" w:space="0" w:color="auto"/>
                    <w:right w:val="none" w:sz="0" w:space="0" w:color="auto"/>
                  </w:divBdr>
                  <w:divsChild>
                    <w:div w:id="882520279">
                      <w:marLeft w:val="0"/>
                      <w:marRight w:val="0"/>
                      <w:marTop w:val="0"/>
                      <w:marBottom w:val="0"/>
                      <w:divBdr>
                        <w:top w:val="none" w:sz="0" w:space="0" w:color="auto"/>
                        <w:left w:val="none" w:sz="0" w:space="0" w:color="auto"/>
                        <w:bottom w:val="none" w:sz="0" w:space="0" w:color="auto"/>
                        <w:right w:val="none" w:sz="0" w:space="0" w:color="auto"/>
                      </w:divBdr>
                      <w:divsChild>
                        <w:div w:id="1214586693">
                          <w:marLeft w:val="0"/>
                          <w:marRight w:val="0"/>
                          <w:marTop w:val="0"/>
                          <w:marBottom w:val="0"/>
                          <w:divBdr>
                            <w:top w:val="none" w:sz="0" w:space="0" w:color="auto"/>
                            <w:left w:val="none" w:sz="0" w:space="0" w:color="auto"/>
                            <w:bottom w:val="none" w:sz="0" w:space="0" w:color="auto"/>
                            <w:right w:val="none" w:sz="0" w:space="0" w:color="auto"/>
                          </w:divBdr>
                          <w:divsChild>
                            <w:div w:id="406806436">
                              <w:marLeft w:val="0"/>
                              <w:marRight w:val="0"/>
                              <w:marTop w:val="0"/>
                              <w:marBottom w:val="0"/>
                              <w:divBdr>
                                <w:top w:val="none" w:sz="0" w:space="0" w:color="auto"/>
                                <w:left w:val="none" w:sz="0" w:space="0" w:color="auto"/>
                                <w:bottom w:val="none" w:sz="0" w:space="0" w:color="auto"/>
                                <w:right w:val="none" w:sz="0" w:space="0" w:color="auto"/>
                              </w:divBdr>
                              <w:divsChild>
                                <w:div w:id="1963805305">
                                  <w:marLeft w:val="0"/>
                                  <w:marRight w:val="187"/>
                                  <w:marTop w:val="0"/>
                                  <w:marBottom w:val="0"/>
                                  <w:divBdr>
                                    <w:top w:val="none" w:sz="0" w:space="0" w:color="auto"/>
                                    <w:left w:val="none" w:sz="0" w:space="0" w:color="auto"/>
                                    <w:bottom w:val="none" w:sz="0" w:space="0" w:color="auto"/>
                                    <w:right w:val="none" w:sz="0" w:space="0" w:color="auto"/>
                                  </w:divBdr>
                                </w:div>
                                <w:div w:id="760217931">
                                  <w:marLeft w:val="0"/>
                                  <w:marRight w:val="0"/>
                                  <w:marTop w:val="0"/>
                                  <w:marBottom w:val="0"/>
                                  <w:divBdr>
                                    <w:top w:val="none" w:sz="0" w:space="0" w:color="auto"/>
                                    <w:left w:val="none" w:sz="0" w:space="0" w:color="auto"/>
                                    <w:bottom w:val="none" w:sz="0" w:space="0" w:color="auto"/>
                                    <w:right w:val="none" w:sz="0" w:space="0" w:color="auto"/>
                                  </w:divBdr>
                                  <w:divsChild>
                                    <w:div w:id="611860967">
                                      <w:marLeft w:val="0"/>
                                      <w:marRight w:val="0"/>
                                      <w:marTop w:val="0"/>
                                      <w:marBottom w:val="0"/>
                                      <w:divBdr>
                                        <w:top w:val="none" w:sz="0" w:space="0" w:color="auto"/>
                                        <w:left w:val="none" w:sz="0" w:space="0" w:color="auto"/>
                                        <w:bottom w:val="none" w:sz="0" w:space="0" w:color="auto"/>
                                        <w:right w:val="none" w:sz="0" w:space="0" w:color="auto"/>
                                      </w:divBdr>
                                    </w:div>
                                    <w:div w:id="550002025">
                                      <w:marLeft w:val="0"/>
                                      <w:marRight w:val="0"/>
                                      <w:marTop w:val="187"/>
                                      <w:marBottom w:val="0"/>
                                      <w:divBdr>
                                        <w:top w:val="none" w:sz="0" w:space="0" w:color="auto"/>
                                        <w:left w:val="none" w:sz="0" w:space="0" w:color="auto"/>
                                        <w:bottom w:val="none" w:sz="0" w:space="0" w:color="auto"/>
                                        <w:right w:val="none" w:sz="0" w:space="0" w:color="auto"/>
                                      </w:divBdr>
                                      <w:divsChild>
                                        <w:div w:id="1522739759">
                                          <w:marLeft w:val="0"/>
                                          <w:marRight w:val="0"/>
                                          <w:marTop w:val="0"/>
                                          <w:marBottom w:val="0"/>
                                          <w:divBdr>
                                            <w:top w:val="none" w:sz="0" w:space="0" w:color="auto"/>
                                            <w:left w:val="none" w:sz="0" w:space="0" w:color="auto"/>
                                            <w:bottom w:val="none" w:sz="0" w:space="0" w:color="auto"/>
                                            <w:right w:val="none" w:sz="0" w:space="0" w:color="auto"/>
                                          </w:divBdr>
                                        </w:div>
                                        <w:div w:id="1382482979">
                                          <w:marLeft w:val="0"/>
                                          <w:marRight w:val="0"/>
                                          <w:marTop w:val="0"/>
                                          <w:marBottom w:val="0"/>
                                          <w:divBdr>
                                            <w:top w:val="none" w:sz="0" w:space="0" w:color="auto"/>
                                            <w:left w:val="none" w:sz="0" w:space="0" w:color="auto"/>
                                            <w:bottom w:val="none" w:sz="0" w:space="0" w:color="auto"/>
                                            <w:right w:val="none" w:sz="0" w:space="0" w:color="auto"/>
                                          </w:divBdr>
                                        </w:div>
                                        <w:div w:id="11297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71376">
                  <w:marLeft w:val="0"/>
                  <w:marRight w:val="0"/>
                  <w:marTop w:val="0"/>
                  <w:marBottom w:val="0"/>
                  <w:divBdr>
                    <w:top w:val="none" w:sz="0" w:space="0" w:color="auto"/>
                    <w:left w:val="none" w:sz="0" w:space="0" w:color="auto"/>
                    <w:bottom w:val="none" w:sz="0" w:space="0" w:color="auto"/>
                    <w:right w:val="none" w:sz="0" w:space="0" w:color="auto"/>
                  </w:divBdr>
                  <w:divsChild>
                    <w:div w:id="1646541004">
                      <w:marLeft w:val="0"/>
                      <w:marRight w:val="0"/>
                      <w:marTop w:val="0"/>
                      <w:marBottom w:val="0"/>
                      <w:divBdr>
                        <w:top w:val="none" w:sz="0" w:space="0" w:color="auto"/>
                        <w:left w:val="none" w:sz="0" w:space="0" w:color="auto"/>
                        <w:bottom w:val="none" w:sz="0" w:space="0" w:color="auto"/>
                        <w:right w:val="none" w:sz="0" w:space="0" w:color="auto"/>
                      </w:divBdr>
                      <w:divsChild>
                        <w:div w:id="1561089546">
                          <w:marLeft w:val="0"/>
                          <w:marRight w:val="0"/>
                          <w:marTop w:val="0"/>
                          <w:marBottom w:val="0"/>
                          <w:divBdr>
                            <w:top w:val="none" w:sz="0" w:space="0" w:color="auto"/>
                            <w:left w:val="none" w:sz="0" w:space="0" w:color="auto"/>
                            <w:bottom w:val="none" w:sz="0" w:space="0" w:color="auto"/>
                            <w:right w:val="none" w:sz="0" w:space="0" w:color="auto"/>
                          </w:divBdr>
                        </w:div>
                      </w:divsChild>
                    </w:div>
                    <w:div w:id="1529955113">
                      <w:marLeft w:val="0"/>
                      <w:marRight w:val="0"/>
                      <w:marTop w:val="0"/>
                      <w:marBottom w:val="0"/>
                      <w:divBdr>
                        <w:top w:val="none" w:sz="0" w:space="0" w:color="auto"/>
                        <w:left w:val="none" w:sz="0" w:space="0" w:color="auto"/>
                        <w:bottom w:val="none" w:sz="0" w:space="0" w:color="auto"/>
                        <w:right w:val="none" w:sz="0" w:space="0" w:color="auto"/>
                      </w:divBdr>
                      <w:divsChild>
                        <w:div w:id="1402293729">
                          <w:marLeft w:val="0"/>
                          <w:marRight w:val="0"/>
                          <w:marTop w:val="0"/>
                          <w:marBottom w:val="0"/>
                          <w:divBdr>
                            <w:top w:val="none" w:sz="0" w:space="0" w:color="auto"/>
                            <w:left w:val="none" w:sz="0" w:space="0" w:color="auto"/>
                            <w:bottom w:val="none" w:sz="0" w:space="0" w:color="auto"/>
                            <w:right w:val="none" w:sz="0" w:space="0" w:color="auto"/>
                          </w:divBdr>
                          <w:divsChild>
                            <w:div w:id="1484391993">
                              <w:marLeft w:val="0"/>
                              <w:marRight w:val="0"/>
                              <w:marTop w:val="0"/>
                              <w:marBottom w:val="0"/>
                              <w:divBdr>
                                <w:top w:val="none" w:sz="0" w:space="0" w:color="auto"/>
                                <w:left w:val="none" w:sz="0" w:space="0" w:color="auto"/>
                                <w:bottom w:val="none" w:sz="0" w:space="0" w:color="auto"/>
                                <w:right w:val="none" w:sz="0" w:space="0" w:color="auto"/>
                              </w:divBdr>
                              <w:divsChild>
                                <w:div w:id="1999337065">
                                  <w:marLeft w:val="0"/>
                                  <w:marRight w:val="0"/>
                                  <w:marTop w:val="0"/>
                                  <w:marBottom w:val="0"/>
                                  <w:divBdr>
                                    <w:top w:val="none" w:sz="0" w:space="0" w:color="auto"/>
                                    <w:left w:val="none" w:sz="0" w:space="0" w:color="auto"/>
                                    <w:bottom w:val="none" w:sz="0" w:space="0" w:color="auto"/>
                                    <w:right w:val="none" w:sz="0" w:space="0" w:color="auto"/>
                                  </w:divBdr>
                                  <w:divsChild>
                                    <w:div w:id="2137480211">
                                      <w:marLeft w:val="0"/>
                                      <w:marRight w:val="0"/>
                                      <w:marTop w:val="0"/>
                                      <w:marBottom w:val="0"/>
                                      <w:divBdr>
                                        <w:top w:val="none" w:sz="0" w:space="0" w:color="auto"/>
                                        <w:left w:val="none" w:sz="0" w:space="0" w:color="auto"/>
                                        <w:bottom w:val="none" w:sz="0" w:space="0" w:color="auto"/>
                                        <w:right w:val="none" w:sz="0" w:space="0" w:color="auto"/>
                                      </w:divBdr>
                                      <w:divsChild>
                                        <w:div w:id="174542819">
                                          <w:marLeft w:val="0"/>
                                          <w:marRight w:val="0"/>
                                          <w:marTop w:val="0"/>
                                          <w:marBottom w:val="0"/>
                                          <w:divBdr>
                                            <w:top w:val="none" w:sz="0" w:space="0" w:color="auto"/>
                                            <w:left w:val="none" w:sz="0" w:space="0" w:color="auto"/>
                                            <w:bottom w:val="none" w:sz="0" w:space="0" w:color="auto"/>
                                            <w:right w:val="none" w:sz="0" w:space="0" w:color="auto"/>
                                          </w:divBdr>
                                          <w:divsChild>
                                            <w:div w:id="2136412891">
                                              <w:marLeft w:val="0"/>
                                              <w:marRight w:val="0"/>
                                              <w:marTop w:val="0"/>
                                              <w:marBottom w:val="0"/>
                                              <w:divBdr>
                                                <w:top w:val="none" w:sz="0" w:space="0" w:color="auto"/>
                                                <w:left w:val="none" w:sz="0" w:space="0" w:color="auto"/>
                                                <w:bottom w:val="none" w:sz="0" w:space="0" w:color="auto"/>
                                                <w:right w:val="none" w:sz="0" w:space="0" w:color="auto"/>
                                              </w:divBdr>
                                            </w:div>
                                            <w:div w:id="1965842639">
                                              <w:marLeft w:val="0"/>
                                              <w:marRight w:val="0"/>
                                              <w:marTop w:val="0"/>
                                              <w:marBottom w:val="0"/>
                                              <w:divBdr>
                                                <w:top w:val="none" w:sz="0" w:space="0" w:color="auto"/>
                                                <w:left w:val="none" w:sz="0" w:space="0" w:color="auto"/>
                                                <w:bottom w:val="none" w:sz="0" w:space="0" w:color="auto"/>
                                                <w:right w:val="none" w:sz="0" w:space="0" w:color="auto"/>
                                              </w:divBdr>
                                            </w:div>
                                          </w:divsChild>
                                        </w:div>
                                        <w:div w:id="1485704975">
                                          <w:marLeft w:val="0"/>
                                          <w:marRight w:val="0"/>
                                          <w:marTop w:val="0"/>
                                          <w:marBottom w:val="0"/>
                                          <w:divBdr>
                                            <w:top w:val="none" w:sz="0" w:space="0" w:color="auto"/>
                                            <w:left w:val="none" w:sz="0" w:space="0" w:color="auto"/>
                                            <w:bottom w:val="none" w:sz="0" w:space="0" w:color="auto"/>
                                            <w:right w:val="none" w:sz="0" w:space="0" w:color="auto"/>
                                          </w:divBdr>
                                        </w:div>
                                        <w:div w:id="1052847009">
                                          <w:marLeft w:val="0"/>
                                          <w:marRight w:val="0"/>
                                          <w:marTop w:val="0"/>
                                          <w:marBottom w:val="0"/>
                                          <w:divBdr>
                                            <w:top w:val="none" w:sz="0" w:space="0" w:color="auto"/>
                                            <w:left w:val="none" w:sz="0" w:space="0" w:color="auto"/>
                                            <w:bottom w:val="none" w:sz="0" w:space="0" w:color="auto"/>
                                            <w:right w:val="none" w:sz="0" w:space="0" w:color="auto"/>
                                          </w:divBdr>
                                        </w:div>
                                        <w:div w:id="2038115092">
                                          <w:marLeft w:val="0"/>
                                          <w:marRight w:val="0"/>
                                          <w:marTop w:val="0"/>
                                          <w:marBottom w:val="0"/>
                                          <w:divBdr>
                                            <w:top w:val="none" w:sz="0" w:space="0" w:color="auto"/>
                                            <w:left w:val="none" w:sz="0" w:space="0" w:color="auto"/>
                                            <w:bottom w:val="none" w:sz="0" w:space="0" w:color="auto"/>
                                            <w:right w:val="none" w:sz="0" w:space="0" w:color="auto"/>
                                          </w:divBdr>
                                          <w:divsChild>
                                            <w:div w:id="1116483027">
                                              <w:marLeft w:val="0"/>
                                              <w:marRight w:val="0"/>
                                              <w:marTop w:val="0"/>
                                              <w:marBottom w:val="0"/>
                                              <w:divBdr>
                                                <w:top w:val="none" w:sz="0" w:space="0" w:color="auto"/>
                                                <w:left w:val="none" w:sz="0" w:space="0" w:color="auto"/>
                                                <w:bottom w:val="none" w:sz="0" w:space="0" w:color="auto"/>
                                                <w:right w:val="none" w:sz="0" w:space="0" w:color="auto"/>
                                              </w:divBdr>
                                            </w:div>
                                            <w:div w:id="43679159">
                                              <w:marLeft w:val="0"/>
                                              <w:marRight w:val="0"/>
                                              <w:marTop w:val="0"/>
                                              <w:marBottom w:val="0"/>
                                              <w:divBdr>
                                                <w:top w:val="none" w:sz="0" w:space="0" w:color="auto"/>
                                                <w:left w:val="none" w:sz="0" w:space="0" w:color="auto"/>
                                                <w:bottom w:val="none" w:sz="0" w:space="0" w:color="auto"/>
                                                <w:right w:val="none" w:sz="0" w:space="0" w:color="auto"/>
                                              </w:divBdr>
                                            </w:div>
                                          </w:divsChild>
                                        </w:div>
                                        <w:div w:id="1091851434">
                                          <w:marLeft w:val="0"/>
                                          <w:marRight w:val="0"/>
                                          <w:marTop w:val="0"/>
                                          <w:marBottom w:val="0"/>
                                          <w:divBdr>
                                            <w:top w:val="none" w:sz="0" w:space="0" w:color="auto"/>
                                            <w:left w:val="none" w:sz="0" w:space="0" w:color="auto"/>
                                            <w:bottom w:val="none" w:sz="0" w:space="0" w:color="auto"/>
                                            <w:right w:val="none" w:sz="0" w:space="0" w:color="auto"/>
                                          </w:divBdr>
                                        </w:div>
                                        <w:div w:id="570506945">
                                          <w:marLeft w:val="0"/>
                                          <w:marRight w:val="0"/>
                                          <w:marTop w:val="0"/>
                                          <w:marBottom w:val="0"/>
                                          <w:divBdr>
                                            <w:top w:val="none" w:sz="0" w:space="0" w:color="auto"/>
                                            <w:left w:val="none" w:sz="0" w:space="0" w:color="auto"/>
                                            <w:bottom w:val="none" w:sz="0" w:space="0" w:color="auto"/>
                                            <w:right w:val="none" w:sz="0" w:space="0" w:color="auto"/>
                                          </w:divBdr>
                                        </w:div>
                                        <w:div w:id="1740903564">
                                          <w:marLeft w:val="0"/>
                                          <w:marRight w:val="0"/>
                                          <w:marTop w:val="0"/>
                                          <w:marBottom w:val="0"/>
                                          <w:divBdr>
                                            <w:top w:val="none" w:sz="0" w:space="0" w:color="auto"/>
                                            <w:left w:val="none" w:sz="0" w:space="0" w:color="auto"/>
                                            <w:bottom w:val="none" w:sz="0" w:space="0" w:color="auto"/>
                                            <w:right w:val="none" w:sz="0" w:space="0" w:color="auto"/>
                                          </w:divBdr>
                                          <w:divsChild>
                                            <w:div w:id="400953625">
                                              <w:marLeft w:val="0"/>
                                              <w:marRight w:val="0"/>
                                              <w:marTop w:val="0"/>
                                              <w:marBottom w:val="0"/>
                                              <w:divBdr>
                                                <w:top w:val="none" w:sz="0" w:space="0" w:color="auto"/>
                                                <w:left w:val="none" w:sz="0" w:space="0" w:color="auto"/>
                                                <w:bottom w:val="none" w:sz="0" w:space="0" w:color="auto"/>
                                                <w:right w:val="none" w:sz="0" w:space="0" w:color="auto"/>
                                              </w:divBdr>
                                            </w:div>
                                            <w:div w:id="107361219">
                                              <w:marLeft w:val="0"/>
                                              <w:marRight w:val="0"/>
                                              <w:marTop w:val="0"/>
                                              <w:marBottom w:val="0"/>
                                              <w:divBdr>
                                                <w:top w:val="none" w:sz="0" w:space="0" w:color="auto"/>
                                                <w:left w:val="none" w:sz="0" w:space="0" w:color="auto"/>
                                                <w:bottom w:val="none" w:sz="0" w:space="0" w:color="auto"/>
                                                <w:right w:val="none" w:sz="0" w:space="0" w:color="auto"/>
                                              </w:divBdr>
                                            </w:div>
                                          </w:divsChild>
                                        </w:div>
                                        <w:div w:id="1575698222">
                                          <w:marLeft w:val="0"/>
                                          <w:marRight w:val="0"/>
                                          <w:marTop w:val="0"/>
                                          <w:marBottom w:val="0"/>
                                          <w:divBdr>
                                            <w:top w:val="none" w:sz="0" w:space="0" w:color="auto"/>
                                            <w:left w:val="none" w:sz="0" w:space="0" w:color="auto"/>
                                            <w:bottom w:val="none" w:sz="0" w:space="0" w:color="auto"/>
                                            <w:right w:val="none" w:sz="0" w:space="0" w:color="auto"/>
                                          </w:divBdr>
                                        </w:div>
                                        <w:div w:id="1903322715">
                                          <w:marLeft w:val="0"/>
                                          <w:marRight w:val="0"/>
                                          <w:marTop w:val="0"/>
                                          <w:marBottom w:val="0"/>
                                          <w:divBdr>
                                            <w:top w:val="none" w:sz="0" w:space="0" w:color="auto"/>
                                            <w:left w:val="none" w:sz="0" w:space="0" w:color="auto"/>
                                            <w:bottom w:val="none" w:sz="0" w:space="0" w:color="auto"/>
                                            <w:right w:val="none" w:sz="0" w:space="0" w:color="auto"/>
                                          </w:divBdr>
                                        </w:div>
                                        <w:div w:id="133723575">
                                          <w:marLeft w:val="0"/>
                                          <w:marRight w:val="0"/>
                                          <w:marTop w:val="0"/>
                                          <w:marBottom w:val="0"/>
                                          <w:divBdr>
                                            <w:top w:val="none" w:sz="0" w:space="0" w:color="auto"/>
                                            <w:left w:val="none" w:sz="0" w:space="0" w:color="auto"/>
                                            <w:bottom w:val="none" w:sz="0" w:space="0" w:color="auto"/>
                                            <w:right w:val="none" w:sz="0" w:space="0" w:color="auto"/>
                                          </w:divBdr>
                                          <w:divsChild>
                                            <w:div w:id="1763837685">
                                              <w:marLeft w:val="0"/>
                                              <w:marRight w:val="0"/>
                                              <w:marTop w:val="0"/>
                                              <w:marBottom w:val="0"/>
                                              <w:divBdr>
                                                <w:top w:val="none" w:sz="0" w:space="0" w:color="auto"/>
                                                <w:left w:val="none" w:sz="0" w:space="0" w:color="auto"/>
                                                <w:bottom w:val="none" w:sz="0" w:space="0" w:color="auto"/>
                                                <w:right w:val="none" w:sz="0" w:space="0" w:color="auto"/>
                                              </w:divBdr>
                                            </w:div>
                                            <w:div w:id="2066681954">
                                              <w:marLeft w:val="0"/>
                                              <w:marRight w:val="0"/>
                                              <w:marTop w:val="0"/>
                                              <w:marBottom w:val="0"/>
                                              <w:divBdr>
                                                <w:top w:val="none" w:sz="0" w:space="0" w:color="auto"/>
                                                <w:left w:val="none" w:sz="0" w:space="0" w:color="auto"/>
                                                <w:bottom w:val="none" w:sz="0" w:space="0" w:color="auto"/>
                                                <w:right w:val="none" w:sz="0" w:space="0" w:color="auto"/>
                                              </w:divBdr>
                                            </w:div>
                                          </w:divsChild>
                                        </w:div>
                                        <w:div w:id="373583871">
                                          <w:marLeft w:val="0"/>
                                          <w:marRight w:val="0"/>
                                          <w:marTop w:val="0"/>
                                          <w:marBottom w:val="0"/>
                                          <w:divBdr>
                                            <w:top w:val="none" w:sz="0" w:space="0" w:color="auto"/>
                                            <w:left w:val="none" w:sz="0" w:space="0" w:color="auto"/>
                                            <w:bottom w:val="none" w:sz="0" w:space="0" w:color="auto"/>
                                            <w:right w:val="none" w:sz="0" w:space="0" w:color="auto"/>
                                          </w:divBdr>
                                        </w:div>
                                        <w:div w:id="643202546">
                                          <w:marLeft w:val="0"/>
                                          <w:marRight w:val="0"/>
                                          <w:marTop w:val="0"/>
                                          <w:marBottom w:val="0"/>
                                          <w:divBdr>
                                            <w:top w:val="none" w:sz="0" w:space="0" w:color="auto"/>
                                            <w:left w:val="none" w:sz="0" w:space="0" w:color="auto"/>
                                            <w:bottom w:val="none" w:sz="0" w:space="0" w:color="auto"/>
                                            <w:right w:val="none" w:sz="0" w:space="0" w:color="auto"/>
                                          </w:divBdr>
                                        </w:div>
                                        <w:div w:id="679628402">
                                          <w:marLeft w:val="0"/>
                                          <w:marRight w:val="0"/>
                                          <w:marTop w:val="0"/>
                                          <w:marBottom w:val="0"/>
                                          <w:divBdr>
                                            <w:top w:val="none" w:sz="0" w:space="0" w:color="auto"/>
                                            <w:left w:val="none" w:sz="0" w:space="0" w:color="auto"/>
                                            <w:bottom w:val="none" w:sz="0" w:space="0" w:color="auto"/>
                                            <w:right w:val="none" w:sz="0" w:space="0" w:color="auto"/>
                                          </w:divBdr>
                                          <w:divsChild>
                                            <w:div w:id="1776167313">
                                              <w:marLeft w:val="0"/>
                                              <w:marRight w:val="0"/>
                                              <w:marTop w:val="0"/>
                                              <w:marBottom w:val="0"/>
                                              <w:divBdr>
                                                <w:top w:val="none" w:sz="0" w:space="0" w:color="auto"/>
                                                <w:left w:val="none" w:sz="0" w:space="0" w:color="auto"/>
                                                <w:bottom w:val="none" w:sz="0" w:space="0" w:color="auto"/>
                                                <w:right w:val="none" w:sz="0" w:space="0" w:color="auto"/>
                                              </w:divBdr>
                                            </w:div>
                                            <w:div w:id="770587413">
                                              <w:marLeft w:val="0"/>
                                              <w:marRight w:val="0"/>
                                              <w:marTop w:val="0"/>
                                              <w:marBottom w:val="0"/>
                                              <w:divBdr>
                                                <w:top w:val="none" w:sz="0" w:space="0" w:color="auto"/>
                                                <w:left w:val="none" w:sz="0" w:space="0" w:color="auto"/>
                                                <w:bottom w:val="none" w:sz="0" w:space="0" w:color="auto"/>
                                                <w:right w:val="none" w:sz="0" w:space="0" w:color="auto"/>
                                              </w:divBdr>
                                            </w:div>
                                          </w:divsChild>
                                        </w:div>
                                        <w:div w:id="268128040">
                                          <w:marLeft w:val="0"/>
                                          <w:marRight w:val="0"/>
                                          <w:marTop w:val="0"/>
                                          <w:marBottom w:val="0"/>
                                          <w:divBdr>
                                            <w:top w:val="none" w:sz="0" w:space="0" w:color="auto"/>
                                            <w:left w:val="none" w:sz="0" w:space="0" w:color="auto"/>
                                            <w:bottom w:val="none" w:sz="0" w:space="0" w:color="auto"/>
                                            <w:right w:val="none" w:sz="0" w:space="0" w:color="auto"/>
                                          </w:divBdr>
                                        </w:div>
                                        <w:div w:id="1347321737">
                                          <w:marLeft w:val="0"/>
                                          <w:marRight w:val="0"/>
                                          <w:marTop w:val="0"/>
                                          <w:marBottom w:val="0"/>
                                          <w:divBdr>
                                            <w:top w:val="none" w:sz="0" w:space="0" w:color="auto"/>
                                            <w:left w:val="none" w:sz="0" w:space="0" w:color="auto"/>
                                            <w:bottom w:val="none" w:sz="0" w:space="0" w:color="auto"/>
                                            <w:right w:val="none" w:sz="0" w:space="0" w:color="auto"/>
                                          </w:divBdr>
                                        </w:div>
                                        <w:div w:id="1195655737">
                                          <w:marLeft w:val="0"/>
                                          <w:marRight w:val="0"/>
                                          <w:marTop w:val="0"/>
                                          <w:marBottom w:val="0"/>
                                          <w:divBdr>
                                            <w:top w:val="none" w:sz="0" w:space="0" w:color="auto"/>
                                            <w:left w:val="none" w:sz="0" w:space="0" w:color="auto"/>
                                            <w:bottom w:val="none" w:sz="0" w:space="0" w:color="auto"/>
                                            <w:right w:val="none" w:sz="0" w:space="0" w:color="auto"/>
                                          </w:divBdr>
                                          <w:divsChild>
                                            <w:div w:id="1485389244">
                                              <w:marLeft w:val="0"/>
                                              <w:marRight w:val="0"/>
                                              <w:marTop w:val="0"/>
                                              <w:marBottom w:val="0"/>
                                              <w:divBdr>
                                                <w:top w:val="none" w:sz="0" w:space="0" w:color="auto"/>
                                                <w:left w:val="none" w:sz="0" w:space="0" w:color="auto"/>
                                                <w:bottom w:val="none" w:sz="0" w:space="0" w:color="auto"/>
                                                <w:right w:val="none" w:sz="0" w:space="0" w:color="auto"/>
                                              </w:divBdr>
                                            </w:div>
                                            <w:div w:id="1835955450">
                                              <w:marLeft w:val="0"/>
                                              <w:marRight w:val="0"/>
                                              <w:marTop w:val="0"/>
                                              <w:marBottom w:val="0"/>
                                              <w:divBdr>
                                                <w:top w:val="none" w:sz="0" w:space="0" w:color="auto"/>
                                                <w:left w:val="none" w:sz="0" w:space="0" w:color="auto"/>
                                                <w:bottom w:val="none" w:sz="0" w:space="0" w:color="auto"/>
                                                <w:right w:val="none" w:sz="0" w:space="0" w:color="auto"/>
                                              </w:divBdr>
                                            </w:div>
                                          </w:divsChild>
                                        </w:div>
                                        <w:div w:id="565184343">
                                          <w:marLeft w:val="0"/>
                                          <w:marRight w:val="0"/>
                                          <w:marTop w:val="0"/>
                                          <w:marBottom w:val="0"/>
                                          <w:divBdr>
                                            <w:top w:val="none" w:sz="0" w:space="0" w:color="auto"/>
                                            <w:left w:val="none" w:sz="0" w:space="0" w:color="auto"/>
                                            <w:bottom w:val="none" w:sz="0" w:space="0" w:color="auto"/>
                                            <w:right w:val="none" w:sz="0" w:space="0" w:color="auto"/>
                                          </w:divBdr>
                                        </w:div>
                                        <w:div w:id="577861897">
                                          <w:marLeft w:val="0"/>
                                          <w:marRight w:val="0"/>
                                          <w:marTop w:val="0"/>
                                          <w:marBottom w:val="0"/>
                                          <w:divBdr>
                                            <w:top w:val="none" w:sz="0" w:space="0" w:color="auto"/>
                                            <w:left w:val="none" w:sz="0" w:space="0" w:color="auto"/>
                                            <w:bottom w:val="none" w:sz="0" w:space="0" w:color="auto"/>
                                            <w:right w:val="none" w:sz="0" w:space="0" w:color="auto"/>
                                          </w:divBdr>
                                        </w:div>
                                        <w:div w:id="334576357">
                                          <w:marLeft w:val="0"/>
                                          <w:marRight w:val="0"/>
                                          <w:marTop w:val="0"/>
                                          <w:marBottom w:val="0"/>
                                          <w:divBdr>
                                            <w:top w:val="none" w:sz="0" w:space="0" w:color="auto"/>
                                            <w:left w:val="none" w:sz="0" w:space="0" w:color="auto"/>
                                            <w:bottom w:val="none" w:sz="0" w:space="0" w:color="auto"/>
                                            <w:right w:val="none" w:sz="0" w:space="0" w:color="auto"/>
                                          </w:divBdr>
                                          <w:divsChild>
                                            <w:div w:id="158890655">
                                              <w:marLeft w:val="0"/>
                                              <w:marRight w:val="0"/>
                                              <w:marTop w:val="0"/>
                                              <w:marBottom w:val="0"/>
                                              <w:divBdr>
                                                <w:top w:val="none" w:sz="0" w:space="0" w:color="auto"/>
                                                <w:left w:val="none" w:sz="0" w:space="0" w:color="auto"/>
                                                <w:bottom w:val="none" w:sz="0" w:space="0" w:color="auto"/>
                                                <w:right w:val="none" w:sz="0" w:space="0" w:color="auto"/>
                                              </w:divBdr>
                                            </w:div>
                                            <w:div w:id="1185634164">
                                              <w:marLeft w:val="0"/>
                                              <w:marRight w:val="0"/>
                                              <w:marTop w:val="0"/>
                                              <w:marBottom w:val="0"/>
                                              <w:divBdr>
                                                <w:top w:val="none" w:sz="0" w:space="0" w:color="auto"/>
                                                <w:left w:val="none" w:sz="0" w:space="0" w:color="auto"/>
                                                <w:bottom w:val="none" w:sz="0" w:space="0" w:color="auto"/>
                                                <w:right w:val="none" w:sz="0" w:space="0" w:color="auto"/>
                                              </w:divBdr>
                                            </w:div>
                                          </w:divsChild>
                                        </w:div>
                                        <w:div w:id="223298535">
                                          <w:marLeft w:val="0"/>
                                          <w:marRight w:val="0"/>
                                          <w:marTop w:val="0"/>
                                          <w:marBottom w:val="0"/>
                                          <w:divBdr>
                                            <w:top w:val="none" w:sz="0" w:space="0" w:color="auto"/>
                                            <w:left w:val="none" w:sz="0" w:space="0" w:color="auto"/>
                                            <w:bottom w:val="none" w:sz="0" w:space="0" w:color="auto"/>
                                            <w:right w:val="none" w:sz="0" w:space="0" w:color="auto"/>
                                          </w:divBdr>
                                        </w:div>
                                        <w:div w:id="3916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88196">
          <w:marLeft w:val="0"/>
          <w:marRight w:val="0"/>
          <w:marTop w:val="0"/>
          <w:marBottom w:val="0"/>
          <w:divBdr>
            <w:top w:val="none" w:sz="0" w:space="0" w:color="auto"/>
            <w:left w:val="none" w:sz="0" w:space="0" w:color="auto"/>
            <w:bottom w:val="none" w:sz="0" w:space="0" w:color="auto"/>
            <w:right w:val="none" w:sz="0" w:space="0" w:color="auto"/>
          </w:divBdr>
          <w:divsChild>
            <w:div w:id="952827938">
              <w:marLeft w:val="0"/>
              <w:marRight w:val="0"/>
              <w:marTop w:val="560"/>
              <w:marBottom w:val="0"/>
              <w:divBdr>
                <w:top w:val="none" w:sz="0" w:space="0" w:color="auto"/>
                <w:left w:val="none" w:sz="0" w:space="0" w:color="auto"/>
                <w:bottom w:val="none" w:sz="0" w:space="0" w:color="auto"/>
                <w:right w:val="none" w:sz="0" w:space="0" w:color="auto"/>
              </w:divBdr>
              <w:divsChild>
                <w:div w:id="681131177">
                  <w:marLeft w:val="0"/>
                  <w:marRight w:val="0"/>
                  <w:marTop w:val="0"/>
                  <w:marBottom w:val="0"/>
                  <w:divBdr>
                    <w:top w:val="none" w:sz="0" w:space="0" w:color="auto"/>
                    <w:left w:val="none" w:sz="0" w:space="0" w:color="auto"/>
                    <w:bottom w:val="none" w:sz="0" w:space="0" w:color="auto"/>
                    <w:right w:val="none" w:sz="0" w:space="0" w:color="auto"/>
                  </w:divBdr>
                  <w:divsChild>
                    <w:div w:id="744913441">
                      <w:marLeft w:val="0"/>
                      <w:marRight w:val="0"/>
                      <w:marTop w:val="0"/>
                      <w:marBottom w:val="0"/>
                      <w:divBdr>
                        <w:top w:val="none" w:sz="0" w:space="0" w:color="auto"/>
                        <w:left w:val="none" w:sz="0" w:space="0" w:color="auto"/>
                        <w:bottom w:val="none" w:sz="0" w:space="0" w:color="auto"/>
                        <w:right w:val="none" w:sz="0" w:space="0" w:color="auto"/>
                      </w:divBdr>
                      <w:divsChild>
                        <w:div w:id="165051595">
                          <w:marLeft w:val="0"/>
                          <w:marRight w:val="373"/>
                          <w:marTop w:val="0"/>
                          <w:marBottom w:val="0"/>
                          <w:divBdr>
                            <w:top w:val="none" w:sz="0" w:space="0" w:color="auto"/>
                            <w:left w:val="none" w:sz="0" w:space="0" w:color="auto"/>
                            <w:bottom w:val="none" w:sz="0" w:space="0" w:color="auto"/>
                            <w:right w:val="none" w:sz="0" w:space="0" w:color="auto"/>
                          </w:divBdr>
                          <w:divsChild>
                            <w:div w:id="1877617486">
                              <w:marLeft w:val="0"/>
                              <w:marRight w:val="0"/>
                              <w:marTop w:val="0"/>
                              <w:marBottom w:val="0"/>
                              <w:divBdr>
                                <w:top w:val="none" w:sz="0" w:space="0" w:color="auto"/>
                                <w:left w:val="none" w:sz="0" w:space="0" w:color="auto"/>
                                <w:bottom w:val="none" w:sz="0" w:space="0" w:color="auto"/>
                                <w:right w:val="none" w:sz="0" w:space="0" w:color="auto"/>
                              </w:divBdr>
                            </w:div>
                            <w:div w:id="1372536062">
                              <w:marLeft w:val="0"/>
                              <w:marRight w:val="0"/>
                              <w:marTop w:val="0"/>
                              <w:marBottom w:val="0"/>
                              <w:divBdr>
                                <w:top w:val="none" w:sz="0" w:space="0" w:color="auto"/>
                                <w:left w:val="none" w:sz="0" w:space="0" w:color="auto"/>
                                <w:bottom w:val="none" w:sz="0" w:space="0" w:color="auto"/>
                                <w:right w:val="none" w:sz="0" w:space="0" w:color="auto"/>
                              </w:divBdr>
                            </w:div>
                            <w:div w:id="129517487">
                              <w:marLeft w:val="0"/>
                              <w:marRight w:val="0"/>
                              <w:marTop w:val="0"/>
                              <w:marBottom w:val="0"/>
                              <w:divBdr>
                                <w:top w:val="none" w:sz="0" w:space="0" w:color="auto"/>
                                <w:left w:val="none" w:sz="0" w:space="0" w:color="auto"/>
                                <w:bottom w:val="none" w:sz="0" w:space="0" w:color="auto"/>
                                <w:right w:val="none" w:sz="0" w:space="0" w:color="auto"/>
                              </w:divBdr>
                            </w:div>
                            <w:div w:id="334384863">
                              <w:marLeft w:val="0"/>
                              <w:marRight w:val="0"/>
                              <w:marTop w:val="0"/>
                              <w:marBottom w:val="0"/>
                              <w:divBdr>
                                <w:top w:val="none" w:sz="0" w:space="0" w:color="auto"/>
                                <w:left w:val="none" w:sz="0" w:space="0" w:color="auto"/>
                                <w:bottom w:val="none" w:sz="0" w:space="0" w:color="auto"/>
                                <w:right w:val="none" w:sz="0" w:space="0" w:color="auto"/>
                              </w:divBdr>
                            </w:div>
                            <w:div w:id="1671255113">
                              <w:marLeft w:val="0"/>
                              <w:marRight w:val="0"/>
                              <w:marTop w:val="0"/>
                              <w:marBottom w:val="0"/>
                              <w:divBdr>
                                <w:top w:val="none" w:sz="0" w:space="0" w:color="auto"/>
                                <w:left w:val="none" w:sz="0" w:space="0" w:color="auto"/>
                                <w:bottom w:val="none" w:sz="0" w:space="0" w:color="auto"/>
                                <w:right w:val="none" w:sz="0" w:space="0" w:color="auto"/>
                              </w:divBdr>
                            </w:div>
                          </w:divsChild>
                        </w:div>
                        <w:div w:id="947081131">
                          <w:marLeft w:val="0"/>
                          <w:marRight w:val="373"/>
                          <w:marTop w:val="0"/>
                          <w:marBottom w:val="0"/>
                          <w:divBdr>
                            <w:top w:val="none" w:sz="0" w:space="0" w:color="auto"/>
                            <w:left w:val="none" w:sz="0" w:space="0" w:color="auto"/>
                            <w:bottom w:val="none" w:sz="0" w:space="0" w:color="auto"/>
                            <w:right w:val="none" w:sz="0" w:space="0" w:color="auto"/>
                          </w:divBdr>
                          <w:divsChild>
                            <w:div w:id="881021748">
                              <w:marLeft w:val="0"/>
                              <w:marRight w:val="0"/>
                              <w:marTop w:val="0"/>
                              <w:marBottom w:val="0"/>
                              <w:divBdr>
                                <w:top w:val="none" w:sz="0" w:space="0" w:color="auto"/>
                                <w:left w:val="none" w:sz="0" w:space="0" w:color="auto"/>
                                <w:bottom w:val="none" w:sz="0" w:space="0" w:color="auto"/>
                                <w:right w:val="none" w:sz="0" w:space="0" w:color="auto"/>
                              </w:divBdr>
                            </w:div>
                            <w:div w:id="231740503">
                              <w:marLeft w:val="0"/>
                              <w:marRight w:val="0"/>
                              <w:marTop w:val="0"/>
                              <w:marBottom w:val="0"/>
                              <w:divBdr>
                                <w:top w:val="none" w:sz="0" w:space="0" w:color="auto"/>
                                <w:left w:val="none" w:sz="0" w:space="0" w:color="auto"/>
                                <w:bottom w:val="none" w:sz="0" w:space="0" w:color="auto"/>
                                <w:right w:val="none" w:sz="0" w:space="0" w:color="auto"/>
                              </w:divBdr>
                            </w:div>
                            <w:div w:id="1535997022">
                              <w:marLeft w:val="0"/>
                              <w:marRight w:val="0"/>
                              <w:marTop w:val="0"/>
                              <w:marBottom w:val="0"/>
                              <w:divBdr>
                                <w:top w:val="none" w:sz="0" w:space="0" w:color="auto"/>
                                <w:left w:val="none" w:sz="0" w:space="0" w:color="auto"/>
                                <w:bottom w:val="none" w:sz="0" w:space="0" w:color="auto"/>
                                <w:right w:val="none" w:sz="0" w:space="0" w:color="auto"/>
                              </w:divBdr>
                            </w:div>
                            <w:div w:id="1495871573">
                              <w:marLeft w:val="0"/>
                              <w:marRight w:val="0"/>
                              <w:marTop w:val="0"/>
                              <w:marBottom w:val="0"/>
                              <w:divBdr>
                                <w:top w:val="none" w:sz="0" w:space="0" w:color="auto"/>
                                <w:left w:val="none" w:sz="0" w:space="0" w:color="auto"/>
                                <w:bottom w:val="none" w:sz="0" w:space="0" w:color="auto"/>
                                <w:right w:val="none" w:sz="0" w:space="0" w:color="auto"/>
                              </w:divBdr>
                            </w:div>
                          </w:divsChild>
                        </w:div>
                        <w:div w:id="2016494357">
                          <w:marLeft w:val="0"/>
                          <w:marRight w:val="373"/>
                          <w:marTop w:val="0"/>
                          <w:marBottom w:val="0"/>
                          <w:divBdr>
                            <w:top w:val="none" w:sz="0" w:space="0" w:color="auto"/>
                            <w:left w:val="none" w:sz="0" w:space="0" w:color="auto"/>
                            <w:bottom w:val="none" w:sz="0" w:space="0" w:color="auto"/>
                            <w:right w:val="none" w:sz="0" w:space="0" w:color="auto"/>
                          </w:divBdr>
                          <w:divsChild>
                            <w:div w:id="2092701453">
                              <w:marLeft w:val="0"/>
                              <w:marRight w:val="0"/>
                              <w:marTop w:val="0"/>
                              <w:marBottom w:val="0"/>
                              <w:divBdr>
                                <w:top w:val="none" w:sz="0" w:space="0" w:color="auto"/>
                                <w:left w:val="none" w:sz="0" w:space="0" w:color="auto"/>
                                <w:bottom w:val="none" w:sz="0" w:space="0" w:color="auto"/>
                                <w:right w:val="none" w:sz="0" w:space="0" w:color="auto"/>
                              </w:divBdr>
                            </w:div>
                            <w:div w:id="1713505721">
                              <w:marLeft w:val="0"/>
                              <w:marRight w:val="0"/>
                              <w:marTop w:val="0"/>
                              <w:marBottom w:val="0"/>
                              <w:divBdr>
                                <w:top w:val="none" w:sz="0" w:space="0" w:color="auto"/>
                                <w:left w:val="none" w:sz="0" w:space="0" w:color="auto"/>
                                <w:bottom w:val="none" w:sz="0" w:space="0" w:color="auto"/>
                                <w:right w:val="none" w:sz="0" w:space="0" w:color="auto"/>
                              </w:divBdr>
                            </w:div>
                            <w:div w:id="504051343">
                              <w:marLeft w:val="0"/>
                              <w:marRight w:val="0"/>
                              <w:marTop w:val="0"/>
                              <w:marBottom w:val="0"/>
                              <w:divBdr>
                                <w:top w:val="none" w:sz="0" w:space="0" w:color="auto"/>
                                <w:left w:val="none" w:sz="0" w:space="0" w:color="auto"/>
                                <w:bottom w:val="none" w:sz="0" w:space="0" w:color="auto"/>
                                <w:right w:val="none" w:sz="0" w:space="0" w:color="auto"/>
                              </w:divBdr>
                            </w:div>
                            <w:div w:id="704713659">
                              <w:marLeft w:val="0"/>
                              <w:marRight w:val="0"/>
                              <w:marTop w:val="0"/>
                              <w:marBottom w:val="0"/>
                              <w:divBdr>
                                <w:top w:val="none" w:sz="0" w:space="0" w:color="auto"/>
                                <w:left w:val="none" w:sz="0" w:space="0" w:color="auto"/>
                                <w:bottom w:val="none" w:sz="0" w:space="0" w:color="auto"/>
                                <w:right w:val="none" w:sz="0" w:space="0" w:color="auto"/>
                              </w:divBdr>
                            </w:div>
                          </w:divsChild>
                        </w:div>
                        <w:div w:id="807286302">
                          <w:marLeft w:val="0"/>
                          <w:marRight w:val="373"/>
                          <w:marTop w:val="0"/>
                          <w:marBottom w:val="0"/>
                          <w:divBdr>
                            <w:top w:val="none" w:sz="0" w:space="0" w:color="auto"/>
                            <w:left w:val="none" w:sz="0" w:space="0" w:color="auto"/>
                            <w:bottom w:val="none" w:sz="0" w:space="0" w:color="auto"/>
                            <w:right w:val="none" w:sz="0" w:space="0" w:color="auto"/>
                          </w:divBdr>
                          <w:divsChild>
                            <w:div w:id="417941124">
                              <w:marLeft w:val="0"/>
                              <w:marRight w:val="0"/>
                              <w:marTop w:val="0"/>
                              <w:marBottom w:val="0"/>
                              <w:divBdr>
                                <w:top w:val="none" w:sz="0" w:space="0" w:color="auto"/>
                                <w:left w:val="none" w:sz="0" w:space="0" w:color="auto"/>
                                <w:bottom w:val="none" w:sz="0" w:space="0" w:color="auto"/>
                                <w:right w:val="none" w:sz="0" w:space="0" w:color="auto"/>
                              </w:divBdr>
                            </w:div>
                            <w:div w:id="1376662419">
                              <w:marLeft w:val="0"/>
                              <w:marRight w:val="0"/>
                              <w:marTop w:val="0"/>
                              <w:marBottom w:val="0"/>
                              <w:divBdr>
                                <w:top w:val="none" w:sz="0" w:space="0" w:color="auto"/>
                                <w:left w:val="none" w:sz="0" w:space="0" w:color="auto"/>
                                <w:bottom w:val="none" w:sz="0" w:space="0" w:color="auto"/>
                                <w:right w:val="none" w:sz="0" w:space="0" w:color="auto"/>
                              </w:divBdr>
                            </w:div>
                            <w:div w:id="802231921">
                              <w:marLeft w:val="0"/>
                              <w:marRight w:val="0"/>
                              <w:marTop w:val="0"/>
                              <w:marBottom w:val="0"/>
                              <w:divBdr>
                                <w:top w:val="none" w:sz="0" w:space="0" w:color="auto"/>
                                <w:left w:val="none" w:sz="0" w:space="0" w:color="auto"/>
                                <w:bottom w:val="none" w:sz="0" w:space="0" w:color="auto"/>
                                <w:right w:val="none" w:sz="0" w:space="0" w:color="auto"/>
                              </w:divBdr>
                            </w:div>
                            <w:div w:id="107504447">
                              <w:marLeft w:val="0"/>
                              <w:marRight w:val="0"/>
                              <w:marTop w:val="0"/>
                              <w:marBottom w:val="0"/>
                              <w:divBdr>
                                <w:top w:val="none" w:sz="0" w:space="0" w:color="auto"/>
                                <w:left w:val="none" w:sz="0" w:space="0" w:color="auto"/>
                                <w:bottom w:val="none" w:sz="0" w:space="0" w:color="auto"/>
                                <w:right w:val="none" w:sz="0" w:space="0" w:color="auto"/>
                              </w:divBdr>
                            </w:div>
                            <w:div w:id="207760863">
                              <w:marLeft w:val="0"/>
                              <w:marRight w:val="0"/>
                              <w:marTop w:val="0"/>
                              <w:marBottom w:val="0"/>
                              <w:divBdr>
                                <w:top w:val="none" w:sz="0" w:space="0" w:color="auto"/>
                                <w:left w:val="none" w:sz="0" w:space="0" w:color="auto"/>
                                <w:bottom w:val="none" w:sz="0" w:space="0" w:color="auto"/>
                                <w:right w:val="none" w:sz="0" w:space="0" w:color="auto"/>
                              </w:divBdr>
                            </w:div>
                            <w:div w:id="1808087599">
                              <w:marLeft w:val="0"/>
                              <w:marRight w:val="0"/>
                              <w:marTop w:val="0"/>
                              <w:marBottom w:val="0"/>
                              <w:divBdr>
                                <w:top w:val="none" w:sz="0" w:space="0" w:color="auto"/>
                                <w:left w:val="none" w:sz="0" w:space="0" w:color="auto"/>
                                <w:bottom w:val="none" w:sz="0" w:space="0" w:color="auto"/>
                                <w:right w:val="none" w:sz="0" w:space="0" w:color="auto"/>
                              </w:divBdr>
                            </w:div>
                            <w:div w:id="6618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332">
                      <w:marLeft w:val="0"/>
                      <w:marRight w:val="0"/>
                      <w:marTop w:val="373"/>
                      <w:marBottom w:val="0"/>
                      <w:divBdr>
                        <w:top w:val="none" w:sz="0" w:space="0" w:color="auto"/>
                        <w:left w:val="none" w:sz="0" w:space="0" w:color="auto"/>
                        <w:bottom w:val="none" w:sz="0" w:space="0" w:color="auto"/>
                        <w:right w:val="none" w:sz="0" w:space="0" w:color="auto"/>
                      </w:divBdr>
                    </w:div>
                  </w:divsChild>
                </w:div>
              </w:divsChild>
            </w:div>
          </w:divsChild>
        </w:div>
      </w:divsChild>
    </w:div>
    <w:div w:id="893542722">
      <w:bodyDiv w:val="1"/>
      <w:marLeft w:val="0"/>
      <w:marRight w:val="0"/>
      <w:marTop w:val="0"/>
      <w:marBottom w:val="0"/>
      <w:divBdr>
        <w:top w:val="none" w:sz="0" w:space="0" w:color="auto"/>
        <w:left w:val="none" w:sz="0" w:space="0" w:color="auto"/>
        <w:bottom w:val="none" w:sz="0" w:space="0" w:color="auto"/>
        <w:right w:val="none" w:sz="0" w:space="0" w:color="auto"/>
      </w:divBdr>
      <w:divsChild>
        <w:div w:id="25525642">
          <w:marLeft w:val="0"/>
          <w:marRight w:val="0"/>
          <w:marTop w:val="0"/>
          <w:marBottom w:val="0"/>
          <w:divBdr>
            <w:top w:val="none" w:sz="0" w:space="0" w:color="auto"/>
            <w:left w:val="none" w:sz="0" w:space="0" w:color="auto"/>
            <w:bottom w:val="none" w:sz="0" w:space="0" w:color="auto"/>
            <w:right w:val="none" w:sz="0" w:space="0" w:color="auto"/>
          </w:divBdr>
          <w:divsChild>
            <w:div w:id="1552644383">
              <w:marLeft w:val="0"/>
              <w:marRight w:val="0"/>
              <w:marTop w:val="0"/>
              <w:marBottom w:val="0"/>
              <w:divBdr>
                <w:top w:val="none" w:sz="0" w:space="0" w:color="auto"/>
                <w:left w:val="none" w:sz="0" w:space="0" w:color="auto"/>
                <w:bottom w:val="none" w:sz="0" w:space="0" w:color="auto"/>
                <w:right w:val="none" w:sz="0" w:space="0" w:color="auto"/>
              </w:divBdr>
            </w:div>
            <w:div w:id="1116563066">
              <w:marLeft w:val="0"/>
              <w:marRight w:val="0"/>
              <w:marTop w:val="0"/>
              <w:marBottom w:val="0"/>
              <w:divBdr>
                <w:top w:val="none" w:sz="0" w:space="0" w:color="auto"/>
                <w:left w:val="none" w:sz="0" w:space="0" w:color="auto"/>
                <w:bottom w:val="none" w:sz="0" w:space="0" w:color="auto"/>
                <w:right w:val="none" w:sz="0" w:space="0" w:color="auto"/>
              </w:divBdr>
            </w:div>
          </w:divsChild>
        </w:div>
        <w:div w:id="1119035959">
          <w:marLeft w:val="0"/>
          <w:marRight w:val="0"/>
          <w:marTop w:val="0"/>
          <w:marBottom w:val="0"/>
          <w:divBdr>
            <w:top w:val="none" w:sz="0" w:space="0" w:color="auto"/>
            <w:left w:val="none" w:sz="0" w:space="0" w:color="auto"/>
            <w:bottom w:val="none" w:sz="0" w:space="0" w:color="auto"/>
            <w:right w:val="none" w:sz="0" w:space="0" w:color="auto"/>
          </w:divBdr>
        </w:div>
        <w:div w:id="47595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2021-05-01T01:25:00Z</dcterms:created>
  <dcterms:modified xsi:type="dcterms:W3CDTF">2021-05-01T11:43:00Z</dcterms:modified>
</cp:coreProperties>
</file>