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both"/>
        <w:rPr>
          <w:b/>
          <w:sz w:val="46"/>
          <w:szCs w:val="46"/>
        </w:rPr>
      </w:pPr>
      <w:bookmarkStart w:id="0" w:name="_ggpxgo3uv4u2"/>
      <w:bookmarkEnd w:id="0"/>
      <w:r>
        <w:rPr>
          <w:b/>
          <w:sz w:val="46"/>
          <w:szCs w:val="46"/>
        </w:rPr>
        <w:t>SPECIFIKACIJA PROJEKTA</w:t>
      </w:r>
    </w:p>
    <w:p>
      <w:pPr>
        <w:pStyle w:val="Heading2"/>
        <w:keepNext w:val="false"/>
        <w:keepLines w:val="false"/>
        <w:spacing w:lineRule="auto" w:line="240" w:before="360" w:after="80"/>
        <w:jc w:val="both"/>
        <w:rPr>
          <w:b/>
          <w:sz w:val="34"/>
          <w:szCs w:val="34"/>
        </w:rPr>
      </w:pPr>
      <w:bookmarkStart w:id="1" w:name="_mt7fucc57t4d"/>
      <w:bookmarkEnd w:id="1"/>
      <w:r>
        <w:rPr>
          <w:b/>
          <w:sz w:val="34"/>
          <w:szCs w:val="34"/>
        </w:rPr>
        <w:t>Sistem za preporuku objava na društvenim mrežama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2" w:name="_5hn3e19y8b91"/>
      <w:bookmarkEnd w:id="2"/>
      <w:r>
        <w:rPr>
          <w:b/>
          <w:color w:val="000000"/>
          <w:sz w:val="26"/>
          <w:szCs w:val="26"/>
        </w:rPr>
        <w:t>Univerzitet u Novom Sadu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3" w:name="_43m8trnv490"/>
      <w:bookmarkEnd w:id="3"/>
      <w:r>
        <w:rPr>
          <w:b/>
          <w:color w:val="000000"/>
          <w:sz w:val="26"/>
          <w:szCs w:val="26"/>
        </w:rPr>
        <w:t>Fakultet tehničkih nauka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4" w:name="_pv4dvkrveflj"/>
      <w:bookmarkEnd w:id="4"/>
      <w:r>
        <w:rPr>
          <w:b/>
          <w:color w:val="000000"/>
          <w:sz w:val="26"/>
          <w:szCs w:val="26"/>
        </w:rPr>
        <w:t>Predmet: Sistemi bazirani na znanju</w:t>
      </w:r>
    </w:p>
    <w:p>
      <w:pPr>
        <w:pStyle w:val="normal1"/>
        <w:spacing w:lineRule="auto" w:line="240" w:before="240" w:after="24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jc w:val="both"/>
        <w:rPr>
          <w:b/>
          <w:sz w:val="34"/>
          <w:szCs w:val="34"/>
        </w:rPr>
      </w:pPr>
      <w:bookmarkStart w:id="5" w:name="_pdhs6x459z8h"/>
      <w:bookmarkEnd w:id="5"/>
      <w:r>
        <w:rPr>
          <w:b/>
          <w:sz w:val="34"/>
          <w:szCs w:val="34"/>
        </w:rPr>
        <w:t>Podaci o timu</w:t>
      </w:r>
    </w:p>
    <w:p>
      <w:pPr>
        <w:pStyle w:val="normal1"/>
        <w:spacing w:lineRule="auto" w:line="240" w:before="240" w:after="240"/>
        <w:jc w:val="both"/>
        <w:rPr/>
      </w:pPr>
      <w:r>
        <w:rPr>
          <w:b/>
        </w:rPr>
        <w:t>Naziv tima:</w:t>
      </w:r>
      <w:r>
        <w:rPr/>
        <w:t xml:space="preserve"> SocialMediaExpert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Članovi tima: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/>
        <w:t>Ognjen Gligorić SV79/2021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/>
        <w:t>Nemanja Stjepanović SV75/2021</w:t>
      </w:r>
    </w:p>
    <w:p>
      <w:pPr>
        <w:pStyle w:val="normal1"/>
        <w:spacing w:lineRule="auto" w:line="240" w:before="240" w:after="24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jc w:val="both"/>
        <w:rPr>
          <w:b/>
          <w:sz w:val="34"/>
          <w:szCs w:val="34"/>
        </w:rPr>
      </w:pPr>
      <w:bookmarkStart w:id="6" w:name="_oyo1evhrocdy"/>
      <w:bookmarkEnd w:id="6"/>
      <w:r>
        <w:rPr>
          <w:b/>
          <w:sz w:val="34"/>
          <w:szCs w:val="34"/>
        </w:rPr>
        <w:t>1. Opis problema koji se rešava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7" w:name="_nplhmk4g0x8"/>
      <w:bookmarkEnd w:id="7"/>
      <w:r>
        <w:rPr>
          <w:b/>
          <w:color w:val="000000"/>
          <w:sz w:val="26"/>
          <w:szCs w:val="26"/>
        </w:rPr>
        <w:t>1.1 Motivacija</w:t>
      </w:r>
    </w:p>
    <w:p>
      <w:pPr>
        <w:pStyle w:val="normal1"/>
        <w:spacing w:lineRule="auto" w:line="240" w:before="240" w:after="240"/>
        <w:jc w:val="both"/>
        <w:rPr/>
      </w:pPr>
      <w:r>
        <w:rPr/>
        <w:t>U savremenom digitalnom marketingu, kreiranje relevantnog i angažujućeg sadržaja za korisnike društvenih mreža predstavlja značajan izazov. Influenseri, mala preduzeća i marketinški timovi svakodnevno se suočavaju sa potrebom da kreiraju sadržaj koji će maksimalno angažovati njihovu publiku. Ručno biranje objava zahteva vreme, iskustvo i duboko razumevanje ponašanja ciljne grupe, što često nije dostupno svim korisnicima.</w:t>
      </w:r>
    </w:p>
    <w:p>
      <w:pPr>
        <w:pStyle w:val="normal1"/>
        <w:spacing w:lineRule="auto" w:line="240" w:before="240" w:after="240"/>
        <w:jc w:val="both"/>
        <w:rPr/>
      </w:pPr>
      <w:r>
        <w:rPr/>
        <w:t>Postojeći pristupi često se oslanjaju na intuiciju ili jednostavne analitičke alate koji ne uzimaju u obzir kompleksnu interakciju između različitih faktora kao što su korisničke preferencije, istorija angažmana, aktuelni trendovi i optimalno vreme objavljivanja. Automatizovani ekspertski sistem može značajno poboljšati efikasnost i efektivnost strategije sadržaja na društvenim mrežama.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8" w:name="_d42706dumtxu"/>
      <w:bookmarkEnd w:id="8"/>
      <w:r>
        <w:rPr>
          <w:b/>
          <w:color w:val="000000"/>
          <w:sz w:val="26"/>
          <w:szCs w:val="26"/>
        </w:rPr>
        <w:t>1.2 Pregled problema</w:t>
      </w:r>
    </w:p>
    <w:p>
      <w:pPr>
        <w:pStyle w:val="normal1"/>
        <w:spacing w:lineRule="auto" w:line="240" w:before="240" w:after="240"/>
        <w:jc w:val="both"/>
        <w:rPr/>
      </w:pPr>
      <w:r>
        <w:rPr>
          <w:b/>
        </w:rPr>
        <w:t>Specifičan problem:</w:t>
      </w:r>
      <w:r>
        <w:rPr/>
        <w:t xml:space="preserve"> Razvoj sistema za preporuku objava na društvenim mrežama koji koristi napredne tehnike rezonovanja bazirane na znanju za generisanje personalizovanih sadržaja, uzimajući u obzir korisničke preference, istoriju angažmana i aktuelne trendove.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Pregled literature i postojećih rešenja:</w:t>
      </w:r>
    </w:p>
    <w:p>
      <w:pPr>
        <w:pStyle w:val="normal1"/>
        <w:spacing w:lineRule="auto" w:line="240" w:before="240" w:after="240"/>
        <w:jc w:val="both"/>
        <w:rPr/>
      </w:pPr>
      <w:r>
        <w:rPr/>
        <w:t>Postojeća rešenja u domenu preporuke sadržaja na društvenim mrežama mogu se podeliti u nekoliko kategorija: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/>
      </w:pPr>
      <w:r>
        <w:rPr>
          <w:b/>
        </w:rPr>
        <w:t>Algoritmi feed-a platformi</w:t>
      </w:r>
      <w:r>
        <w:rPr/>
        <w:t xml:space="preserve"> (Facebook, Instagram, Twitter) - predstavljaju napredne sisteme koji koriste mašinsko učenje i collaborative filtering za milione korisnika. Ovi sistemi su izuzetno efikasni za opštu publiku, ali su dizajnirani za maksimizaciju vremena provedenog na platformi, a ne za optimizaciju strategije kreatora sadržaja.</w:t>
        <w:br/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Analitički alati</w:t>
      </w:r>
      <w:r>
        <w:rPr/>
        <w:t xml:space="preserve"> (Hootsuite Analytics, Buffer Analyze) - pružaju detaljnu analitiku performansi objava sa impresivnim dashboard-ima i metrics. Ovi alati odlično prikazuju šta se desilo u prošlosti, ali fokus im nije na predviđanju budućeg sadržaja.</w:t>
        <w:br/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Content planning alati</w:t>
      </w:r>
      <w:r>
        <w:rPr/>
        <w:t xml:space="preserve"> (Later, Sprout Social) - omogućavaju profesionalno planiranje i scheduling objava kroz intuitivne interfejse. Njihova snaga je u organizaciji i automatizaciji objavljivanja.</w:t>
        <w:br/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Pozicioniranje našeg rešenja:</w:t>
      </w:r>
    </w:p>
    <w:p>
      <w:pPr>
        <w:pStyle w:val="normal1"/>
        <w:spacing w:lineRule="auto" w:line="240" w:before="240" w:after="240"/>
        <w:jc w:val="both"/>
        <w:rPr/>
      </w:pPr>
      <w:r>
        <w:rPr/>
        <w:t xml:space="preserve">Postojeći sistemi pokrivaju različite aspekte upravljanja društvenim mrežama sa visokim nivoom ekspertskog znanja. Naš pristup se fokusira na </w:t>
      </w:r>
      <w:r>
        <w:rPr>
          <w:b/>
        </w:rPr>
        <w:t>specifičnu kategoriju</w:t>
      </w:r>
      <w:r>
        <w:rPr/>
        <w:t>- kombinaciju eksplicitnih pravila sa personalizovanim preporukama za male kreatore sadržaja i početne influensere.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Jedinstvene karakteristike našeg rešenja:</w:t>
      </w:r>
    </w:p>
    <w:p>
      <w:pPr>
        <w:pStyle w:val="normal1"/>
        <w:numPr>
          <w:ilvl w:val="0"/>
          <w:numId w:val="22"/>
        </w:numPr>
        <w:spacing w:lineRule="auto" w:line="240" w:before="240" w:afterAutospacing="0" w:after="0"/>
        <w:ind w:hanging="360" w:left="720"/>
        <w:rPr/>
      </w:pPr>
      <w:r>
        <w:rPr>
          <w:b/>
        </w:rPr>
        <w:t>Transparentnost logike preporuka</w:t>
      </w:r>
      <w:r>
        <w:rPr/>
        <w:t xml:space="preserve"> - za razliku od "crnih kutija" algoritama, korisnik može da razume zašto je sadržaj preporučen</w:t>
      </w:r>
    </w:p>
    <w:p>
      <w:pPr>
        <w:pStyle w:val="normal1"/>
        <w:numPr>
          <w:ilvl w:val="0"/>
          <w:numId w:val="2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Prilagodljivost malim kreatorima</w:t>
      </w:r>
      <w:r>
        <w:rPr/>
        <w:t xml:space="preserve"> - fokus na korisnike koji nemaju pristup naprednim analitičkim alatima ili velikim budžetima. Preporuka na osnovu geografske pozicije i preporuka korisnicima u lokalnom okruzenju. Spajanje ljudi koji su fizicki blizi jedni drugima radi razbijanja izolacije ljudi u lokalnim sredinama.</w:t>
      </w:r>
    </w:p>
    <w:p>
      <w:pPr>
        <w:pStyle w:val="normal1"/>
        <w:numPr>
          <w:ilvl w:val="0"/>
          <w:numId w:val="2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Rule-based personalizacija</w:t>
      </w:r>
      <w:r>
        <w:rPr/>
        <w:t xml:space="preserve"> - mogućnost ručnog podešavanja pravila prema specifičnim potrebama niše</w:t>
      </w:r>
    </w:p>
    <w:p>
      <w:pPr>
        <w:pStyle w:val="normal1"/>
        <w:numPr>
          <w:ilvl w:val="0"/>
          <w:numId w:val="2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Kombinacija ekspertskog znanja sa podacima</w:t>
      </w:r>
      <w:r>
        <w:rPr/>
        <w:t xml:space="preserve"> - integracija najboljih praksi sa individual podacima korisnika</w:t>
      </w:r>
    </w:p>
    <w:p>
      <w:pPr>
        <w:pStyle w:val="Heading3"/>
        <w:keepNext w:val="false"/>
        <w:keepLines w:val="false"/>
        <w:spacing w:lineRule="auto" w:line="240" w:before="280" w:after="80"/>
        <w:jc w:val="both"/>
        <w:rPr>
          <w:b/>
          <w:color w:val="000000"/>
          <w:sz w:val="26"/>
          <w:szCs w:val="26"/>
        </w:rPr>
      </w:pPr>
      <w:bookmarkStart w:id="9" w:name="_tjatzy3ccm30"/>
      <w:bookmarkEnd w:id="9"/>
      <w:r>
        <w:rPr>
          <w:b/>
          <w:color w:val="000000"/>
          <w:sz w:val="26"/>
          <w:szCs w:val="26"/>
        </w:rPr>
        <w:t>1.3 Metodologija rada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2"/>
          <w:szCs w:val="22"/>
        </w:rPr>
      </w:pPr>
      <w:bookmarkStart w:id="10" w:name="_m42ru66olde5"/>
      <w:bookmarkEnd w:id="10"/>
      <w:r>
        <w:rPr>
          <w:b/>
          <w:color w:val="000000"/>
          <w:sz w:val="22"/>
          <w:szCs w:val="22"/>
        </w:rPr>
        <w:t>1.3.1 Tipovi korisnika sistema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Korisnik (kreator sadržaja):</w:t>
      </w:r>
    </w:p>
    <w:p>
      <w:pPr>
        <w:pStyle w:val="normal1"/>
        <w:numPr>
          <w:ilvl w:val="0"/>
          <w:numId w:val="20"/>
        </w:numPr>
        <w:spacing w:lineRule="auto" w:line="240" w:before="240" w:afterAutospacing="0" w:after="0"/>
        <w:ind w:hanging="360" w:left="720"/>
        <w:rPr/>
      </w:pPr>
      <w:r>
        <w:rPr/>
        <w:t>Interesovanja i demografski podaci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Autospacing="0" w:after="0"/>
        <w:ind w:hanging="360" w:left="720"/>
        <w:rPr/>
      </w:pPr>
      <w:r>
        <w:rPr/>
        <w:t>Istorija objava sa metrikama angažmana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Autospacing="0" w:after="0"/>
        <w:ind w:hanging="360" w:left="720"/>
        <w:rPr/>
      </w:pPr>
      <w:r>
        <w:rPr/>
        <w:t>Preferirani tip sadržaja (slika, video, tekst, stories)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="240"/>
        <w:ind w:hanging="360" w:left="720"/>
        <w:rPr/>
      </w:pPr>
      <w:r>
        <w:rPr/>
        <w:t>Ciljne demografske grupe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Administrator sistema:</w:t>
      </w:r>
    </w:p>
    <w:p>
      <w:pPr>
        <w:pStyle w:val="normal1"/>
        <w:numPr>
          <w:ilvl w:val="0"/>
          <w:numId w:val="18"/>
        </w:numPr>
        <w:spacing w:lineRule="auto" w:line="240" w:before="240" w:afterAutospacing="0" w:after="0"/>
        <w:ind w:hanging="360" w:left="720"/>
        <w:rPr/>
      </w:pPr>
      <w:r>
        <w:rPr/>
        <w:t>CRUD operacije nad korisnicima i objavama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Autospacing="0" w:after="0"/>
        <w:ind w:hanging="360" w:left="720"/>
        <w:rPr/>
      </w:pPr>
      <w:r>
        <w:rPr/>
        <w:t>Upravljanje bazom znanja i pravilima za preporuke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Autospacing="0" w:after="0"/>
        <w:ind w:hanging="360" w:left="720"/>
        <w:rPr/>
      </w:pPr>
      <w:r>
        <w:rPr/>
        <w:t>Praćenje statistike i trendova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="240"/>
        <w:ind w:hanging="360" w:left="720"/>
        <w:rPr/>
      </w:pPr>
      <w:r>
        <w:rPr/>
        <w:t>Definisanje novih template-a za preporuke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2"/>
          <w:szCs w:val="22"/>
        </w:rPr>
      </w:pPr>
      <w:bookmarkStart w:id="11" w:name="_acvyxa8kvtqg"/>
      <w:bookmarkEnd w:id="11"/>
      <w:r>
        <w:rPr>
          <w:b/>
          <w:color w:val="000000"/>
          <w:sz w:val="22"/>
          <w:szCs w:val="22"/>
        </w:rPr>
        <w:t>1.3.2 Očekivani ulazi u sistem (Input)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Korisnički profil:</w:t>
      </w:r>
    </w:p>
    <w:p>
      <w:pPr>
        <w:pStyle w:val="normal1"/>
        <w:numPr>
          <w:ilvl w:val="0"/>
          <w:numId w:val="17"/>
        </w:numPr>
        <w:spacing w:lineRule="auto" w:line="240" w:before="240" w:afterAutospacing="0" w:after="0"/>
        <w:ind w:hanging="360" w:left="720"/>
        <w:rPr/>
      </w:pPr>
      <w:r>
        <w:rPr/>
        <w:t>Demografski podaci korisnika (uzrast, lokacija, pol)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Autospacing="0" w:after="0"/>
        <w:ind w:hanging="360" w:left="720"/>
        <w:rPr/>
      </w:pPr>
      <w:r>
        <w:rPr/>
        <w:t>Lista interesovanja i hobija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Autospacing="0" w:after="0"/>
        <w:ind w:hanging="360" w:left="720"/>
        <w:rPr/>
      </w:pPr>
      <w:r>
        <w:rPr/>
        <w:t>Tip kreatora (influenser, brend, lični profil)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="240"/>
        <w:ind w:hanging="360" w:left="720"/>
        <w:rPr/>
      </w:pPr>
      <w:r>
        <w:rPr/>
        <w:t>Veličina i karakteristike publike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Istorija objava: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Prethodne objave sa kompletnim metrikama (lajkovi, komentari, deljenja, reach)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Tip sadržaja za svaku objavu (slika, video, tekst, carousel)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Vreme objavljivanja i trajanje objave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Korišćeni hashtagovi, tagovi i lokacije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Kontekstualni faktori: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Aktuelni trendovi u relevant nišama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Popularne hashtagove i ključne reči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Sezonski faktori i posebni događaji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Vreme dana i dan u nedelji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Zahtevi za preporuke: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Željeni broj preporuka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Vremenski period za koji se traže preporuke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Specifični tip sadržaja (ako je definisan)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Prioritetni ciljevi (reach, engagement, konverzije)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2"/>
          <w:szCs w:val="22"/>
        </w:rPr>
      </w:pPr>
      <w:bookmarkStart w:id="12" w:name="_yaoz30f6r2pg"/>
      <w:bookmarkEnd w:id="12"/>
      <w:r>
        <w:rPr>
          <w:b/>
          <w:color w:val="000000"/>
          <w:sz w:val="22"/>
          <w:szCs w:val="22"/>
        </w:rPr>
        <w:t>1.3.3 Očekivani izlazi iz sistema (Output)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Lista preporučenih objava:</w:t>
      </w:r>
    </w:p>
    <w:p>
      <w:pPr>
        <w:pStyle w:val="normal1"/>
        <w:numPr>
          <w:ilvl w:val="0"/>
          <w:numId w:val="21"/>
        </w:numPr>
        <w:spacing w:lineRule="auto" w:line="240" w:before="240" w:afterAutospacing="0" w:after="0"/>
        <w:ind w:hanging="360" w:left="720"/>
        <w:rPr/>
      </w:pPr>
      <w:r>
        <w:rPr/>
        <w:t>Rangirana lista objava sa prioritetnim skorovima</w:t>
      </w:r>
    </w:p>
    <w:p>
      <w:pPr>
        <w:pStyle w:val="normal1"/>
        <w:numPr>
          <w:ilvl w:val="0"/>
          <w:numId w:val="21"/>
        </w:numPr>
        <w:spacing w:lineRule="auto" w:line="240" w:beforeAutospacing="0" w:before="0" w:afterAutospacing="0" w:after="0"/>
        <w:ind w:hanging="360" w:left="720"/>
        <w:rPr/>
      </w:pPr>
      <w:r>
        <w:rPr/>
        <w:t>Tip sadržaja za svaku preporuku</w:t>
      </w:r>
    </w:p>
    <w:p>
      <w:pPr>
        <w:pStyle w:val="normal1"/>
        <w:numPr>
          <w:ilvl w:val="0"/>
          <w:numId w:val="21"/>
        </w:numPr>
        <w:spacing w:lineRule="auto" w:line="240" w:beforeAutospacing="0" w:before="0" w:after="240"/>
        <w:ind w:hanging="360" w:left="720"/>
        <w:rPr/>
      </w:pPr>
      <w:r>
        <w:rPr/>
        <w:t>Predloženi sadržaj ili teme za objave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Optimizacija vremena: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rPr/>
      </w:pPr>
      <w:r>
        <w:rPr/>
        <w:t>Predlog optimalnog vremena objavljivanja za svaku preporuku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>Frekvencija objavljivanja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hanging="360" w:left="720"/>
        <w:rPr/>
      </w:pPr>
      <w:r>
        <w:rPr/>
        <w:t>Najbolji dani u nedelji za određeni tip sadržaja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Strategijske preporuke: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/>
      </w:pPr>
      <w:r>
        <w:rPr/>
        <w:t>Predloženi hashtagovi za maksimalan reach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Ciljne demografske grupe za svaku objavu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/>
      </w:pPr>
      <w:r>
        <w:rPr/>
        <w:t>Predlog za cross-platform promotion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Analitičke prognoze: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Predviđeni engagement za svaku preporuku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Verovatnoća viralizacije sadržaja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ROI procene za plaćeni sadržaj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Detaljni izveštaji:</w:t>
      </w:r>
    </w:p>
    <w:p>
      <w:pPr>
        <w:pStyle w:val="normal1"/>
        <w:numPr>
          <w:ilvl w:val="0"/>
          <w:numId w:val="24"/>
        </w:numPr>
        <w:spacing w:lineRule="auto" w:line="240" w:before="240" w:afterAutospacing="0" w:after="0"/>
        <w:ind w:hanging="360" w:left="720"/>
        <w:rPr/>
      </w:pPr>
      <w:r>
        <w:rPr/>
        <w:t>Objašnjenje logike iza svake preporuke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Faktori koji su uticali na rangiranje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="240"/>
        <w:ind w:hanging="360" w:left="720"/>
        <w:rPr/>
      </w:pPr>
      <w:r>
        <w:rPr/>
        <w:t>Preporuke za poboljšanje angažmana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2"/>
          <w:szCs w:val="22"/>
        </w:rPr>
      </w:pPr>
      <w:bookmarkStart w:id="13" w:name="_kr6pnjuyp7zd"/>
      <w:bookmarkEnd w:id="13"/>
      <w:r>
        <w:rPr>
          <w:b/>
          <w:color w:val="000000"/>
          <w:sz w:val="22"/>
          <w:szCs w:val="22"/>
        </w:rPr>
        <w:t>1.3.4 Baza znanja projekta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Osnovna baza znanja: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/>
      </w:pPr>
      <w:r>
        <w:rPr/>
        <w:t>Profili korisnika sa demografskim podacima i preferencijama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Istorija objava sa kompletnim metrikama performansi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Baza trendova i aktuelnih tema po kategorijama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left="720"/>
        <w:rPr/>
      </w:pPr>
      <w:r>
        <w:rPr/>
        <w:t>Pravila za optimalno vreme objavljivanja po platformama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Pravila rezonovanja:</w:t>
      </w:r>
    </w:p>
    <w:p>
      <w:pPr>
        <w:pStyle w:val="normal1"/>
        <w:numPr>
          <w:ilvl w:val="0"/>
          <w:numId w:val="23"/>
        </w:numPr>
        <w:spacing w:lineRule="auto" w:line="240" w:before="240" w:afterAutospacing="0" w:after="0"/>
        <w:ind w:hanging="360" w:left="720"/>
        <w:rPr/>
      </w:pPr>
      <w:r>
        <w:rPr/>
        <w:t>Pravila za mapiranje interesovanja korisnika na tipove sadržaja</w:t>
      </w:r>
    </w:p>
    <w:p>
      <w:pPr>
        <w:pStyle w:val="normal1"/>
        <w:numPr>
          <w:ilvl w:val="0"/>
          <w:numId w:val="23"/>
        </w:numPr>
        <w:spacing w:lineRule="auto" w:line="240" w:beforeAutospacing="0" w:before="0" w:afterAutospacing="0" w:after="0"/>
        <w:ind w:hanging="360" w:left="720"/>
        <w:rPr/>
      </w:pPr>
      <w:r>
        <w:rPr/>
        <w:t>Pravila za računanje engagement skorova na osnovu istorijskih podataka</w:t>
      </w:r>
    </w:p>
    <w:p>
      <w:pPr>
        <w:pStyle w:val="normal1"/>
        <w:numPr>
          <w:ilvl w:val="0"/>
          <w:numId w:val="23"/>
        </w:numPr>
        <w:spacing w:lineRule="auto" w:line="240" w:beforeAutospacing="0" w:before="0" w:afterAutospacing="0" w:after="0"/>
        <w:ind w:hanging="360" w:left="720"/>
        <w:rPr/>
      </w:pPr>
      <w:r>
        <w:rPr/>
        <w:t>Pravila za ponderisanje različitih faktora (sadržaj, vreme, trendovi)</w:t>
      </w:r>
    </w:p>
    <w:p>
      <w:pPr>
        <w:pStyle w:val="normal1"/>
        <w:numPr>
          <w:ilvl w:val="0"/>
          <w:numId w:val="23"/>
        </w:numPr>
        <w:spacing w:lineRule="auto" w:line="240" w:beforeAutospacing="0" w:before="0" w:after="240"/>
        <w:ind w:hanging="360" w:left="720"/>
        <w:rPr/>
      </w:pPr>
      <w:r>
        <w:rPr/>
        <w:t>Pravila za kombinovanje personalnih preferencija sa trendovima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Dinamički podaci:</w:t>
      </w:r>
    </w:p>
    <w:p>
      <w:pPr>
        <w:pStyle w:val="normal1"/>
        <w:numPr>
          <w:ilvl w:val="0"/>
          <w:numId w:val="19"/>
        </w:numPr>
        <w:spacing w:lineRule="auto" w:line="240" w:before="240" w:afterAutospacing="0" w:after="0"/>
        <w:ind w:hanging="360" w:left="720"/>
        <w:rPr/>
      </w:pPr>
      <w:r>
        <w:rPr/>
        <w:t>Real-time podaci o trendovima na društvenim mrežama</w:t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rPr/>
      </w:pPr>
      <w:r>
        <w:rPr/>
        <w:t>Podaci o performansama hashtagova</w:t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rPr/>
      </w:pPr>
      <w:r>
        <w:rPr/>
        <w:t>Sezonski faktori i kalendarske događaje</w:t>
      </w:r>
    </w:p>
    <w:p>
      <w:pPr>
        <w:pStyle w:val="normal1"/>
        <w:numPr>
          <w:ilvl w:val="0"/>
          <w:numId w:val="19"/>
        </w:numPr>
        <w:spacing w:lineRule="auto" w:line="240" w:beforeAutospacing="0" w:before="0" w:after="240"/>
        <w:ind w:hanging="360" w:left="720"/>
        <w:rPr/>
      </w:pPr>
      <w:r>
        <w:rPr/>
        <w:t>Konkurentska analiza i benchmarking podaci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Ekspertska znanja: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/>
      </w:pPr>
      <w:r>
        <w:rPr/>
        <w:t>Najbolje prakse za različite tipove sadržaja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Platform-specifična pravila za optimizaciju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Psihološki faktori koji utiču na angažman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rPr/>
      </w:pPr>
      <w:r>
        <w:rPr/>
        <w:t>A/B testiranje rezultati za različite pristupe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2"/>
          <w:szCs w:val="22"/>
        </w:rPr>
      </w:pPr>
      <w:bookmarkStart w:id="14" w:name="_4t7pm7r3lb5h"/>
      <w:bookmarkEnd w:id="14"/>
      <w:r>
        <w:rPr>
          <w:b/>
          <w:color w:val="000000"/>
          <w:sz w:val="22"/>
          <w:szCs w:val="22"/>
        </w:rPr>
        <w:t>1.3.5 Interakcije na osnovu znanja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Forward chaining rezonovanje (</w:t>
      </w:r>
      <w:r>
        <w:rPr>
          <w:b/>
        </w:rPr>
        <w:t>6</w:t>
      </w:r>
      <w:r>
        <w:rPr>
          <w:b/>
        </w:rPr>
        <w:t xml:space="preserve"> nivoa):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  <w:sz w:val="20"/>
          <w:szCs w:val="20"/>
        </w:rPr>
        <w:t>Nivo 1 – Filtriranje sadržaja po interesovanjima i demografiji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Na osnovu korisničkih interesovanja i demografskih podataka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Kreiranje početne liste relevantnih tema i tipova sadržaja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</w:rPr>
      </w:pPr>
      <w:r>
        <w:rPr>
          <w:b w:val="false"/>
          <w:bCs w:val="false"/>
          <w:sz w:val="20"/>
          <w:szCs w:val="20"/>
        </w:rPr>
        <w:t>Mapiranje na dostupne objave u bazi</w:t>
      </w:r>
    </w:p>
    <w:p>
      <w:pPr>
        <w:pStyle w:val="HorizontalLine"/>
        <w:spacing w:lineRule="auto" w:line="240" w:before="240" w:after="24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  <w:sz w:val="20"/>
          <w:szCs w:val="20"/>
        </w:rPr>
        <w:t>Nivo 2 – Analiza istorijskog angažmana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Analiza performansi prethodnih objava korisnika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Identifikacija paterna uspešnih objava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</w:rPr>
      </w:pPr>
      <w:r>
        <w:rPr>
          <w:b w:val="false"/>
          <w:bCs w:val="false"/>
          <w:sz w:val="20"/>
          <w:szCs w:val="20"/>
        </w:rPr>
        <w:t>Računanje skorova za različite tipove sadržaja</w:t>
      </w:r>
    </w:p>
    <w:p>
      <w:pPr>
        <w:pStyle w:val="HorizontalLine"/>
        <w:spacing w:lineRule="auto" w:line="240" w:before="240" w:after="24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  <w:sz w:val="20"/>
          <w:szCs w:val="20"/>
        </w:rPr>
        <w:t>Nivo 3 – Integrisanje aktuelnih trendova i hashtagova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Dodavanje trendova i viralnih tema u analizu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Ponderisanje popularnosti hashtagova i ključnih reči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</w:rPr>
      </w:pPr>
      <w:r>
        <w:rPr>
          <w:b w:val="false"/>
          <w:bCs w:val="false"/>
          <w:sz w:val="20"/>
          <w:szCs w:val="20"/>
        </w:rPr>
        <w:t>Uzimanje u obzir sezonskih faktora i događaja</w:t>
      </w:r>
    </w:p>
    <w:p>
      <w:pPr>
        <w:pStyle w:val="HorizontalLine"/>
        <w:spacing w:lineRule="auto" w:line="240" w:before="240" w:after="24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  <w:sz w:val="20"/>
          <w:szCs w:val="20"/>
        </w:rPr>
        <w:t>Nivo 4 – Optimizacija vremena i frekvencije objavljivanja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Predlog optimalnog vremena za svaku objavu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Frekvencija objavljivanja (koliko puta nedeljno/dnevno)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</w:rPr>
      </w:pPr>
      <w:r>
        <w:rPr>
          <w:b w:val="false"/>
          <w:bCs w:val="false"/>
          <w:sz w:val="20"/>
          <w:szCs w:val="20"/>
        </w:rPr>
        <w:t>Najbolji dani za određene tipove sadržaja</w:t>
      </w:r>
    </w:p>
    <w:p>
      <w:pPr>
        <w:pStyle w:val="HorizontalLine"/>
        <w:spacing w:lineRule="auto" w:line="240" w:before="240" w:after="24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  <w:sz w:val="20"/>
          <w:szCs w:val="20"/>
        </w:rPr>
        <w:t>Nivo 5 – Personalizovana strategijska podešavanja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Uzimanje u obzir ciljeva korisnika (reach, engagement, konverzije)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Dodavanje pravila koja naglašavaju prioritet ciljeva (npr. maksimizacija deljenja naspram lajkova)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</w:rPr>
      </w:pPr>
      <w:r>
        <w:rPr>
          <w:b w:val="false"/>
          <w:bCs w:val="false"/>
          <w:sz w:val="20"/>
          <w:szCs w:val="20"/>
        </w:rPr>
        <w:t>Usklađivanje sa tipom kreatora (influencer, brend, lični profil)</w:t>
      </w:r>
    </w:p>
    <w:p>
      <w:pPr>
        <w:pStyle w:val="HorizontalLine"/>
        <w:spacing w:lineRule="auto" w:line="240" w:before="240" w:after="24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  <w:sz w:val="20"/>
          <w:szCs w:val="20"/>
        </w:rPr>
        <w:t>Nivo 6 – Finalno rangiranje i evaluacija kvaliteta preporuka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/>
        </w:rPr>
      </w:pPr>
      <w:r>
        <w:rPr>
          <w:b w:val="false"/>
          <w:bCs w:val="false"/>
          <w:sz w:val="20"/>
          <w:szCs w:val="20"/>
        </w:rPr>
        <w:t xml:space="preserve">Kombinovanje svih faktora u </w:t>
      </w:r>
      <w:r>
        <w:rPr>
          <w:rStyle w:val="Strong"/>
          <w:b w:val="false"/>
          <w:bCs w:val="false"/>
          <w:sz w:val="20"/>
          <w:szCs w:val="20"/>
        </w:rPr>
        <w:t>finalni skor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Evaluacija kvaliteta preporuka pomoću prediktivnih modela (npr. očekivani engagement ili reach)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lineRule="auto" w:line="240" w:before="240" w:after="240"/>
        <w:ind w:hanging="283" w:left="709"/>
        <w:jc w:val="both"/>
        <w:rPr>
          <w:b w:val="false"/>
        </w:rPr>
      </w:pPr>
      <w:r>
        <w:rPr>
          <w:b w:val="false"/>
          <w:bCs w:val="false"/>
          <w:sz w:val="20"/>
          <w:szCs w:val="20"/>
        </w:rPr>
        <w:t>Eliminisanje „slabih“ objava i sortiranje po prioritetu</w:t>
      </w:r>
    </w:p>
    <w:p>
      <w:pPr>
        <w:pStyle w:val="normal1"/>
        <w:spacing w:lineRule="auto" w:line="240" w:before="240" w:after="24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Backward chaining: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Kada korisnik zatraži specifičnu preporuku ("najpopularniji video sa sportskim temama")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Sistem radi unazad od cilja ka uslovima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/>
        <w:t>Identifikuje sve objave koje zadovoljavaju kriterijume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Accumulate funkcije: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/>
      </w:pPr>
      <w:r>
        <w:rPr/>
        <w:t>Sabiranje engagement metrika kroz različite periode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Ponderisanje različitih tipova interakcija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/>
      </w:pPr>
      <w:r>
        <w:rPr/>
        <w:t>Kalkulacija ukupnih skorova za rangiranje</w:t>
      </w:r>
    </w:p>
    <w:p>
      <w:pPr>
        <w:pStyle w:val="Heading2"/>
        <w:keepNext w:val="false"/>
        <w:keepLines w:val="false"/>
        <w:spacing w:lineRule="auto" w:line="240" w:before="360" w:after="80"/>
        <w:jc w:val="both"/>
        <w:rPr>
          <w:b/>
          <w:sz w:val="34"/>
          <w:szCs w:val="34"/>
        </w:rPr>
      </w:pPr>
      <w:bookmarkStart w:id="15" w:name="_89c75l3hncr7"/>
      <w:bookmarkEnd w:id="15"/>
      <w:r>
        <w:rPr>
          <w:b/>
          <w:sz w:val="34"/>
          <w:szCs w:val="34"/>
        </w:rPr>
        <w:t>2. Kompleksni događaji (CEP)</w:t>
      </w:r>
    </w:p>
    <w:p>
      <w:pPr>
        <w:pStyle w:val="Heading3"/>
        <w:spacing w:lineRule="auto" w:line="240" w:before="240" w:after="240"/>
        <w:jc w:val="both"/>
        <w:rPr>
          <w:b/>
        </w:rPr>
      </w:pPr>
      <w:r>
        <w:rPr>
          <w:b/>
        </w:rPr>
        <w:t>Primer 1 – Detekcija naglog porasta popularnosti hashtag-a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b/>
        </w:rPr>
        <w:t>Ako se u poslednjih 6h broj objava sa određenim hashtagom poveća 5 puta u odnosu na prosečan broj u poslednjih 7 dana, sistem treba da notifikije korisnike i doda taj hashtag u preporuke.</w:t>
      </w:r>
    </w:p>
    <w:p>
      <w:pPr>
        <w:pStyle w:val="PreformattedText"/>
        <w:bidi w:val="0"/>
        <w:spacing w:lineRule="auto" w:line="240" w:before="69" w:after="69"/>
        <w:ind w:hanging="0" w:left="0" w:right="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rule "Detect Trending Hashtag Spike"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when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$recent : HashtagStats( $tag : tag, $countRecent : count )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from getHashtagStatsBetween(6, HOURS)</w:t>
      </w:r>
    </w:p>
    <w:p>
      <w:pPr>
        <w:pStyle w:val="PreformattedText"/>
        <w:bidi w:val="0"/>
        <w:spacing w:lineRule="auto" w:line="240" w:before="69" w:after="69"/>
        <w:jc w:val="both"/>
        <w:rPr>
          <w:rFonts w:ascii="Arial" w:hAnsi="Arial"/>
          <w:b w:val="false"/>
          <w:bCs w:val="false"/>
          <w:color w:val="2A6099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color w:val="2A6099"/>
          <w:shd w:fill="auto" w:val="clear"/>
        </w:rPr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$baseline : HashtagStats( tag == $tag, $countBaseline : count )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from getHashtagStatsBetween(7, DAYS)</w:t>
      </w:r>
    </w:p>
    <w:p>
      <w:pPr>
        <w:pStyle w:val="PreformattedText"/>
        <w:bidi w:val="0"/>
        <w:spacing w:lineRule="auto" w:line="240" w:before="69" w:after="69"/>
        <w:jc w:val="both"/>
        <w:rPr>
          <w:rFonts w:ascii="Arial" w:hAnsi="Arial"/>
          <w:b w:val="false"/>
          <w:bCs w:val="false"/>
          <w:color w:val="2A6099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color w:val="2A6099"/>
          <w:shd w:fill="auto" w:val="clear"/>
        </w:rPr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eval( $countRecent &gt; (5 * ($countBaseline / 7)) )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then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notifyUsers("Hashtag trending detected: " + $tag,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"Recent usage: " + $countRecent + " vs. daily avg: " + ($countBaseline/7));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addHashtagToRecommendations($tag);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  <w:shd w:fill="auto" w:val="clear"/>
        </w:rPr>
        <w:t>end</w:t>
      </w:r>
    </w:p>
    <w:p>
      <w:pPr>
        <w:pStyle w:val="HorizontalLine"/>
        <w:spacing w:lineRule="auto" w:line="240" w:before="240" w:after="240"/>
        <w:jc w:val="both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Heading3"/>
        <w:spacing w:before="240" w:after="240"/>
        <w:jc w:val="both"/>
        <w:rPr>
          <w:b/>
        </w:rPr>
      </w:pPr>
      <w:r>
        <w:rPr>
          <w:b/>
        </w:rPr>
        <w:t>Primer 2 – Pad engagement-a u realnom vremenu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b/>
        </w:rPr>
        <w:t>Ako je prosečan engagement na preporučenim objavama u poslednjih 12h manji za 40% u odnosu na prosečan engagement u prethodnoj nedelji, sistem prilagođava strategiju (menja tip sadržaja ili predloženo vreme).</w:t>
      </w:r>
    </w:p>
    <w:p>
      <w:pPr>
        <w:pStyle w:val="PreformattedText"/>
        <w:bidi w:val="0"/>
        <w:spacing w:lineRule="auto" w:line="240" w:before="69" w:after="69"/>
        <w:ind w:hanging="0" w:left="0" w:right="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rule "Detect Engagement Drop"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when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$recentEng : EngagementStats( $recentAvg : avg )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from getEngagementStatsBetween(12, HOURS)</w:t>
      </w:r>
    </w:p>
    <w:p>
      <w:pPr>
        <w:pStyle w:val="PreformattedText"/>
        <w:bidi w:val="0"/>
        <w:spacing w:lineRule="auto" w:line="240" w:before="69" w:after="69"/>
        <w:jc w:val="both"/>
        <w:rPr>
          <w:rFonts w:ascii="Arial" w:hAnsi="Arial"/>
          <w:b w:val="false"/>
          <w:bCs w:val="false"/>
          <w:color w:val="2A6099"/>
        </w:rPr>
      </w:pPr>
      <w:r>
        <w:rPr>
          <w:rFonts w:ascii="Arial" w:hAnsi="Arial"/>
          <w:b w:val="false"/>
          <w:bCs w:val="false"/>
          <w:color w:val="2A6099"/>
        </w:rPr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$baselineEng : EngagementStats( $baseAvg : avg )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from getEngagementStatsBetween(7, DAYS)</w:t>
      </w:r>
    </w:p>
    <w:p>
      <w:pPr>
        <w:pStyle w:val="PreformattedText"/>
        <w:bidi w:val="0"/>
        <w:spacing w:lineRule="auto" w:line="240" w:before="69" w:after="69"/>
        <w:jc w:val="both"/>
        <w:rPr>
          <w:rFonts w:ascii="Arial" w:hAnsi="Arial"/>
          <w:b w:val="false"/>
          <w:bCs w:val="false"/>
          <w:color w:val="2A6099"/>
        </w:rPr>
      </w:pPr>
      <w:r>
        <w:rPr>
          <w:rFonts w:ascii="Arial" w:hAnsi="Arial"/>
          <w:b w:val="false"/>
          <w:bCs w:val="false"/>
          <w:color w:val="2A6099"/>
        </w:rPr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eval( $recentAvg &lt; (0.6 * $baseAvg) )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then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adjustStrategy("Engagement drop detected. Recent avg: " + $recentAvg +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" vs. baseline: " + $baseAvg);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notifyUser("Engagement significantly dropped – strategy adjusted.");</w:t>
      </w:r>
    </w:p>
    <w:p>
      <w:pPr>
        <w:pStyle w:val="PreformattedText"/>
        <w:bidi w:val="0"/>
        <w:spacing w:lineRule="auto" w:line="240" w:before="69" w:after="69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end</w:t>
      </w:r>
    </w:p>
    <w:p>
      <w:pPr>
        <w:pStyle w:val="HorizontalLine"/>
        <w:spacing w:lineRule="auto" w:line="240" w:before="240" w:after="240"/>
        <w:jc w:val="both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Heading3"/>
        <w:spacing w:before="240" w:after="240"/>
        <w:jc w:val="both"/>
        <w:rPr>
          <w:b/>
        </w:rPr>
      </w:pPr>
      <w:r>
        <w:rPr>
          <w:b/>
        </w:rPr>
        <w:t>Primer 3 – Event-driven preporuka (praznici i događaji)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b/>
        </w:rPr>
        <w:t>Ako se približava specijalan datum (npr. praznik) i u korisnikovoj niši postoji relevantan trend, sistem automatski predlaže tematski sadržaj.</w:t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rStyle w:val="SourceText"/>
          <w:b w:val="false"/>
          <w:bCs w:val="false"/>
        </w:rPr>
      </w:pPr>
      <w:r>
        <w:rPr>
          <w:b/>
        </w:rPr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rStyle w:val="SourceText"/>
          <w:b w:val="false"/>
          <w:bCs w:val="false"/>
        </w:rPr>
      </w:pPr>
      <w:r>
        <w:rPr>
          <w:b/>
        </w:rPr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rule "Holiday Event Recommendation"</w:t>
      </w:r>
    </w:p>
    <w:p>
      <w:pPr>
        <w:pStyle w:val="PreformattedText"/>
        <w:bidi w:val="0"/>
        <w:spacing w:lineRule="auto" w:line="240" w:before="0" w:after="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when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$event : CalendarEvent( $name : name, $date : date )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eval( isWithinNextDays($date, 3) )</w:t>
      </w:r>
    </w:p>
    <w:p>
      <w:pPr>
        <w:pStyle w:val="PreformattedText"/>
        <w:bidi w:val="0"/>
        <w:spacing w:lineRule="auto" w:line="240" w:before="240" w:after="240"/>
        <w:jc w:val="both"/>
        <w:rPr>
          <w:rFonts w:ascii="Arial" w:hAnsi="Arial"/>
          <w:b w:val="false"/>
          <w:bCs w:val="false"/>
          <w:color w:val="2A6099"/>
        </w:rPr>
      </w:pPr>
      <w:r>
        <w:rPr>
          <w:rFonts w:ascii="Arial" w:hAnsi="Arial"/>
          <w:b w:val="false"/>
          <w:bCs w:val="false"/>
          <w:color w:val="2A6099"/>
        </w:rPr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$trend : HashtagStats( $tag : tag, $count : count )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from getTrendingHashtags()</w:t>
      </w:r>
    </w:p>
    <w:p>
      <w:pPr>
        <w:pStyle w:val="PreformattedText"/>
        <w:bidi w:val="0"/>
        <w:spacing w:lineRule="auto" w:line="240" w:before="69" w:after="69"/>
        <w:jc w:val="both"/>
        <w:rPr>
          <w:rFonts w:ascii="Arial" w:hAnsi="Arial"/>
          <w:b w:val="false"/>
          <w:bCs w:val="false"/>
          <w:color w:val="2A6099"/>
        </w:rPr>
      </w:pPr>
      <w:r>
        <w:rPr>
          <w:rFonts w:ascii="Arial" w:hAnsi="Arial"/>
          <w:b w:val="false"/>
          <w:bCs w:val="false"/>
          <w:color w:val="2A6099"/>
        </w:rPr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eval( $count &gt; threshold )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then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generateRecommendation("Upcoming event: " + $name,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"Consider creating content with #" + $tag + " for higher reach.");</w:t>
      </w:r>
    </w:p>
    <w:p>
      <w:pPr>
        <w:pStyle w:val="PreformattedText"/>
        <w:bidi w:val="0"/>
        <w:spacing w:lineRule="auto" w:line="240" w:before="240" w:after="283"/>
        <w:jc w:val="both"/>
        <w:rPr>
          <w:b/>
        </w:rPr>
      </w:pPr>
      <w:r>
        <w:rPr>
          <w:rStyle w:val="SourceText"/>
          <w:rFonts w:ascii="Arial" w:hAnsi="Arial"/>
          <w:b w:val="false"/>
          <w:bCs w:val="false"/>
          <w:color w:val="2A6099"/>
        </w:rPr>
        <w:t>end</w:t>
      </w:r>
    </w:p>
    <w:p>
      <w:pPr>
        <w:pStyle w:val="normal1"/>
        <w:spacing w:lineRule="auto" w:line="240" w:before="240" w:after="240"/>
        <w:jc w:val="both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Heading2"/>
        <w:keepNext w:val="false"/>
        <w:keepLines w:val="false"/>
        <w:spacing w:lineRule="auto" w:line="240" w:before="360" w:after="80"/>
        <w:jc w:val="both"/>
        <w:rPr>
          <w:b/>
          <w:sz w:val="34"/>
          <w:szCs w:val="34"/>
        </w:rPr>
      </w:pPr>
      <w:bookmarkStart w:id="16" w:name="_aerw11c2m18k"/>
      <w:bookmarkEnd w:id="16"/>
      <w:r>
        <w:rPr>
          <w:b/>
          <w:sz w:val="34"/>
          <w:szCs w:val="34"/>
        </w:rPr>
        <w:t>3. Template pravila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Template za vizualizaciju preporuka:</w:t>
      </w:r>
    </w:p>
    <w:p>
      <w:pPr>
        <w:pStyle w:val="normal1"/>
        <w:numPr>
          <w:ilvl w:val="0"/>
          <w:numId w:val="15"/>
        </w:numPr>
        <w:spacing w:lineRule="auto" w:line="240" w:before="240" w:afterAutospacing="0" w:after="0"/>
        <w:ind w:hanging="360" w:left="720"/>
        <w:rPr/>
      </w:pPr>
      <w:r>
        <w:rPr/>
        <w:t>Standardizovani format za prikaz preporučenih objava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Autospacing="0" w:after="0"/>
        <w:ind w:hanging="360" w:left="720"/>
        <w:rPr/>
      </w:pPr>
      <w:r>
        <w:rPr/>
        <w:t>Uključuje prioritetne skorove, predviđene metrike, optimalno vreme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="240"/>
        <w:ind w:hanging="360" w:left="720"/>
        <w:rPr/>
      </w:pPr>
      <w:r>
        <w:rPr/>
        <w:t>Prilagodljiv template za različite tipove korisnika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when (K = newRecommendation(post))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then displayPost(post, priorityScore, predictedMetric, optimalTime)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Primeri upotrebe: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visualizeRecommendation("Workout Video A", 0.85, "CTR=12%", "18:00")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visualizeRecommendation("Healthy Recipe B", 0.78, "Reach=+10%", "20:30")</w:t>
      </w:r>
    </w:p>
    <w:p>
      <w:pPr>
        <w:pStyle w:val="normal1"/>
        <w:spacing w:lineRule="auto" w:line="240" w:beforeAutospacing="0" w:before="0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Autospacing="0" w:before="0" w:after="240"/>
        <w:ind w:hanging="0" w:left="0"/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emplate personalizeByInterest(user, interest, postType):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when (K = userHasInterest(user, interest) and postOfType(postType))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then recommendContent(user, interest, postType)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; Primeri upotrebe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personalizeByInterest("User123", "fitness", "video")</w:t>
      </w:r>
    </w:p>
    <w:p>
      <w:pPr>
        <w:pStyle w:val="normal1"/>
        <w:spacing w:lineRule="auto" w:line="240" w:beforeAutospacing="0" w:before="0" w:after="0"/>
        <w:ind w:hanging="0" w:left="0"/>
        <w:rPr/>
      </w:pPr>
      <w:r>
        <w:rPr/>
        <w:t>personalizeByInterest("User456", "travel", "article")</w:t>
      </w:r>
    </w:p>
    <w:p>
      <w:pPr>
        <w:pStyle w:val="Heading2"/>
        <w:keepNext w:val="false"/>
        <w:keepLines w:val="false"/>
        <w:spacing w:lineRule="auto" w:line="240" w:before="360" w:after="80"/>
        <w:jc w:val="both"/>
        <w:rPr>
          <w:b/>
          <w:sz w:val="34"/>
          <w:szCs w:val="34"/>
        </w:rPr>
      </w:pPr>
      <w:bookmarkStart w:id="17" w:name="_pmro0cc1yy1n"/>
      <w:bookmarkEnd w:id="17"/>
      <w:r>
        <w:rPr>
          <w:b/>
          <w:sz w:val="34"/>
          <w:szCs w:val="34"/>
        </w:rPr>
        <w:t>4. Konkretan primer rezonovanja</w:t>
      </w:r>
    </w:p>
    <w:p>
      <w:pPr>
        <w:pStyle w:val="normal1"/>
        <w:spacing w:lineRule="auto" w:line="240" w:before="240" w:after="240"/>
        <w:jc w:val="both"/>
        <w:rPr/>
      </w:pPr>
      <w:r>
        <w:rPr>
          <w:b/>
        </w:rPr>
        <w:t>Scenario:</w:t>
      </w:r>
      <w:r>
        <w:rPr/>
        <w:t xml:space="preserve"> Korisnik (fitness influenser) traži preporuke za objave u narednoj nedelji.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Korisnički profil: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/>
      </w:pPr>
      <w:r>
        <w:rPr/>
        <w:t>Interesovanja: fitness, zdrava ishrana, lifestyle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Demografija: 25-35 godina, uglavnom žene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/>
      </w:pPr>
      <w:r>
        <w:rPr/>
        <w:t>Istorija: video treninzi imaju najviši engagement, recepti srednji, motivacioni citati najniži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Korak po korak rezonovanje: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</w:rPr>
        <w:t>Korak 1 (Nivo 1) – Filtriranje po interesovanjima</w:t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IF korisnik.interesovanja CONTAINS "fitness" 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</w:t>
      </w:r>
      <w:r>
        <w:rPr>
          <w:rStyle w:val="SourceText"/>
          <w:b w:val="false"/>
          <w:bCs w:val="false"/>
        </w:rPr>
        <w:t>AND tip_sadrzaja = "video"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>THEN dodaj_u_preporuke("workout video")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</w:rPr>
        <w:t>Rezultat:</w:t>
      </w:r>
      <w:r>
        <w:rPr>
          <w:b w:val="false"/>
          <w:bCs w:val="false"/>
        </w:rPr>
        <w:t xml:space="preserve"> Lista od 50 relevantnih fitness video objava</w:t>
      </w:r>
    </w:p>
    <w:p>
      <w:pPr>
        <w:pStyle w:val="HorizontalLine"/>
        <w:spacing w:lineRule="auto" w:line="240" w:before="240" w:after="240"/>
        <w:jc w:val="both"/>
        <w:rPr>
          <w:b/>
        </w:rPr>
      </w:pPr>
      <w:r>
        <w:rPr>
          <w:b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</w:rPr>
        <w:t>Korak 2 (Nivo 2) – Analiza istorijskog angažmana</w:t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IF prethodne_objave.tip = "workout_video" 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</w:t>
      </w:r>
      <w:r>
        <w:rPr>
          <w:rStyle w:val="SourceText"/>
          <w:b w:val="false"/>
          <w:bCs w:val="false"/>
        </w:rPr>
        <w:t>AND avg(engagement_rate) &gt; 0.05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>THEN povecaj_prioritet(objava, 0.3)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</w:rPr>
        <w:t>Rezultat:</w:t>
      </w:r>
      <w:r>
        <w:rPr>
          <w:b w:val="false"/>
          <w:bCs w:val="false"/>
        </w:rPr>
        <w:t xml:space="preserve"> Workout video objave dobijaju bonus u prioritetu</w:t>
      </w:r>
    </w:p>
    <w:p>
      <w:pPr>
        <w:pStyle w:val="HorizontalLine"/>
        <w:spacing w:lineRule="auto" w:line="240" w:before="240" w:after="240"/>
        <w:jc w:val="both"/>
        <w:rPr>
          <w:b/>
        </w:rPr>
      </w:pPr>
      <w:r>
        <w:rPr>
          <w:b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</w:rPr>
        <w:t>Korak 3 (Nivo 3) – Integrisanje trendova</w:t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IF trend_hashtag("#summerworkout") 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</w:t>
      </w:r>
      <w:r>
        <w:rPr>
          <w:rStyle w:val="SourceText"/>
          <w:b w:val="false"/>
          <w:bCs w:val="false"/>
        </w:rPr>
        <w:t>AND danas.mesec IN ["jun","jul","avg"]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>THEN povecaj_prioritet(objava_sa_hashtag("#summerworkout"), 0.2)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</w:rPr>
        <w:t>Rezultat:</w:t>
      </w:r>
      <w:r>
        <w:rPr>
          <w:b w:val="false"/>
          <w:bCs w:val="false"/>
        </w:rPr>
        <w:t xml:space="preserve"> Letnji workout sadržaj dobija dodatne poene</w:t>
      </w:r>
    </w:p>
    <w:p>
      <w:pPr>
        <w:pStyle w:val="HorizontalLine"/>
        <w:spacing w:lineRule="auto" w:line="240" w:before="240" w:after="240"/>
        <w:jc w:val="both"/>
        <w:rPr>
          <w:b/>
        </w:rPr>
      </w:pPr>
      <w:r>
        <w:rPr>
          <w:b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</w:rPr>
        <w:t>Korak 4 (Nivo 4) – Optimizacija vremena i frekvencije</w:t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IF tip_sadrzaja = "video" 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</w:t>
      </w:r>
      <w:r>
        <w:rPr>
          <w:rStyle w:val="SourceText"/>
          <w:b w:val="false"/>
          <w:bCs w:val="false"/>
        </w:rPr>
        <w:t>AND optimalno_vreme = "utorak 18:00"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>THEN povecaj_prioritet(objava, 0.15)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</w:rPr>
        <w:t>Rezultat:</w:t>
      </w:r>
      <w:r>
        <w:rPr>
          <w:b w:val="false"/>
          <w:bCs w:val="false"/>
        </w:rPr>
        <w:t xml:space="preserve"> Video treninzi zakazani u večernjim terminima dobijaju dodatni prioritet</w:t>
      </w:r>
    </w:p>
    <w:p>
      <w:pPr>
        <w:pStyle w:val="HorizontalLine"/>
        <w:spacing w:lineRule="auto" w:line="240" w:before="240" w:after="240"/>
        <w:jc w:val="both"/>
        <w:rPr>
          <w:b/>
        </w:rPr>
      </w:pPr>
      <w:r>
        <w:rPr>
          <w:b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</w:rPr>
        <w:t>Korak 5 (Nivo 5) – Personalizovana strategijska podešavanja</w:t>
      </w:r>
    </w:p>
    <w:p>
      <w:pPr>
        <w:pStyle w:val="PreformattedText"/>
        <w:bidi w:val="0"/>
        <w:spacing w:lineRule="auto" w:line="240" w:before="240" w:after="240"/>
        <w:ind w:hanging="0" w:left="0" w:right="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IF korisnik.tip_kreatora = "influencer" 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</w:t>
      </w:r>
      <w:r>
        <w:rPr>
          <w:rStyle w:val="SourceText"/>
          <w:b w:val="false"/>
          <w:bCs w:val="false"/>
        </w:rPr>
        <w:t>AND cilj = "engagement"</w:t>
      </w:r>
    </w:p>
    <w:p>
      <w:pPr>
        <w:pStyle w:val="PreformattedText"/>
        <w:bidi w:val="0"/>
        <w:spacing w:lineRule="auto" w:line="240" w:before="240" w:after="240"/>
        <w:jc w:val="both"/>
        <w:rPr>
          <w:b/>
        </w:rPr>
      </w:pPr>
      <w:r>
        <w:rPr>
          <w:rStyle w:val="SourceText"/>
          <w:b w:val="false"/>
          <w:bCs w:val="false"/>
        </w:rPr>
        <w:t>THEN povecaj_prioritet(objava, 0.25)</w:t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  <w:b w:val="false"/>
          <w:bCs w:val="false"/>
        </w:rPr>
        <w:t>Rezultat:</w:t>
      </w:r>
      <w:r>
        <w:rPr>
          <w:b w:val="false"/>
          <w:bCs w:val="false"/>
        </w:rPr>
        <w:t xml:space="preserve"> Sadržaj fokusiran na angažman dodatno se boduje jer je to primarni cilj korisnika</w:t>
      </w:r>
    </w:p>
    <w:p>
      <w:pPr>
        <w:pStyle w:val="HorizontalLine"/>
        <w:spacing w:lineRule="auto" w:line="240" w:before="240" w:after="24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240" w:before="240" w:after="240"/>
        <w:jc w:val="both"/>
        <w:rPr>
          <w:b/>
        </w:rPr>
      </w:pPr>
      <w:r>
        <w:rPr>
          <w:rStyle w:val="Strong"/>
        </w:rPr>
        <w:t>Korak 6 (Nivo 6) – Finalno rangiranje i evaluacija</w:t>
      </w:r>
    </w:p>
    <w:p>
      <w:pPr>
        <w:pStyle w:val="PreformattedText"/>
        <w:bidi w:val="0"/>
        <w:spacing w:lineRule="auto" w:line="240" w:before="126" w:after="126"/>
        <w:ind w:hanging="0" w:left="0" w:right="0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ACCUMULATE prioritet = osnovni_skor </w:t>
      </w:r>
    </w:p>
    <w:p>
      <w:pPr>
        <w:pStyle w:val="PreformattedText"/>
        <w:bidi w:val="0"/>
        <w:spacing w:lineRule="auto" w:line="240" w:before="126" w:after="126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                   </w:t>
      </w:r>
      <w:r>
        <w:rPr>
          <w:rStyle w:val="SourceText"/>
          <w:b w:val="false"/>
          <w:bCs w:val="false"/>
        </w:rPr>
        <w:t xml:space="preserve">+ istorijski_bonus </w:t>
      </w:r>
    </w:p>
    <w:p>
      <w:pPr>
        <w:pStyle w:val="PreformattedText"/>
        <w:bidi w:val="0"/>
        <w:spacing w:lineRule="auto" w:line="240" w:before="126" w:after="126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                   </w:t>
      </w:r>
      <w:r>
        <w:rPr>
          <w:rStyle w:val="SourceText"/>
          <w:b w:val="false"/>
          <w:bCs w:val="false"/>
        </w:rPr>
        <w:t xml:space="preserve">+ trend_bonus </w:t>
      </w:r>
    </w:p>
    <w:p>
      <w:pPr>
        <w:pStyle w:val="PreformattedText"/>
        <w:bidi w:val="0"/>
        <w:spacing w:lineRule="auto" w:line="240" w:before="126" w:after="126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                   </w:t>
      </w:r>
      <w:r>
        <w:rPr>
          <w:rStyle w:val="SourceText"/>
          <w:b w:val="false"/>
          <w:bCs w:val="false"/>
        </w:rPr>
        <w:t xml:space="preserve">+ vreme_bonus </w:t>
      </w:r>
    </w:p>
    <w:p>
      <w:pPr>
        <w:pStyle w:val="PreformattedText"/>
        <w:bidi w:val="0"/>
        <w:spacing w:lineRule="auto" w:line="240" w:before="126" w:after="126"/>
        <w:jc w:val="both"/>
        <w:rPr>
          <w:b/>
        </w:rPr>
      </w:pPr>
      <w:r>
        <w:rPr>
          <w:rStyle w:val="SourceText"/>
          <w:b w:val="false"/>
          <w:bCs w:val="false"/>
        </w:rPr>
        <w:t xml:space="preserve">                      </w:t>
      </w:r>
      <w:r>
        <w:rPr>
          <w:rStyle w:val="SourceText"/>
          <w:b w:val="false"/>
          <w:bCs w:val="false"/>
        </w:rPr>
        <w:t>+ cilj_bonus</w:t>
      </w:r>
    </w:p>
    <w:p>
      <w:pPr>
        <w:pStyle w:val="PreformattedText"/>
        <w:bidi w:val="0"/>
        <w:spacing w:lineRule="auto" w:line="240" w:before="126" w:after="126"/>
        <w:jc w:val="both"/>
        <w:rPr>
          <w:b/>
        </w:rPr>
      </w:pPr>
      <w:r>
        <w:rPr>
          <w:rStyle w:val="SourceText"/>
          <w:b w:val="false"/>
          <w:bCs w:val="false"/>
        </w:rPr>
        <w:t>ORDER BY prioritet DESC</w:t>
      </w:r>
    </w:p>
    <w:p>
      <w:pPr>
        <w:pStyle w:val="PreformattedText"/>
        <w:bidi w:val="0"/>
        <w:spacing w:lineRule="auto" w:line="240" w:before="240" w:after="283"/>
        <w:jc w:val="both"/>
        <w:rPr/>
      </w:pPr>
      <w:r>
        <w:rPr>
          <w:rStyle w:val="SourceText"/>
          <w:b w:val="false"/>
          <w:bCs w:val="false"/>
        </w:rPr>
        <w:t>LIMIT 5</w:t>
      </w:r>
    </w:p>
    <w:p>
      <w:pPr>
        <w:pStyle w:val="normal1"/>
        <w:spacing w:lineRule="auto" w:line="240" w:before="240" w:after="240"/>
        <w:jc w:val="both"/>
        <w:rPr>
          <w:b/>
        </w:rPr>
      </w:pPr>
      <w:r>
        <w:rPr>
          <w:b/>
        </w:rPr>
        <w:t>Finalni rezultat: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/>
        <w:t>"HIIT Summer Workout" - prioritet 8.7, preporučeno vreme: utorak 18:00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"Healthy Summer Smoothie Recipe" - prioritet 8.3, preporučeno vreme: nedelja 10:00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"Beach Body Transformation Tips" - prioritet 8.1, preporučeno vreme: četvrtak 19:00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"Morning Yoga Routine" - prioritet 7.9, preporučeno vreme: ponedeljak 07:00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/>
        <w:t>"Protein-Rich Breakfast Ideas" - prioritet 7.7, preporučeno vreme: subota 09:00</w:t>
      </w:r>
    </w:p>
    <w:p>
      <w:pPr>
        <w:pStyle w:val="normal1"/>
        <w:spacing w:lineRule="auto" w:line="240" w:before="240" w:after="240"/>
        <w:jc w:val="both"/>
        <w:rPr/>
      </w:pPr>
      <w:r>
        <w:rPr>
          <w:b/>
        </w:rPr>
        <w:t>CEP događaj:</w:t>
      </w:r>
      <w:r>
        <w:rPr/>
        <w:t xml:space="preserve"> Tokom nedelje se detektuje da hashtag "#homeworkout" postaje trending zbog loših vremenskih uslova. Sistem automatski ažurira preporuke i predlaže dodatne indoor workout objave.</w:t>
      </w:r>
    </w:p>
    <w:p>
      <w:pPr>
        <w:pStyle w:val="normal1"/>
        <w:spacing w:lineRule="auto" w:line="240" w:before="240" w:after="240"/>
        <w:jc w:val="both"/>
        <w:rPr/>
      </w:pPr>
      <w:r>
        <w:rPr>
          <w:b/>
        </w:rPr>
        <w:t>Backward chaining primer:</w:t>
      </w:r>
      <w:r>
        <w:rPr/>
        <w:t xml:space="preserve"> Korisnik pita: "Koja je najbolja objava za povećanje reach-a u petak uveče?" Sistem radi unazad: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/>
      </w:pPr>
      <w:r>
        <w:rPr/>
        <w:t>Cilj: maksimalan reach u petak uveče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Pravilo: petak uveče = najbolji za lifestyle sadržaj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Kriterijum: lifestyle objave sa high-reach potencijalom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rPr/>
      </w:pPr>
      <w:r>
        <w:rPr/>
        <w:t>Rezultat: "Weekend Meal Prep Ideas" sa prognozom 15% povećanja reach-a</w:t>
      </w:r>
    </w:p>
    <w:p>
      <w:pPr>
        <w:pStyle w:val="normal1"/>
        <w:spacing w:lineRule="auto" w:line="240" w:beforeAutospacing="0" w:before="0" w:after="0"/>
        <w:ind w:hanging="360" w:left="720"/>
        <w:rPr/>
      </w:pPr>
      <w:r>
        <w:rPr/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query getBestPostForReach(TimeSlot ts, Post bestPost)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(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ts == "petak_uvece"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and Post(p)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and hasCategory(p, "lifestyle")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and hasReachPotential(p, "high")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and PredictedReachIncrease(p, $reach)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and $reach == maxReach(ts, "lifestyle")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and bestPost := p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end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query maxReach(TimeSlot ts, String category)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accumulate(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Post(p),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hasCategory(p, category),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PredictedReachIncrease(p, $r),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 xml:space="preserve">    </w:t>
      </w:r>
      <w:r>
        <w:rPr>
          <w:color w:val="2A6099"/>
          <w:sz w:val="20"/>
          <w:szCs w:val="20"/>
        </w:rPr>
        <w:t>$max := max($r)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)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and result := $max</w:t>
      </w:r>
    </w:p>
    <w:p>
      <w:pPr>
        <w:pStyle w:val="normal1"/>
        <w:spacing w:lineRule="auto" w:line="240" w:beforeAutospacing="0" w:before="0" w:after="0"/>
        <w:ind w:hanging="0" w:left="0"/>
        <w:rPr>
          <w:color w:val="2A6099"/>
          <w:sz w:val="20"/>
          <w:szCs w:val="20"/>
        </w:rPr>
      </w:pPr>
      <w:r>
        <w:rPr>
          <w:color w:val="2A6099"/>
          <w:sz w:val="20"/>
          <w:szCs w:val="20"/>
        </w:rPr>
        <w:t>end</w:t>
      </w:r>
    </w:p>
    <w:p>
      <w:pPr>
        <w:pStyle w:val="normal1"/>
        <w:spacing w:lineRule="auto" w:line="240" w:before="240" w:after="240"/>
        <w:jc w:val="both"/>
        <w:rPr/>
      </w:pPr>
      <w:r>
        <w:rPr/>
        <w:t>Ovaj primer ilustruje kompleksnost rezonovanja sistema i kako se različiti nivoi znanja kombinuju za generisanje inteligentnih preporuka koje uzimaju u obzir multiple faktore relevantne za uspeh objava na društvenim mrežama.</w:t>
      </w:r>
    </w:p>
    <w:p>
      <w:pPr>
        <w:pStyle w:val="normal1"/>
        <w:spacing w:lineRule="auto" w:line="240" w:before="240" w:after="240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5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LibreOffice/25.2.5.2$Windows_X86_64 LibreOffice_project/03d19516eb2e1dd5d4ccd751a0d6f35f35e08022</Application>
  <AppVersion>15.0000</AppVersion>
  <Pages>10</Pages>
  <Words>1876</Words>
  <Characters>12399</Characters>
  <CharactersWithSpaces>14079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2025-09-09T21:18:26Z</dcterms:modified>
  <cp:revision>1</cp:revision>
  <dc:subject/>
  <dc:title/>
</cp:coreProperties>
</file>