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36"/>
        <w:gridCol w:w="15"/>
        <w:gridCol w:w="1157"/>
        <w:gridCol w:w="2740"/>
        <w:gridCol w:w="138"/>
        <w:gridCol w:w="1780"/>
        <w:gridCol w:w="1362"/>
      </w:tblGrid>
      <w:tr w:rsidR="006E0E70" w:rsidRPr="00C83F34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C83F34" w:rsidRDefault="00631CFE" w:rsidP="00631CFE">
            <w:pPr>
              <w:pStyle w:val="MinutesandAgendaTitles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Fifth</w:t>
            </w:r>
            <w:r w:rsidR="00042015" w:rsidRPr="00C83F34">
              <w:rPr>
                <w:rFonts w:ascii="Arial" w:hAnsi="Arial" w:cs="Arial"/>
                <w:sz w:val="24"/>
              </w:rPr>
              <w:t xml:space="preserve"> Meeting – Startup</w:t>
            </w:r>
            <w:r w:rsidR="004D65F8" w:rsidRPr="00C83F34">
              <w:rPr>
                <w:rFonts w:ascii="Arial" w:hAnsi="Arial" w:cs="Arial"/>
                <w:sz w:val="24"/>
              </w:rPr>
              <w:t xml:space="preserve"> (</w:t>
            </w:r>
            <w:r w:rsidR="004F7A5A" w:rsidRPr="00C83F34">
              <w:rPr>
                <w:rFonts w:ascii="Arial" w:hAnsi="Arial" w:cs="Arial"/>
                <w:sz w:val="24"/>
              </w:rPr>
              <w:t>Morning</w:t>
            </w:r>
            <w:r w:rsidR="004D65F8" w:rsidRPr="00C83F34">
              <w:rPr>
                <w:rFonts w:ascii="Arial" w:hAnsi="Arial" w:cs="Arial"/>
                <w:sz w:val="24"/>
              </w:rPr>
              <w:t xml:space="preserve"> 09/</w:t>
            </w:r>
            <w:r>
              <w:rPr>
                <w:rFonts w:ascii="Arial" w:hAnsi="Arial" w:cs="Arial"/>
                <w:sz w:val="24"/>
              </w:rPr>
              <w:t>23</w:t>
            </w:r>
            <w:r w:rsidR="00866044" w:rsidRPr="00C83F34">
              <w:rPr>
                <w:rFonts w:ascii="Arial" w:hAnsi="Arial" w:cs="Arial"/>
                <w:sz w:val="24"/>
              </w:rPr>
              <w:t>/2013)</w:t>
            </w:r>
          </w:p>
        </w:tc>
      </w:tr>
      <w:tr w:rsidR="006E0E70" w:rsidRPr="00C83F34" w:rsidTr="00E22375">
        <w:trPr>
          <w:trHeight w:hRule="exact" w:val="288"/>
          <w:jc w:val="center"/>
        </w:trPr>
        <w:tc>
          <w:tcPr>
            <w:tcW w:w="2940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4D65F8" w:rsidP="00631CFE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09/</w:t>
            </w:r>
            <w:r w:rsidR="00631CFE">
              <w:rPr>
                <w:rFonts w:ascii="Arial" w:hAnsi="Arial" w:cs="Arial"/>
                <w:sz w:val="21"/>
              </w:rPr>
              <w:t>23</w:t>
            </w:r>
            <w:r w:rsidRPr="00C83F34">
              <w:rPr>
                <w:rFonts w:ascii="Arial" w:hAnsi="Arial" w:cs="Arial"/>
                <w:sz w:val="21"/>
              </w:rPr>
              <w:t>/2013</w:t>
            </w:r>
          </w:p>
        </w:tc>
        <w:tc>
          <w:tcPr>
            <w:tcW w:w="2924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864B6C" w:rsidP="00864B6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pacing w:val="0"/>
                <w:sz w:val="21"/>
              </w:rPr>
              <w:t>8</w:t>
            </w:r>
            <w:r w:rsidR="00F401D4" w:rsidRPr="00C83F34">
              <w:rPr>
                <w:rFonts w:ascii="Arial" w:hAnsi="Arial" w:cs="Arial"/>
                <w:spacing w:val="0"/>
                <w:sz w:val="21"/>
              </w:rPr>
              <w:t xml:space="preserve">:00- </w:t>
            </w:r>
            <w:r w:rsidRPr="00C83F34">
              <w:rPr>
                <w:rFonts w:ascii="Arial" w:hAnsi="Arial" w:cs="Arial"/>
                <w:spacing w:val="0"/>
                <w:sz w:val="21"/>
              </w:rPr>
              <w:t>9:30</w:t>
            </w:r>
            <w:r w:rsidR="00F401D4" w:rsidRPr="00C83F34">
              <w:rPr>
                <w:rFonts w:ascii="Arial" w:hAnsi="Arial" w:cs="Arial"/>
                <w:spacing w:val="0"/>
                <w:sz w:val="21"/>
              </w:rPr>
              <w:t xml:space="preserve"> </w:t>
            </w:r>
            <w:r w:rsidRPr="00C83F34">
              <w:rPr>
                <w:rFonts w:ascii="Arial" w:hAnsi="Arial" w:cs="Arial"/>
                <w:spacing w:val="0"/>
                <w:sz w:val="21"/>
              </w:rPr>
              <w:t>a</w:t>
            </w:r>
            <w:r w:rsidR="00042015" w:rsidRPr="00C83F34">
              <w:rPr>
                <w:rFonts w:ascii="Arial" w:hAnsi="Arial" w:cs="Arial"/>
                <w:spacing w:val="0"/>
                <w:sz w:val="21"/>
              </w:rPr>
              <w:t>m</w:t>
            </w:r>
          </w:p>
        </w:tc>
        <w:tc>
          <w:tcPr>
            <w:tcW w:w="3064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042015" w:rsidP="00864B6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pacing w:val="0"/>
                <w:sz w:val="21"/>
              </w:rPr>
              <w:t xml:space="preserve">Room </w:t>
            </w:r>
            <w:r w:rsidR="00864B6C" w:rsidRPr="00C83F34">
              <w:rPr>
                <w:rFonts w:ascii="Arial" w:hAnsi="Arial" w:cs="Arial"/>
                <w:spacing w:val="0"/>
                <w:sz w:val="21"/>
              </w:rPr>
              <w:t>109</w:t>
            </w:r>
          </w:p>
        </w:tc>
      </w:tr>
      <w:tr w:rsidR="006E0E70" w:rsidRPr="00C83F34" w:rsidTr="00E22375">
        <w:trPr>
          <w:trHeight w:hRule="exact" w:val="288"/>
          <w:jc w:val="center"/>
        </w:trPr>
        <w:tc>
          <w:tcPr>
            <w:tcW w:w="174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B4503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Note taker</w:t>
            </w:r>
          </w:p>
        </w:tc>
        <w:tc>
          <w:tcPr>
            <w:tcW w:w="7186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631CFE">
            <w:pPr>
              <w:pStyle w:val="BodyCopy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BinhNT</w:t>
            </w:r>
          </w:p>
        </w:tc>
      </w:tr>
      <w:tr w:rsidR="006E0E70" w:rsidRPr="00C83F34" w:rsidTr="00E22375">
        <w:trPr>
          <w:trHeight w:hRule="exact" w:val="288"/>
          <w:jc w:val="center"/>
        </w:trPr>
        <w:tc>
          <w:tcPr>
            <w:tcW w:w="174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B4503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Attendees</w:t>
            </w:r>
          </w:p>
        </w:tc>
        <w:tc>
          <w:tcPr>
            <w:tcW w:w="7186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1E492D" w:rsidP="00631CFE">
            <w:pPr>
              <w:pStyle w:val="BodyCopy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KhanhKT, HoangPH, HuyNQ</w:t>
            </w:r>
            <w:r w:rsidR="00631CFE">
              <w:rPr>
                <w:rFonts w:ascii="Arial" w:hAnsi="Arial" w:cs="Arial"/>
                <w:sz w:val="21"/>
              </w:rPr>
              <w:t xml:space="preserve">, </w:t>
            </w:r>
            <w:r w:rsidR="00631CFE">
              <w:rPr>
                <w:rFonts w:ascii="Arial" w:hAnsi="Arial" w:cs="Arial"/>
                <w:sz w:val="21"/>
              </w:rPr>
              <w:t>BinhNT</w:t>
            </w:r>
            <w:r w:rsidR="00631CFE" w:rsidRPr="00C83F34">
              <w:rPr>
                <w:rFonts w:ascii="Arial" w:hAnsi="Arial" w:cs="Arial"/>
                <w:sz w:val="21"/>
              </w:rPr>
              <w:t xml:space="preserve"> </w:t>
            </w:r>
            <w:r w:rsidR="00042015" w:rsidRPr="00C83F34">
              <w:rPr>
                <w:rFonts w:ascii="Arial" w:hAnsi="Arial" w:cs="Arial"/>
                <w:sz w:val="21"/>
              </w:rPr>
              <w:t>(DatDM</w:t>
            </w:r>
            <w:r w:rsidR="00775A2A">
              <w:rPr>
                <w:rFonts w:ascii="Arial" w:hAnsi="Arial" w:cs="Arial"/>
                <w:sz w:val="21"/>
              </w:rPr>
              <w:t xml:space="preserve"> </w:t>
            </w:r>
            <w:r w:rsidR="00042015" w:rsidRPr="00C83F34">
              <w:rPr>
                <w:rFonts w:ascii="Arial" w:hAnsi="Arial" w:cs="Arial"/>
                <w:sz w:val="21"/>
              </w:rPr>
              <w:t>absent)</w:t>
            </w:r>
          </w:p>
        </w:tc>
      </w:tr>
      <w:tr w:rsidR="00002F60" w:rsidRPr="00C83F34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sdt>
            <w:sdtPr>
              <w:rPr>
                <w:rFonts w:ascii="Arial" w:hAnsi="Arial" w:cs="Arial"/>
                <w:sz w:val="24"/>
              </w:rPr>
              <w:id w:val="879669965"/>
              <w:placeholder>
                <w:docPart w:val="9637EA2D43E144AEBCB6A8D4FC70CD0F"/>
              </w:placeholder>
            </w:sdtPr>
            <w:sdtEndPr/>
            <w:sdtContent>
              <w:p w:rsidR="00414155" w:rsidRPr="00C83F34" w:rsidRDefault="009431A3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Use Case Diagram</w:t>
                </w:r>
                <w:r w:rsidR="00414155" w:rsidRPr="00C83F34">
                  <w:rPr>
                    <w:rFonts w:ascii="Arial" w:hAnsi="Arial" w:cs="Arial"/>
                    <w:sz w:val="24"/>
                  </w:rPr>
                  <w:t>–</w:t>
                </w:r>
                <w:r w:rsidR="00755D60" w:rsidRPr="00C83F34">
                  <w:rPr>
                    <w:rFonts w:ascii="Arial" w:hAnsi="Arial" w:cs="Arial"/>
                    <w:sz w:val="24"/>
                  </w:rPr>
                  <w:t xml:space="preserve"> Review</w:t>
                </w:r>
              </w:p>
              <w:p w:rsidR="00414155" w:rsidRPr="00C83F34" w:rsidRDefault="00414155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  <w:p w:rsidR="00002F60" w:rsidRPr="00C83F34" w:rsidRDefault="00E11303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</w:sdtContent>
          </w:sdt>
        </w:tc>
      </w:tr>
      <w:tr w:rsidR="00414155" w:rsidRPr="00C83F34" w:rsidTr="00E22375">
        <w:trPr>
          <w:trHeight w:hRule="exact" w:val="288"/>
          <w:jc w:val="center"/>
        </w:trPr>
        <w:tc>
          <w:tcPr>
            <w:tcW w:w="175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414155" w:rsidRPr="00C83F34" w:rsidRDefault="00864B6C" w:rsidP="00755D60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8:00 am</w:t>
            </w:r>
          </w:p>
        </w:tc>
        <w:tc>
          <w:tcPr>
            <w:tcW w:w="7171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414155" w:rsidRPr="00C83F34" w:rsidRDefault="00414155" w:rsidP="00755D60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HoangPH</w:t>
            </w:r>
            <w:r w:rsidR="00631CFE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, HuyNQ, BinhNT</w:t>
            </w:r>
          </w:p>
        </w:tc>
      </w:tr>
      <w:tr w:rsidR="00F77AD9" w:rsidRPr="00C83F34" w:rsidTr="00E22375">
        <w:trPr>
          <w:trHeight w:hRule="exact" w:val="288"/>
          <w:jc w:val="center"/>
        </w:trPr>
        <w:tc>
          <w:tcPr>
            <w:tcW w:w="175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F77AD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Discussion</w:t>
            </w:r>
          </w:p>
        </w:tc>
        <w:tc>
          <w:tcPr>
            <w:tcW w:w="7171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F77AD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F77AD9" w:rsidRPr="00C83F34" w:rsidTr="005005E1">
        <w:trPr>
          <w:trHeight w:hRule="exact" w:val="712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9431A3" w:rsidP="009431A3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Show all use case diagram</w:t>
            </w:r>
          </w:p>
        </w:tc>
      </w:tr>
      <w:tr w:rsidR="005005E1" w:rsidRPr="00C83F34" w:rsidTr="00E22375">
        <w:trPr>
          <w:trHeight w:hRule="exact" w:val="352"/>
          <w:jc w:val="center"/>
        </w:trPr>
        <w:tc>
          <w:tcPr>
            <w:tcW w:w="175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005E1" w:rsidRPr="00C83F34" w:rsidRDefault="005005E1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</w:rPr>
              <w:t>Conclusions</w:t>
            </w:r>
          </w:p>
        </w:tc>
        <w:tc>
          <w:tcPr>
            <w:tcW w:w="7171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005E1" w:rsidRPr="00C83F34" w:rsidRDefault="005005E1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5005E1" w:rsidRPr="00C83F34" w:rsidTr="00055730">
        <w:trPr>
          <w:trHeight w:hRule="exact" w:val="5500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631CFE" w:rsidRDefault="00631CFE" w:rsidP="00631CFE">
            <w:pPr>
              <w:pStyle w:val="MinutesandAgendaTitles"/>
              <w:numPr>
                <w:ilvl w:val="0"/>
                <w:numId w:val="6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Change color of boundary system</w:t>
            </w:r>
          </w:p>
          <w:p w:rsidR="00631CFE" w:rsidRDefault="00631CFE" w:rsidP="00631CFE">
            <w:pPr>
              <w:pStyle w:val="MinutesandAgendaTitles"/>
              <w:numPr>
                <w:ilvl w:val="0"/>
                <w:numId w:val="6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Add “”</w:t>
            </w:r>
          </w:p>
          <w:p w:rsidR="00631CFE" w:rsidRDefault="00631CFE" w:rsidP="00631CFE">
            <w:pPr>
              <w:pStyle w:val="MinutesandAgendaTitles"/>
              <w:numPr>
                <w:ilvl w:val="0"/>
                <w:numId w:val="6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Fix “config” to “configure”</w:t>
            </w:r>
          </w:p>
          <w:p w:rsidR="00631CFE" w:rsidRDefault="00631CFE" w:rsidP="00631CFE">
            <w:pPr>
              <w:pStyle w:val="MinutesandAgendaTitles"/>
              <w:numPr>
                <w:ilvl w:val="0"/>
                <w:numId w:val="6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Fix usecase ver = 2.0 (uml)</w:t>
            </w:r>
          </w:p>
          <w:p w:rsidR="00055730" w:rsidRDefault="00055730" w:rsidP="00631CFE">
            <w:pPr>
              <w:pStyle w:val="MinutesandAgendaTitles"/>
              <w:numPr>
                <w:ilvl w:val="0"/>
                <w:numId w:val="6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Arrange main flow be fisrt.</w:t>
            </w:r>
          </w:p>
          <w:p w:rsidR="00055730" w:rsidRDefault="00055730" w:rsidP="00631CFE">
            <w:pPr>
              <w:pStyle w:val="MinutesandAgendaTitles"/>
              <w:numPr>
                <w:ilvl w:val="0"/>
                <w:numId w:val="6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Fix all with right form.</w:t>
            </w:r>
          </w:p>
          <w:p w:rsidR="00055730" w:rsidRDefault="00055730" w:rsidP="00631CFE">
            <w:pPr>
              <w:pStyle w:val="MinutesandAgendaTitles"/>
              <w:numPr>
                <w:ilvl w:val="0"/>
                <w:numId w:val="6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(SU009) HuyNQ Triggers: add new (no import)</w:t>
            </w:r>
          </w:p>
          <w:p w:rsidR="00055730" w:rsidRPr="00631CFE" w:rsidRDefault="00055730" w:rsidP="00631CFE">
            <w:pPr>
              <w:pStyle w:val="MinutesandAgendaTitles"/>
              <w:numPr>
                <w:ilvl w:val="0"/>
                <w:numId w:val="6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Field have min-max leght; date-time (value); email-phone (regular expression)</w:t>
            </w:r>
          </w:p>
          <w:p w:rsidR="00536F5D" w:rsidRPr="00C83F34" w:rsidRDefault="00631CFE" w:rsidP="00536F5D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Overview usecase</w:t>
            </w:r>
            <w:r w:rsidR="00536F5D" w:rsidRPr="00C83F34">
              <w:rPr>
                <w:rFonts w:ascii="Arial" w:hAnsi="Arial" w:cs="Arial"/>
                <w:color w:val="auto"/>
              </w:rPr>
              <w:t>:</w:t>
            </w:r>
          </w:p>
          <w:p w:rsidR="00536F5D" w:rsidRPr="00C83F34" w:rsidRDefault="00631CFE" w:rsidP="00536F5D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</w:rPr>
              <w:t>Remove “login”</w:t>
            </w:r>
            <w:r w:rsidR="009431A3">
              <w:rPr>
                <w:rFonts w:ascii="Arial" w:hAnsi="Arial" w:cs="Arial"/>
                <w:b w:val="0"/>
                <w:color w:val="auto"/>
              </w:rPr>
              <w:t>.</w:t>
            </w:r>
          </w:p>
          <w:p w:rsidR="00D8654E" w:rsidRPr="00C83F34" w:rsidRDefault="00D8654E" w:rsidP="00D8654E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System</w:t>
            </w:r>
            <w:r w:rsidR="00281740">
              <w:rPr>
                <w:rFonts w:ascii="Arial" w:hAnsi="Arial" w:cs="Arial"/>
                <w:color w:val="auto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>:</w:t>
            </w:r>
          </w:p>
          <w:p w:rsidR="00D8654E" w:rsidRDefault="00D8654E" w:rsidP="00D8654E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Delete </w:t>
            </w:r>
            <w:r w:rsidR="001438D1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“face recognition”</w:t>
            </w: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.</w:t>
            </w:r>
            <w:r w:rsidR="001438D1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 Change to “Recognize student”</w:t>
            </w:r>
          </w:p>
          <w:p w:rsidR="00194B78" w:rsidRPr="00C83F34" w:rsidRDefault="00281740" w:rsidP="00194B78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Instructor</w:t>
            </w:r>
          </w:p>
          <w:p w:rsidR="00194B78" w:rsidRDefault="00281740" w:rsidP="00194B78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Delete </w:t>
            </w:r>
            <w:r w:rsidR="00631CFE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“report by class”, join it to “report attendance rate”</w:t>
            </w: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.</w:t>
            </w:r>
          </w:p>
          <w:p w:rsidR="008421B3" w:rsidRPr="00C83F34" w:rsidRDefault="008421B3" w:rsidP="008421B3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Staff</w:t>
            </w:r>
          </w:p>
          <w:p w:rsidR="008421B3" w:rsidRDefault="00631CFE" w:rsidP="008421B3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Add “active/inactive subject”</w:t>
            </w:r>
            <w:r w:rsidR="008421B3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.</w:t>
            </w:r>
          </w:p>
          <w:p w:rsidR="00DF1715" w:rsidRPr="00DF1715" w:rsidRDefault="00DF1715" w:rsidP="008421B3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DF1715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(extend) export report (semester)</w:t>
            </w:r>
          </w:p>
          <w:p w:rsidR="008421B3" w:rsidRPr="00C83F34" w:rsidRDefault="008421B3" w:rsidP="008421B3">
            <w:pPr>
              <w:pStyle w:val="MinutesandAgendaTitles"/>
              <w:ind w:left="720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  <w:p w:rsidR="007679DA" w:rsidRPr="00C83F34" w:rsidRDefault="007679DA" w:rsidP="00675F66">
            <w:pPr>
              <w:pStyle w:val="MinutesandAgendaTitles"/>
              <w:ind w:left="720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EE2399" w:rsidRPr="00C83F34" w:rsidTr="00E22375">
        <w:trPr>
          <w:trHeight w:hRule="exact" w:val="352"/>
          <w:jc w:val="center"/>
        </w:trPr>
        <w:tc>
          <w:tcPr>
            <w:tcW w:w="5726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Actions Item</w:t>
            </w:r>
          </w:p>
        </w:tc>
        <w:tc>
          <w:tcPr>
            <w:tcW w:w="1932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Persons</w:t>
            </w:r>
          </w:p>
        </w:tc>
        <w:tc>
          <w:tcPr>
            <w:tcW w:w="12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Deadline</w:t>
            </w:r>
          </w:p>
        </w:tc>
      </w:tr>
      <w:tr w:rsidR="00EE2399" w:rsidRPr="00C83F34" w:rsidTr="00E22375">
        <w:trPr>
          <w:trHeight w:hRule="exact" w:val="730"/>
          <w:jc w:val="center"/>
        </w:trPr>
        <w:tc>
          <w:tcPr>
            <w:tcW w:w="5726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8421B3" w:rsidP="00755D60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Use case diagram</w:t>
            </w:r>
          </w:p>
        </w:tc>
        <w:tc>
          <w:tcPr>
            <w:tcW w:w="1932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  <w:sz w:val="21"/>
              </w:rPr>
              <w:t>HoangPH, HuyNQ, BinhNT</w:t>
            </w:r>
          </w:p>
        </w:tc>
        <w:tc>
          <w:tcPr>
            <w:tcW w:w="12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BF4E35" w:rsidP="00675F66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  <w:sz w:val="21"/>
              </w:rPr>
              <w:t>26</w:t>
            </w:r>
            <w:r w:rsidR="006C4801" w:rsidRPr="00C83F34">
              <w:rPr>
                <w:rFonts w:ascii="Arial" w:hAnsi="Arial" w:cs="Arial"/>
                <w:color w:val="auto"/>
                <w:sz w:val="21"/>
              </w:rPr>
              <w:t>/9</w:t>
            </w:r>
            <w:r w:rsidR="00EE2399" w:rsidRPr="00C83F34">
              <w:rPr>
                <w:rFonts w:ascii="Arial" w:hAnsi="Arial" w:cs="Arial"/>
                <w:color w:val="auto"/>
                <w:sz w:val="21"/>
              </w:rPr>
              <w:t>/2013</w:t>
            </w:r>
          </w:p>
        </w:tc>
      </w:tr>
      <w:tr w:rsidR="008421B3" w:rsidRPr="00C83F34" w:rsidTr="00986126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sdt>
            <w:sdtPr>
              <w:rPr>
                <w:rFonts w:ascii="Arial" w:hAnsi="Arial" w:cs="Arial"/>
                <w:sz w:val="24"/>
              </w:rPr>
              <w:id w:val="11148159"/>
              <w:placeholder>
                <w:docPart w:val="3CC39E4E88684D67A58CDC16886E71A2"/>
              </w:placeholder>
            </w:sdtPr>
            <w:sdtEndPr/>
            <w:sdtContent>
              <w:p w:rsidR="008421B3" w:rsidRPr="00C83F34" w:rsidRDefault="008421B3" w:rsidP="00986126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Prototype</w:t>
                </w:r>
                <w:r w:rsidRPr="00C83F34">
                  <w:rPr>
                    <w:rFonts w:ascii="Arial" w:hAnsi="Arial" w:cs="Arial"/>
                    <w:sz w:val="24"/>
                  </w:rPr>
                  <w:t>– Review</w:t>
                </w:r>
              </w:p>
              <w:p w:rsidR="008421B3" w:rsidRPr="00C83F34" w:rsidRDefault="008421B3" w:rsidP="00986126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  <w:p w:rsidR="008421B3" w:rsidRPr="00C83F34" w:rsidRDefault="00E11303" w:rsidP="00986126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</w:sdtContent>
          </w:sdt>
        </w:tc>
      </w:tr>
      <w:tr w:rsidR="008421B3" w:rsidRPr="00C83F34" w:rsidTr="00986126">
        <w:trPr>
          <w:trHeight w:hRule="exact" w:val="288"/>
          <w:jc w:val="center"/>
        </w:trPr>
        <w:tc>
          <w:tcPr>
            <w:tcW w:w="175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8421B3" w:rsidRPr="00C83F34" w:rsidRDefault="008421B3" w:rsidP="008421B3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8:</w:t>
            </w:r>
            <w:r w:rsidR="003F050A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3</w:t>
            </w: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0</w:t>
            </w: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 am</w:t>
            </w:r>
          </w:p>
        </w:tc>
        <w:tc>
          <w:tcPr>
            <w:tcW w:w="7171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HoangPH</w:t>
            </w:r>
            <w:r w:rsidR="00527722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, HuyNQ, BinhNT</w:t>
            </w:r>
          </w:p>
        </w:tc>
      </w:tr>
      <w:tr w:rsidR="008421B3" w:rsidRPr="00C83F34" w:rsidTr="00986126">
        <w:trPr>
          <w:trHeight w:hRule="exact" w:val="288"/>
          <w:jc w:val="center"/>
        </w:trPr>
        <w:tc>
          <w:tcPr>
            <w:tcW w:w="175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Discussion</w:t>
            </w:r>
          </w:p>
        </w:tc>
        <w:tc>
          <w:tcPr>
            <w:tcW w:w="7171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8421B3" w:rsidRPr="00C83F34" w:rsidTr="00986126">
        <w:trPr>
          <w:trHeight w:hRule="exact" w:val="712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8421B3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Show all prototypes.</w:t>
            </w:r>
          </w:p>
        </w:tc>
      </w:tr>
      <w:tr w:rsidR="008421B3" w:rsidRPr="00C83F34" w:rsidTr="00986126">
        <w:trPr>
          <w:trHeight w:hRule="exact" w:val="352"/>
          <w:jc w:val="center"/>
        </w:trPr>
        <w:tc>
          <w:tcPr>
            <w:tcW w:w="175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</w:rPr>
              <w:t>Conclusions</w:t>
            </w:r>
          </w:p>
        </w:tc>
        <w:tc>
          <w:tcPr>
            <w:tcW w:w="7171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8421B3" w:rsidRPr="00C83F34" w:rsidTr="003F050A">
        <w:trPr>
          <w:trHeight w:hRule="exact" w:val="290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Default="003F050A" w:rsidP="003F050A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lastRenderedPageBreak/>
              <w:t>Demo with website (not winform)</w:t>
            </w:r>
          </w:p>
          <w:p w:rsidR="003F050A" w:rsidRDefault="003F050A" w:rsidP="003F050A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Pay attention to color of websites</w:t>
            </w:r>
          </w:p>
          <w:p w:rsidR="003F050A" w:rsidRPr="003F050A" w:rsidRDefault="003F050A" w:rsidP="003F050A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Contect to supporter get info about web service and android apps</w:t>
            </w:r>
          </w:p>
          <w:p w:rsidR="003B3BA6" w:rsidRPr="00C83F34" w:rsidRDefault="003B3BA6" w:rsidP="003B3BA6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ERD </w:t>
            </w:r>
            <w:r w:rsidRPr="00C83F34">
              <w:rPr>
                <w:rFonts w:ascii="Arial" w:hAnsi="Arial" w:cs="Arial"/>
                <w:color w:val="auto"/>
              </w:rPr>
              <w:t>:</w:t>
            </w:r>
          </w:p>
          <w:p w:rsidR="004B3A3D" w:rsidRPr="00CE4AE7" w:rsidRDefault="00527722" w:rsidP="00CE4AE7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</w:rPr>
              <w:t>Remember symbols (generalization)</w:t>
            </w:r>
          </w:p>
        </w:tc>
      </w:tr>
      <w:tr w:rsidR="008421B3" w:rsidRPr="00C83F34" w:rsidTr="00986126">
        <w:trPr>
          <w:trHeight w:hRule="exact" w:val="352"/>
          <w:jc w:val="center"/>
        </w:trPr>
        <w:tc>
          <w:tcPr>
            <w:tcW w:w="5726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Actions Item</w:t>
            </w:r>
          </w:p>
        </w:tc>
        <w:tc>
          <w:tcPr>
            <w:tcW w:w="1932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Persons</w:t>
            </w:r>
          </w:p>
        </w:tc>
        <w:tc>
          <w:tcPr>
            <w:tcW w:w="12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Deadline</w:t>
            </w:r>
          </w:p>
        </w:tc>
      </w:tr>
      <w:tr w:rsidR="008421B3" w:rsidRPr="00C83F34" w:rsidTr="00986126">
        <w:trPr>
          <w:trHeight w:hRule="exact" w:val="730"/>
          <w:jc w:val="center"/>
        </w:trPr>
        <w:tc>
          <w:tcPr>
            <w:tcW w:w="5726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1E492D" w:rsidP="00986126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Prototype, Use case detail</w:t>
            </w:r>
          </w:p>
        </w:tc>
        <w:tc>
          <w:tcPr>
            <w:tcW w:w="1932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  <w:sz w:val="21"/>
              </w:rPr>
              <w:t>HoangPH, HuyNQ, BinhNT</w:t>
            </w:r>
          </w:p>
        </w:tc>
        <w:tc>
          <w:tcPr>
            <w:tcW w:w="12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3F050A" w:rsidP="00986126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  <w:sz w:val="21"/>
              </w:rPr>
              <w:t>23</w:t>
            </w:r>
            <w:r w:rsidR="008421B3" w:rsidRPr="00C83F34">
              <w:rPr>
                <w:rFonts w:ascii="Arial" w:hAnsi="Arial" w:cs="Arial"/>
                <w:color w:val="auto"/>
                <w:sz w:val="21"/>
              </w:rPr>
              <w:t>/9/2013</w:t>
            </w:r>
          </w:p>
        </w:tc>
      </w:tr>
      <w:tr w:rsidR="003F050A" w:rsidRPr="00C83F34" w:rsidTr="00C725BF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sdt>
            <w:sdtPr>
              <w:rPr>
                <w:rFonts w:ascii="Arial" w:hAnsi="Arial" w:cs="Arial"/>
                <w:sz w:val="24"/>
              </w:rPr>
              <w:id w:val="1803340355"/>
              <w:placeholder>
                <w:docPart w:val="9B1286E187354CD19E0A683A022CF8DD"/>
              </w:placeholder>
            </w:sdtPr>
            <w:sdtContent>
              <w:p w:rsidR="003F050A" w:rsidRPr="00C83F34" w:rsidRDefault="003F050A" w:rsidP="00C725BF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Another</w:t>
                </w:r>
              </w:p>
              <w:p w:rsidR="003F050A" w:rsidRPr="00C83F34" w:rsidRDefault="003F050A" w:rsidP="00C725BF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  <w:p w:rsidR="003F050A" w:rsidRPr="00C83F34" w:rsidRDefault="003F050A" w:rsidP="00C725BF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</w:sdtContent>
          </w:sdt>
        </w:tc>
      </w:tr>
      <w:tr w:rsidR="003F050A" w:rsidRPr="00C83F34" w:rsidTr="00C725BF">
        <w:trPr>
          <w:trHeight w:hRule="exact" w:val="288"/>
          <w:jc w:val="center"/>
        </w:trPr>
        <w:tc>
          <w:tcPr>
            <w:tcW w:w="175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9</w:t>
            </w: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:</w:t>
            </w: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0</w:t>
            </w: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0</w:t>
            </w: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 am</w:t>
            </w:r>
          </w:p>
        </w:tc>
        <w:tc>
          <w:tcPr>
            <w:tcW w:w="7171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HoangPH</w:t>
            </w: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, HuyNQ, BinhNT</w:t>
            </w:r>
          </w:p>
        </w:tc>
      </w:tr>
      <w:tr w:rsidR="003F050A" w:rsidRPr="00C83F34" w:rsidTr="00C725BF">
        <w:trPr>
          <w:trHeight w:hRule="exact" w:val="288"/>
          <w:jc w:val="center"/>
        </w:trPr>
        <w:tc>
          <w:tcPr>
            <w:tcW w:w="175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Discussion</w:t>
            </w:r>
          </w:p>
        </w:tc>
        <w:tc>
          <w:tcPr>
            <w:tcW w:w="7171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3F050A" w:rsidRPr="00C83F34" w:rsidTr="00C725BF">
        <w:trPr>
          <w:trHeight w:hRule="exact" w:val="712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All detail</w:t>
            </w: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.</w:t>
            </w:r>
          </w:p>
        </w:tc>
      </w:tr>
      <w:tr w:rsidR="003F050A" w:rsidRPr="00C83F34" w:rsidTr="00C725BF">
        <w:trPr>
          <w:trHeight w:hRule="exact" w:val="352"/>
          <w:jc w:val="center"/>
        </w:trPr>
        <w:tc>
          <w:tcPr>
            <w:tcW w:w="175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</w:rPr>
              <w:t>Conclusions</w:t>
            </w:r>
          </w:p>
        </w:tc>
        <w:tc>
          <w:tcPr>
            <w:tcW w:w="7171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3F050A" w:rsidRPr="00C83F34" w:rsidTr="003F050A">
        <w:trPr>
          <w:trHeight w:hRule="exact" w:val="1495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Pr="003F050A" w:rsidRDefault="003F050A" w:rsidP="003F050A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</w:rPr>
              <w:t>Build webservice and app (deadline 28/10) with core flow</w:t>
            </w:r>
          </w:p>
          <w:p w:rsidR="003F050A" w:rsidRPr="00CE4AE7" w:rsidRDefault="003F050A" w:rsidP="003F050A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</w:rPr>
              <w:t>Demo main flow and srs everyday (begin 31/10)</w:t>
            </w:r>
          </w:p>
        </w:tc>
      </w:tr>
      <w:tr w:rsidR="003F050A" w:rsidRPr="00C83F34" w:rsidTr="00C725BF">
        <w:trPr>
          <w:trHeight w:hRule="exact" w:val="352"/>
          <w:jc w:val="center"/>
        </w:trPr>
        <w:tc>
          <w:tcPr>
            <w:tcW w:w="5726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Actions Item</w:t>
            </w:r>
          </w:p>
        </w:tc>
        <w:tc>
          <w:tcPr>
            <w:tcW w:w="1932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Persons</w:t>
            </w:r>
          </w:p>
        </w:tc>
        <w:tc>
          <w:tcPr>
            <w:tcW w:w="12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Deadline</w:t>
            </w:r>
          </w:p>
        </w:tc>
      </w:tr>
      <w:tr w:rsidR="003F050A" w:rsidRPr="00C83F34" w:rsidTr="00C725BF">
        <w:trPr>
          <w:trHeight w:hRule="exact" w:val="730"/>
          <w:jc w:val="center"/>
        </w:trPr>
        <w:tc>
          <w:tcPr>
            <w:tcW w:w="5726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All project</w:t>
            </w:r>
          </w:p>
        </w:tc>
        <w:tc>
          <w:tcPr>
            <w:tcW w:w="1932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  <w:sz w:val="21"/>
              </w:rPr>
              <w:t>HoangPH, HuyNQ, BinhNT</w:t>
            </w:r>
          </w:p>
        </w:tc>
        <w:tc>
          <w:tcPr>
            <w:tcW w:w="12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  <w:sz w:val="21"/>
              </w:rPr>
              <w:t>31/10</w:t>
            </w:r>
            <w:bookmarkStart w:id="0" w:name="_GoBack"/>
            <w:bookmarkEnd w:id="0"/>
            <w:r w:rsidRPr="00C83F34">
              <w:rPr>
                <w:rFonts w:ascii="Arial" w:hAnsi="Arial" w:cs="Arial"/>
                <w:color w:val="auto"/>
                <w:sz w:val="21"/>
              </w:rPr>
              <w:t>/2013</w:t>
            </w:r>
          </w:p>
        </w:tc>
      </w:tr>
    </w:tbl>
    <w:p w:rsidR="003F050A" w:rsidRPr="00C83F34" w:rsidRDefault="003F050A" w:rsidP="003F050A">
      <w:pPr>
        <w:rPr>
          <w:rFonts w:ascii="Arial" w:hAnsi="Arial" w:cs="Arial"/>
          <w:sz w:val="22"/>
        </w:rPr>
      </w:pPr>
    </w:p>
    <w:p w:rsidR="006E0E70" w:rsidRPr="00C83F34" w:rsidRDefault="006E0E70">
      <w:pPr>
        <w:rPr>
          <w:rFonts w:ascii="Arial" w:hAnsi="Arial" w:cs="Arial"/>
          <w:sz w:val="22"/>
        </w:rPr>
      </w:pPr>
    </w:p>
    <w:sectPr w:rsidR="006E0E70" w:rsidRPr="00C83F34" w:rsidSect="006E0E70">
      <w:headerReference w:type="default" r:id="rId9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303" w:rsidRDefault="00E11303">
      <w:r>
        <w:separator/>
      </w:r>
    </w:p>
  </w:endnote>
  <w:endnote w:type="continuationSeparator" w:id="0">
    <w:p w:rsidR="00E11303" w:rsidRDefault="00E11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Condensed">
    <w:altName w:val="Arial Narrow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303" w:rsidRDefault="00E11303">
      <w:r>
        <w:separator/>
      </w:r>
    </w:p>
  </w:footnote>
  <w:footnote w:type="continuationSeparator" w:id="0">
    <w:p w:rsidR="00E11303" w:rsidRDefault="00E113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E70" w:rsidRDefault="003146E1">
    <w:pPr>
      <w:pStyle w:val="MeetingMinutesHeading"/>
    </w:pPr>
    <w:r>
      <w:t xml:space="preserve">Meeting </w:t>
    </w:r>
    <w:r w:rsidR="00B4503C">
      <w:t>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6DEA4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B976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12F0EB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BF28DE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530F3A"/>
    <w:multiLevelType w:val="hybridMultilevel"/>
    <w:tmpl w:val="4D288B94"/>
    <w:lvl w:ilvl="0" w:tplc="90D24FF2">
      <w:numFmt w:val="bullet"/>
      <w:lvlText w:val="-"/>
      <w:lvlJc w:val="left"/>
      <w:pPr>
        <w:ind w:left="720" w:hanging="360"/>
      </w:pPr>
      <w:rPr>
        <w:rFonts w:ascii="Segoe Condensed" w:eastAsiaTheme="minorHAnsi" w:hAnsi="Segoe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487355"/>
    <w:multiLevelType w:val="hybridMultilevel"/>
    <w:tmpl w:val="EE4C840A"/>
    <w:lvl w:ilvl="0" w:tplc="CC5EE8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46E1"/>
    <w:rsid w:val="00002F60"/>
    <w:rsid w:val="00042015"/>
    <w:rsid w:val="00055730"/>
    <w:rsid w:val="00083723"/>
    <w:rsid w:val="000D4B3E"/>
    <w:rsid w:val="001438D1"/>
    <w:rsid w:val="001653B8"/>
    <w:rsid w:val="00180020"/>
    <w:rsid w:val="001803AC"/>
    <w:rsid w:val="0018514B"/>
    <w:rsid w:val="00194B78"/>
    <w:rsid w:val="0019670D"/>
    <w:rsid w:val="001E492D"/>
    <w:rsid w:val="001F0D6D"/>
    <w:rsid w:val="00237D13"/>
    <w:rsid w:val="00281740"/>
    <w:rsid w:val="002D7458"/>
    <w:rsid w:val="002E3FDD"/>
    <w:rsid w:val="00306797"/>
    <w:rsid w:val="003146E1"/>
    <w:rsid w:val="00331579"/>
    <w:rsid w:val="003360EA"/>
    <w:rsid w:val="003545FA"/>
    <w:rsid w:val="00376666"/>
    <w:rsid w:val="003A37C4"/>
    <w:rsid w:val="003B3BA6"/>
    <w:rsid w:val="003D6A88"/>
    <w:rsid w:val="003F050A"/>
    <w:rsid w:val="00412B8E"/>
    <w:rsid w:val="00414155"/>
    <w:rsid w:val="004335BE"/>
    <w:rsid w:val="00497BA8"/>
    <w:rsid w:val="004B3A3D"/>
    <w:rsid w:val="004D65F8"/>
    <w:rsid w:val="004F2E0B"/>
    <w:rsid w:val="004F7A5A"/>
    <w:rsid w:val="005005E1"/>
    <w:rsid w:val="00527722"/>
    <w:rsid w:val="00536F5D"/>
    <w:rsid w:val="0058391D"/>
    <w:rsid w:val="00592D05"/>
    <w:rsid w:val="005A2CFA"/>
    <w:rsid w:val="00617D57"/>
    <w:rsid w:val="00631CFE"/>
    <w:rsid w:val="00672DAB"/>
    <w:rsid w:val="00675F66"/>
    <w:rsid w:val="0069130F"/>
    <w:rsid w:val="00692B56"/>
    <w:rsid w:val="006B3F0A"/>
    <w:rsid w:val="006C4801"/>
    <w:rsid w:val="006E0E70"/>
    <w:rsid w:val="006F6279"/>
    <w:rsid w:val="00755D60"/>
    <w:rsid w:val="007679DA"/>
    <w:rsid w:val="00775A2A"/>
    <w:rsid w:val="00796353"/>
    <w:rsid w:val="007E0D63"/>
    <w:rsid w:val="008172A2"/>
    <w:rsid w:val="0082115E"/>
    <w:rsid w:val="00825DE7"/>
    <w:rsid w:val="00826FDA"/>
    <w:rsid w:val="008421B3"/>
    <w:rsid w:val="00864AB7"/>
    <w:rsid w:val="00864B6C"/>
    <w:rsid w:val="00866044"/>
    <w:rsid w:val="0087426A"/>
    <w:rsid w:val="00894350"/>
    <w:rsid w:val="009431A3"/>
    <w:rsid w:val="009459F9"/>
    <w:rsid w:val="00A71C10"/>
    <w:rsid w:val="00AC170C"/>
    <w:rsid w:val="00B13C54"/>
    <w:rsid w:val="00B4503C"/>
    <w:rsid w:val="00B524E0"/>
    <w:rsid w:val="00B65361"/>
    <w:rsid w:val="00BF4E35"/>
    <w:rsid w:val="00C56896"/>
    <w:rsid w:val="00C82382"/>
    <w:rsid w:val="00C83F34"/>
    <w:rsid w:val="00CD2E24"/>
    <w:rsid w:val="00CE4AE7"/>
    <w:rsid w:val="00D6791B"/>
    <w:rsid w:val="00D8654E"/>
    <w:rsid w:val="00D97808"/>
    <w:rsid w:val="00DA1239"/>
    <w:rsid w:val="00DC7508"/>
    <w:rsid w:val="00DD0162"/>
    <w:rsid w:val="00DD0272"/>
    <w:rsid w:val="00DE2777"/>
    <w:rsid w:val="00DE5284"/>
    <w:rsid w:val="00DF1715"/>
    <w:rsid w:val="00E11303"/>
    <w:rsid w:val="00E22375"/>
    <w:rsid w:val="00E26960"/>
    <w:rsid w:val="00EB1EEE"/>
    <w:rsid w:val="00EB7F0E"/>
    <w:rsid w:val="00ED0B51"/>
    <w:rsid w:val="00EE2399"/>
    <w:rsid w:val="00EE3614"/>
    <w:rsid w:val="00F11266"/>
    <w:rsid w:val="00F401D4"/>
    <w:rsid w:val="00F77AD9"/>
    <w:rsid w:val="00FD68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6290E924-67AA-4B29-9BE9-33A6EA8F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\Downloads\TS01017318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637EA2D43E144AEBCB6A8D4FC70C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F0885-9934-4206-BB09-5455B700797A}"/>
      </w:docPartPr>
      <w:docPartBody>
        <w:p w:rsidR="000E1403" w:rsidRDefault="00BE7F90" w:rsidP="00BE7F90">
          <w:pPr>
            <w:pStyle w:val="9637EA2D43E144AEBCB6A8D4FC70CD0F"/>
          </w:pPr>
          <w:r>
            <w:t>Agenda Topic</w:t>
          </w:r>
        </w:p>
      </w:docPartBody>
    </w:docPart>
    <w:docPart>
      <w:docPartPr>
        <w:name w:val="3CC39E4E88684D67A58CDC16886E7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91632-D32A-4493-9986-D6C08B7AE0AE}"/>
      </w:docPartPr>
      <w:docPartBody>
        <w:p w:rsidR="000C7423" w:rsidRDefault="004A4B34" w:rsidP="004A4B34">
          <w:pPr>
            <w:pStyle w:val="3CC39E4E88684D67A58CDC16886E71A2"/>
          </w:pPr>
          <w:r>
            <w:t>Agenda Topic</w:t>
          </w:r>
        </w:p>
      </w:docPartBody>
    </w:docPart>
    <w:docPart>
      <w:docPartPr>
        <w:name w:val="9B1286E187354CD19E0A683A022CF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AE1C5-31F8-4AAB-9BA8-C4282B2BD5FB}"/>
      </w:docPartPr>
      <w:docPartBody>
        <w:p w:rsidR="00000000" w:rsidRDefault="00F97C08" w:rsidP="00F97C08">
          <w:pPr>
            <w:pStyle w:val="9B1286E187354CD19E0A683A022CF8DD"/>
          </w:pPr>
          <w:r>
            <w:t>Agenda Topic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Condensed">
    <w:altName w:val="Arial Narrow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07988"/>
    <w:rsid w:val="000C7423"/>
    <w:rsid w:val="000E1403"/>
    <w:rsid w:val="00103772"/>
    <w:rsid w:val="0033340B"/>
    <w:rsid w:val="004A47D9"/>
    <w:rsid w:val="004A4B34"/>
    <w:rsid w:val="0068007C"/>
    <w:rsid w:val="00707988"/>
    <w:rsid w:val="007D1BE7"/>
    <w:rsid w:val="009E6D1B"/>
    <w:rsid w:val="00A80CDB"/>
    <w:rsid w:val="00BE7F90"/>
    <w:rsid w:val="00F26564"/>
    <w:rsid w:val="00F97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34A08DA5F4E128475F17CF1FEF947">
    <w:name w:val="74634A08DA5F4E128475F17CF1FEF947"/>
    <w:rsid w:val="000E1403"/>
  </w:style>
  <w:style w:type="paragraph" w:customStyle="1" w:styleId="A7B383026C6C41EE87871B94DD18967A">
    <w:name w:val="A7B383026C6C41EE87871B94DD18967A"/>
    <w:rsid w:val="000E1403"/>
  </w:style>
  <w:style w:type="paragraph" w:customStyle="1" w:styleId="D76ED595DC1F43BBB14CD357B0D4E7E0">
    <w:name w:val="D76ED595DC1F43BBB14CD357B0D4E7E0"/>
    <w:rsid w:val="000E1403"/>
  </w:style>
  <w:style w:type="paragraph" w:customStyle="1" w:styleId="19FCE7D4EB5E466BA951CCCDDC82F211">
    <w:name w:val="19FCE7D4EB5E466BA951CCCDDC82F211"/>
    <w:rsid w:val="000E1403"/>
  </w:style>
  <w:style w:type="character" w:styleId="PlaceholderText">
    <w:name w:val="Placeholder Text"/>
    <w:basedOn w:val="DefaultParagraphFont"/>
    <w:uiPriority w:val="99"/>
    <w:semiHidden/>
    <w:rsid w:val="000E1403"/>
    <w:rPr>
      <w:color w:val="808080"/>
    </w:rPr>
  </w:style>
  <w:style w:type="paragraph" w:customStyle="1" w:styleId="482FB57801D14FE6B23E20495F116D13">
    <w:name w:val="482FB57801D14FE6B23E20495F116D13"/>
    <w:rsid w:val="000E1403"/>
  </w:style>
  <w:style w:type="paragraph" w:customStyle="1" w:styleId="52C6A252A21C4DDDAE5F855E0EBC5852">
    <w:name w:val="52C6A252A21C4DDDAE5F855E0EBC5852"/>
    <w:rsid w:val="000E1403"/>
  </w:style>
  <w:style w:type="paragraph" w:customStyle="1" w:styleId="FF8EAC31B3A74690A01BFCD86B4FBFBE">
    <w:name w:val="FF8EAC31B3A74690A01BFCD86B4FBFBE"/>
    <w:rsid w:val="000E1403"/>
  </w:style>
  <w:style w:type="paragraph" w:customStyle="1" w:styleId="FD068117463948AE8B832D90B5F2C6DA">
    <w:name w:val="FD068117463948AE8B832D90B5F2C6DA"/>
    <w:rsid w:val="000E1403"/>
  </w:style>
  <w:style w:type="paragraph" w:customStyle="1" w:styleId="CEF1897112BB4DD6B9D2617922C91870">
    <w:name w:val="CEF1897112BB4DD6B9D2617922C91870"/>
    <w:rsid w:val="000E1403"/>
  </w:style>
  <w:style w:type="paragraph" w:customStyle="1" w:styleId="5A1B486594E24EFEA85335341E15BE33">
    <w:name w:val="5A1B486594E24EFEA85335341E15BE33"/>
    <w:rsid w:val="000E1403"/>
  </w:style>
  <w:style w:type="paragraph" w:customStyle="1" w:styleId="15665156D4154529AB71C8EBDE77FFC9">
    <w:name w:val="15665156D4154529AB71C8EBDE77FFC9"/>
    <w:rsid w:val="000E1403"/>
  </w:style>
  <w:style w:type="paragraph" w:customStyle="1" w:styleId="6E74435D477944308DEAC95FFE1EDE89">
    <w:name w:val="6E74435D477944308DEAC95FFE1EDE89"/>
    <w:rsid w:val="000E1403"/>
  </w:style>
  <w:style w:type="paragraph" w:customStyle="1" w:styleId="CE75FE5A86D7442881709972DD0D8916">
    <w:name w:val="CE75FE5A86D7442881709972DD0D8916"/>
    <w:rsid w:val="000E1403"/>
  </w:style>
  <w:style w:type="paragraph" w:customStyle="1" w:styleId="8C426062A7B241B09B5B2C6B5E8B221C">
    <w:name w:val="8C426062A7B241B09B5B2C6B5E8B221C"/>
    <w:rsid w:val="000E1403"/>
  </w:style>
  <w:style w:type="paragraph" w:customStyle="1" w:styleId="4627921DD2E243A1B6BFA2679D094832">
    <w:name w:val="4627921DD2E243A1B6BFA2679D094832"/>
    <w:rsid w:val="000E1403"/>
  </w:style>
  <w:style w:type="paragraph" w:customStyle="1" w:styleId="9B36DDEC4805441C9F1A24B95C7EF8E9">
    <w:name w:val="9B36DDEC4805441C9F1A24B95C7EF8E9"/>
    <w:rsid w:val="007D1BE7"/>
  </w:style>
  <w:style w:type="paragraph" w:customStyle="1" w:styleId="3F9405800A2F481F8EB4F3FB2A75696A">
    <w:name w:val="3F9405800A2F481F8EB4F3FB2A75696A"/>
    <w:rsid w:val="007D1BE7"/>
  </w:style>
  <w:style w:type="paragraph" w:customStyle="1" w:styleId="BADD138A30D0420294EBCC14E5BCFC36">
    <w:name w:val="BADD138A30D0420294EBCC14E5BCFC36"/>
    <w:rsid w:val="007D1BE7"/>
  </w:style>
  <w:style w:type="paragraph" w:customStyle="1" w:styleId="48389271A6FF4447B8471A0634E0AD2A">
    <w:name w:val="48389271A6FF4447B8471A0634E0AD2A"/>
    <w:rsid w:val="007D1BE7"/>
  </w:style>
  <w:style w:type="paragraph" w:customStyle="1" w:styleId="D84A7130ABD84E6C9F4749DC08E12C08">
    <w:name w:val="D84A7130ABD84E6C9F4749DC08E12C08"/>
    <w:rsid w:val="007D1BE7"/>
  </w:style>
  <w:style w:type="paragraph" w:customStyle="1" w:styleId="E58426F177F3497786E5C06B0D447E12">
    <w:name w:val="E58426F177F3497786E5C06B0D447E12"/>
    <w:rsid w:val="007D1BE7"/>
  </w:style>
  <w:style w:type="paragraph" w:customStyle="1" w:styleId="B573E33548C84FB0A92429A9E242197D">
    <w:name w:val="B573E33548C84FB0A92429A9E242197D"/>
    <w:rsid w:val="007D1BE7"/>
  </w:style>
  <w:style w:type="paragraph" w:customStyle="1" w:styleId="346F5ADAAB894BEF935D37032438249C">
    <w:name w:val="346F5ADAAB894BEF935D37032438249C"/>
    <w:rsid w:val="007D1BE7"/>
  </w:style>
  <w:style w:type="paragraph" w:customStyle="1" w:styleId="B0CB5028A4EF43F082E70D0023AC15B1">
    <w:name w:val="B0CB5028A4EF43F082E70D0023AC15B1"/>
    <w:rsid w:val="007D1BE7"/>
  </w:style>
  <w:style w:type="paragraph" w:customStyle="1" w:styleId="6FD01356C39240E7BAD1E57CDC523CB8">
    <w:name w:val="6FD01356C39240E7BAD1E57CDC523CB8"/>
    <w:rsid w:val="007D1BE7"/>
  </w:style>
  <w:style w:type="paragraph" w:customStyle="1" w:styleId="66432E1D62E74B00A38241DB411A19FD">
    <w:name w:val="66432E1D62E74B00A38241DB411A19FD"/>
    <w:rsid w:val="007D1BE7"/>
  </w:style>
  <w:style w:type="paragraph" w:customStyle="1" w:styleId="DDF4D063204E4C7094B0B279CDE987EB">
    <w:name w:val="DDF4D063204E4C7094B0B279CDE987EB"/>
    <w:rsid w:val="007D1BE7"/>
  </w:style>
  <w:style w:type="paragraph" w:customStyle="1" w:styleId="31EDF5BA10A84FA4B4FA5F30561C621F">
    <w:name w:val="31EDF5BA10A84FA4B4FA5F30561C621F"/>
    <w:rsid w:val="007D1BE7"/>
  </w:style>
  <w:style w:type="paragraph" w:customStyle="1" w:styleId="DE89E53F1A3E402FBEF846583AD140FD">
    <w:name w:val="DE89E53F1A3E402FBEF846583AD140FD"/>
    <w:rsid w:val="007D1BE7"/>
  </w:style>
  <w:style w:type="paragraph" w:customStyle="1" w:styleId="BD7AF4447337439C870AFED2012EF482">
    <w:name w:val="BD7AF4447337439C870AFED2012EF482"/>
    <w:rsid w:val="007D1BE7"/>
  </w:style>
  <w:style w:type="paragraph" w:customStyle="1" w:styleId="CA5C117A6C384839B864CEE68D48BEE1">
    <w:name w:val="CA5C117A6C384839B864CEE68D48BEE1"/>
    <w:rsid w:val="007D1BE7"/>
  </w:style>
  <w:style w:type="paragraph" w:customStyle="1" w:styleId="32742EA406794750970F409AA95CB8A8">
    <w:name w:val="32742EA406794750970F409AA95CB8A8"/>
    <w:rsid w:val="007D1BE7"/>
  </w:style>
  <w:style w:type="paragraph" w:customStyle="1" w:styleId="DE871F4F245B4E1281099BE748985FA8">
    <w:name w:val="DE871F4F245B4E1281099BE748985FA8"/>
    <w:rsid w:val="007D1BE7"/>
  </w:style>
  <w:style w:type="paragraph" w:customStyle="1" w:styleId="E712F86E61144818896EDF0B920F6E1B">
    <w:name w:val="E712F86E61144818896EDF0B920F6E1B"/>
    <w:rsid w:val="007D1BE7"/>
  </w:style>
  <w:style w:type="paragraph" w:customStyle="1" w:styleId="3F92DD45FC974D589ECCE70912FA8937">
    <w:name w:val="3F92DD45FC974D589ECCE70912FA8937"/>
    <w:rsid w:val="007D1BE7"/>
  </w:style>
  <w:style w:type="paragraph" w:customStyle="1" w:styleId="190753E4B4994796A1EFF16A81A8AC6A">
    <w:name w:val="190753E4B4994796A1EFF16A81A8AC6A"/>
    <w:rsid w:val="007D1BE7"/>
  </w:style>
  <w:style w:type="paragraph" w:customStyle="1" w:styleId="4CE7851C546D40719BA03403C0D38217">
    <w:name w:val="4CE7851C546D40719BA03403C0D38217"/>
    <w:rsid w:val="007D1BE7"/>
  </w:style>
  <w:style w:type="paragraph" w:customStyle="1" w:styleId="4D3260CD1A254D0EACCDFA5CAB6ABAE3">
    <w:name w:val="4D3260CD1A254D0EACCDFA5CAB6ABAE3"/>
    <w:rsid w:val="007D1BE7"/>
  </w:style>
  <w:style w:type="paragraph" w:customStyle="1" w:styleId="C8DEBE905BC34206BA2962AAB0FB48E6">
    <w:name w:val="C8DEBE905BC34206BA2962AAB0FB48E6"/>
    <w:rsid w:val="00BE7F90"/>
    <w:pPr>
      <w:spacing w:after="160" w:line="259" w:lineRule="auto"/>
    </w:pPr>
    <w:rPr>
      <w:lang w:val="en-US" w:eastAsia="en-US"/>
    </w:rPr>
  </w:style>
  <w:style w:type="paragraph" w:customStyle="1" w:styleId="B88D2F9B2EA844B19B26326A73EEBD34">
    <w:name w:val="B88D2F9B2EA844B19B26326A73EEBD34"/>
    <w:rsid w:val="00BE7F90"/>
    <w:pPr>
      <w:spacing w:after="160" w:line="259" w:lineRule="auto"/>
    </w:pPr>
    <w:rPr>
      <w:lang w:val="en-US" w:eastAsia="en-US"/>
    </w:rPr>
  </w:style>
  <w:style w:type="paragraph" w:customStyle="1" w:styleId="15874F3F5B814261A66E92528621E733">
    <w:name w:val="15874F3F5B814261A66E92528621E733"/>
    <w:rsid w:val="00BE7F90"/>
    <w:pPr>
      <w:spacing w:after="160" w:line="259" w:lineRule="auto"/>
    </w:pPr>
    <w:rPr>
      <w:lang w:val="en-US" w:eastAsia="en-US"/>
    </w:rPr>
  </w:style>
  <w:style w:type="paragraph" w:customStyle="1" w:styleId="508C45333A78479C8BB92D97D51FAF79">
    <w:name w:val="508C45333A78479C8BB92D97D51FAF79"/>
    <w:rsid w:val="00BE7F90"/>
    <w:pPr>
      <w:spacing w:after="160" w:line="259" w:lineRule="auto"/>
    </w:pPr>
    <w:rPr>
      <w:lang w:val="en-US" w:eastAsia="en-US"/>
    </w:rPr>
  </w:style>
  <w:style w:type="paragraph" w:customStyle="1" w:styleId="15E20DD1C99E4237927AEA64716E49C9">
    <w:name w:val="15E20DD1C99E4237927AEA64716E49C9"/>
    <w:rsid w:val="00BE7F90"/>
    <w:pPr>
      <w:spacing w:after="160" w:line="259" w:lineRule="auto"/>
    </w:pPr>
    <w:rPr>
      <w:lang w:val="en-US" w:eastAsia="en-US"/>
    </w:rPr>
  </w:style>
  <w:style w:type="paragraph" w:customStyle="1" w:styleId="A5436219C803481D992A092CAFD939E5">
    <w:name w:val="A5436219C803481D992A092CAFD939E5"/>
    <w:rsid w:val="00BE7F90"/>
    <w:pPr>
      <w:spacing w:after="160" w:line="259" w:lineRule="auto"/>
    </w:pPr>
    <w:rPr>
      <w:lang w:val="en-US" w:eastAsia="en-US"/>
    </w:rPr>
  </w:style>
  <w:style w:type="paragraph" w:customStyle="1" w:styleId="9637EA2D43E144AEBCB6A8D4FC70CD0F">
    <w:name w:val="9637EA2D43E144AEBCB6A8D4FC70CD0F"/>
    <w:rsid w:val="00BE7F90"/>
    <w:pPr>
      <w:spacing w:after="160" w:line="259" w:lineRule="auto"/>
    </w:pPr>
    <w:rPr>
      <w:lang w:val="en-US" w:eastAsia="en-US"/>
    </w:rPr>
  </w:style>
  <w:style w:type="paragraph" w:customStyle="1" w:styleId="E0D3ADD0772845EF94CA9981054B67F5">
    <w:name w:val="E0D3ADD0772845EF94CA9981054B67F5"/>
    <w:rsid w:val="00BE7F90"/>
    <w:pPr>
      <w:spacing w:after="160" w:line="259" w:lineRule="auto"/>
    </w:pPr>
    <w:rPr>
      <w:lang w:val="en-US" w:eastAsia="en-US"/>
    </w:rPr>
  </w:style>
  <w:style w:type="paragraph" w:customStyle="1" w:styleId="DA22CB7283FA49B3825F9080F423D500">
    <w:name w:val="DA22CB7283FA49B3825F9080F423D500"/>
    <w:rsid w:val="00BE7F90"/>
    <w:pPr>
      <w:spacing w:after="160" w:line="259" w:lineRule="auto"/>
    </w:pPr>
    <w:rPr>
      <w:lang w:val="en-US" w:eastAsia="en-US"/>
    </w:rPr>
  </w:style>
  <w:style w:type="paragraph" w:customStyle="1" w:styleId="D27B32AF0077447BBA47D25AD8277B26">
    <w:name w:val="D27B32AF0077447BBA47D25AD8277B26"/>
    <w:rsid w:val="00BE7F90"/>
    <w:pPr>
      <w:spacing w:after="160" w:line="259" w:lineRule="auto"/>
    </w:pPr>
    <w:rPr>
      <w:lang w:val="en-US" w:eastAsia="en-US"/>
    </w:rPr>
  </w:style>
  <w:style w:type="paragraph" w:customStyle="1" w:styleId="AD438A72615A44969A597884BE2E640C">
    <w:name w:val="AD438A72615A44969A597884BE2E640C"/>
    <w:rsid w:val="000E1403"/>
    <w:rPr>
      <w:lang w:val="en-US" w:eastAsia="en-US"/>
    </w:rPr>
  </w:style>
  <w:style w:type="paragraph" w:customStyle="1" w:styleId="2B10AC798D764082952FA24925152952">
    <w:name w:val="2B10AC798D764082952FA24925152952"/>
    <w:rsid w:val="000E1403"/>
    <w:rPr>
      <w:lang w:val="en-US" w:eastAsia="en-US"/>
    </w:rPr>
  </w:style>
  <w:style w:type="paragraph" w:customStyle="1" w:styleId="B008C075980041568929C2A95CC6F6EF">
    <w:name w:val="B008C075980041568929C2A95CC6F6EF"/>
    <w:rsid w:val="000E1403"/>
    <w:rPr>
      <w:lang w:val="en-US" w:eastAsia="en-US"/>
    </w:rPr>
  </w:style>
  <w:style w:type="paragraph" w:customStyle="1" w:styleId="3CC39E4E88684D67A58CDC16886E71A2">
    <w:name w:val="3CC39E4E88684D67A58CDC16886E71A2"/>
    <w:rsid w:val="004A4B34"/>
    <w:rPr>
      <w:lang w:val="en-US" w:eastAsia="en-US"/>
    </w:rPr>
  </w:style>
  <w:style w:type="paragraph" w:customStyle="1" w:styleId="9B1286E187354CD19E0A683A022CF8DD">
    <w:name w:val="9B1286E187354CD19E0A683A022CF8DD"/>
    <w:rsid w:val="00F97C08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TS010173185</Template>
  <TotalTime>49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Hoang</dc:creator>
  <cp:lastModifiedBy>Nguyễn Thanh Bình</cp:lastModifiedBy>
  <cp:revision>20</cp:revision>
  <cp:lastPrinted>2006-08-01T17:47:00Z</cp:lastPrinted>
  <dcterms:created xsi:type="dcterms:W3CDTF">2013-09-16T08:47:00Z</dcterms:created>
  <dcterms:modified xsi:type="dcterms:W3CDTF">2013-09-23T10:34:00Z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