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2"/>
        <w:gridCol w:w="15"/>
        <w:gridCol w:w="1183"/>
        <w:gridCol w:w="2786"/>
        <w:gridCol w:w="138"/>
        <w:gridCol w:w="1794"/>
        <w:gridCol w:w="1270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C56896" w:rsidP="00331579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Fourth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4F7A5A" w:rsidRPr="00C83F34">
              <w:rPr>
                <w:rFonts w:ascii="Arial" w:hAnsi="Arial" w:cs="Arial"/>
                <w:sz w:val="24"/>
              </w:rPr>
              <w:t>Morning</w:t>
            </w:r>
            <w:r w:rsidR="004D65F8" w:rsidRPr="00C83F34">
              <w:rPr>
                <w:rFonts w:ascii="Arial" w:hAnsi="Arial" w:cs="Arial"/>
                <w:sz w:val="24"/>
              </w:rPr>
              <w:t xml:space="preserve"> 09/</w:t>
            </w:r>
            <w:r w:rsidR="004F7A5A" w:rsidRPr="00C83F34">
              <w:rPr>
                <w:rFonts w:ascii="Arial" w:hAnsi="Arial" w:cs="Arial"/>
                <w:sz w:val="24"/>
              </w:rPr>
              <w:t>1</w:t>
            </w:r>
            <w:r w:rsidR="00331579">
              <w:rPr>
                <w:rFonts w:ascii="Arial" w:hAnsi="Arial" w:cs="Arial"/>
                <w:sz w:val="24"/>
              </w:rPr>
              <w:t>9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E22375">
        <w:trPr>
          <w:trHeight w:hRule="exact" w:val="288"/>
          <w:jc w:val="center"/>
        </w:trPr>
        <w:tc>
          <w:tcPr>
            <w:tcW w:w="2940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4D65F8" w:rsidP="00F401D4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09/</w:t>
            </w:r>
            <w:r w:rsidR="00FD6830">
              <w:rPr>
                <w:rFonts w:ascii="Arial" w:hAnsi="Arial" w:cs="Arial"/>
                <w:sz w:val="21"/>
              </w:rPr>
              <w:t>16</w:t>
            </w:r>
            <w:r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92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864B6C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>8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:00- </w:t>
            </w:r>
            <w:r w:rsidRPr="00C83F34">
              <w:rPr>
                <w:rFonts w:ascii="Arial" w:hAnsi="Arial" w:cs="Arial"/>
                <w:spacing w:val="0"/>
                <w:sz w:val="21"/>
              </w:rPr>
              <w:t>9:30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 </w:t>
            </w:r>
            <w:r w:rsidRPr="00C83F3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06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864B6C" w:rsidRPr="00C83F34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86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4F7A5A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HuyNQ</w:t>
            </w:r>
          </w:p>
        </w:tc>
      </w:tr>
      <w:tr w:rsidR="006E0E70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86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1E492D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042015" w:rsidRPr="00C83F34">
              <w:rPr>
                <w:rFonts w:ascii="Arial" w:hAnsi="Arial" w:cs="Arial"/>
                <w:sz w:val="21"/>
              </w:rPr>
              <w:t>(DatDM</w:t>
            </w:r>
            <w:r w:rsidR="00775A2A">
              <w:rPr>
                <w:rFonts w:ascii="Arial" w:hAnsi="Arial" w:cs="Arial"/>
                <w:sz w:val="21"/>
              </w:rPr>
              <w:t xml:space="preserve">,BinhNT </w:t>
            </w:r>
            <w:r w:rsidR="00042015" w:rsidRPr="00C83F34">
              <w:rPr>
                <w:rFonts w:ascii="Arial" w:hAnsi="Arial" w:cs="Arial"/>
                <w:sz w:val="21"/>
              </w:rPr>
              <w:t>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EndPr/>
            <w:sdtContent>
              <w:p w:rsidR="00414155" w:rsidRPr="00C83F34" w:rsidRDefault="009431A3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Use Case Diagram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237D13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E22375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864B6C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8:00 am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</w:p>
        </w:tc>
      </w:tr>
      <w:tr w:rsidR="00F77AD9" w:rsidRPr="00C83F34" w:rsidTr="00E22375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9431A3" w:rsidP="009431A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use case diagram</w:t>
            </w:r>
          </w:p>
        </w:tc>
      </w:tr>
      <w:tr w:rsidR="005005E1" w:rsidRPr="00C83F34" w:rsidTr="00E22375">
        <w:trPr>
          <w:trHeight w:hRule="exact" w:val="352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281740">
        <w:trPr>
          <w:trHeight w:hRule="exact" w:val="577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8391D" w:rsidRPr="00C83F34" w:rsidRDefault="004F7A5A" w:rsidP="004F7A5A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 xml:space="preserve">The system </w:t>
            </w:r>
            <w:r w:rsidR="009431A3">
              <w:rPr>
                <w:rFonts w:ascii="Arial" w:hAnsi="Arial" w:cs="Arial"/>
                <w:color w:val="auto"/>
              </w:rPr>
              <w:t>workflow</w:t>
            </w:r>
            <w:r w:rsidRPr="00C83F34">
              <w:rPr>
                <w:rFonts w:ascii="Arial" w:hAnsi="Arial" w:cs="Arial"/>
                <w:color w:val="auto"/>
              </w:rPr>
              <w:t>:</w:t>
            </w:r>
          </w:p>
          <w:p w:rsidR="004F7A5A" w:rsidRPr="00C83F34" w:rsidRDefault="008421B3" w:rsidP="004F7A5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Using</w:t>
            </w:r>
            <w:r w:rsidR="009431A3">
              <w:rPr>
                <w:rFonts w:ascii="Arial" w:hAnsi="Arial" w:cs="Arial"/>
                <w:b w:val="0"/>
                <w:color w:val="auto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</w:rPr>
              <w:t>Back-up image.</w:t>
            </w:r>
          </w:p>
          <w:p w:rsidR="00536F5D" w:rsidRPr="00C83F34" w:rsidRDefault="009431A3" w:rsidP="00536F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 case diagram</w:t>
            </w:r>
            <w:r w:rsidR="00536F5D" w:rsidRPr="00C83F34">
              <w:rPr>
                <w:rFonts w:ascii="Arial" w:hAnsi="Arial" w:cs="Arial"/>
                <w:color w:val="auto"/>
              </w:rPr>
              <w:t>:</w:t>
            </w:r>
          </w:p>
          <w:p w:rsidR="00536F5D" w:rsidRPr="00C83F34" w:rsidRDefault="009431A3" w:rsidP="00536F5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Using extend relationship for View RollCall List.</w:t>
            </w:r>
          </w:p>
          <w:p w:rsidR="00536F5D" w:rsidRPr="00C83F34" w:rsidRDefault="009431A3" w:rsidP="00536F5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Identify face detection and face recognition</w:t>
            </w:r>
            <w:r w:rsidR="00536F5D" w:rsidRPr="00C83F34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EB7F0E" w:rsidRPr="00EB7F0E" w:rsidRDefault="00EB7F0E" w:rsidP="00194B78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EB7F0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Add actor “Guest”.</w:t>
            </w:r>
          </w:p>
          <w:p w:rsidR="00EB7F0E" w:rsidRPr="00C83F34" w:rsidRDefault="00EB7F0E" w:rsidP="00EB7F0E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Student</w:t>
            </w:r>
            <w:r w:rsidR="00281740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EB7F0E" w:rsidRPr="00EB7F0E" w:rsidRDefault="00EB7F0E" w:rsidP="00EB7F0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</w:t>
            </w:r>
            <w:r>
              <w:rPr>
                <w:rFonts w:ascii="Arial" w:hAnsi="Arial" w:cs="Arial"/>
                <w:b w:val="0"/>
                <w:color w:val="auto"/>
              </w:rPr>
              <w:t>hange “View absent rate” to “Checking rate take part in class”. Add extend view rate by subject.</w:t>
            </w:r>
          </w:p>
          <w:p w:rsidR="00EB7F0E" w:rsidRPr="00D8654E" w:rsidRDefault="00EB7F0E" w:rsidP="00EB7F0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Delete relation between Manage Student and Manage Student’s Image.</w:t>
            </w:r>
          </w:p>
          <w:p w:rsidR="00D8654E" w:rsidRPr="00D8654E" w:rsidRDefault="00D8654E" w:rsidP="00EB7F0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Delete use case Manage Student’s image.</w:t>
            </w:r>
          </w:p>
          <w:p w:rsidR="00D8654E" w:rsidRPr="00C83F34" w:rsidRDefault="00D8654E" w:rsidP="00EB7F0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“View absent rate”</w:t>
            </w:r>
            <w:r w:rsidR="008421B3">
              <w:rPr>
                <w:rFonts w:ascii="Arial" w:hAnsi="Arial" w:cs="Arial"/>
                <w:b w:val="0"/>
                <w:color w:val="auto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</w:rPr>
              <w:t>to</w:t>
            </w:r>
            <w:r w:rsidR="008421B3">
              <w:rPr>
                <w:rFonts w:ascii="Arial" w:hAnsi="Arial" w:cs="Arial"/>
                <w:b w:val="0"/>
                <w:color w:val="auto"/>
              </w:rPr>
              <w:t xml:space="preserve"> “</w:t>
            </w:r>
            <w:r>
              <w:rPr>
                <w:rFonts w:ascii="Arial" w:hAnsi="Arial" w:cs="Arial"/>
                <w:b w:val="0"/>
                <w:color w:val="auto"/>
              </w:rPr>
              <w:t>View profile”.</w:t>
            </w:r>
          </w:p>
          <w:p w:rsidR="00EB7F0E" w:rsidRPr="00C83F34" w:rsidRDefault="00EB7F0E" w:rsidP="00EB7F0E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Admin</w:t>
            </w:r>
            <w:r w:rsidR="00281740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EB7F0E" w:rsidRDefault="00EB7F0E" w:rsidP="00EB7F0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No need Manage Account</w:t>
            </w:r>
          </w:p>
          <w:p w:rsidR="00DA1239" w:rsidRPr="00C83F34" w:rsidRDefault="00DA1239" w:rsidP="00EB7F0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Change “System configuration” to “Config System”</w:t>
            </w:r>
          </w:p>
          <w:p w:rsidR="00D8654E" w:rsidRPr="00C83F34" w:rsidRDefault="00D8654E" w:rsidP="00D8654E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System</w:t>
            </w:r>
            <w:r w:rsidR="00281740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D8654E" w:rsidRDefault="00D8654E" w:rsidP="00D8654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Delete face detection.</w:t>
            </w:r>
          </w:p>
          <w:p w:rsidR="00EB7F0E" w:rsidRPr="00281740" w:rsidRDefault="00D8654E" w:rsidP="00EB7F0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Create face matching, face recognize – then, include :face detection + stored recognize</w:t>
            </w:r>
          </w:p>
          <w:p w:rsidR="00194B78" w:rsidRPr="00C83F34" w:rsidRDefault="00281740" w:rsidP="00194B78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Instructor</w:t>
            </w:r>
          </w:p>
          <w:p w:rsidR="00194B78" w:rsidRDefault="00281740" w:rsidP="00194B78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Delete view roll call list.</w:t>
            </w:r>
          </w:p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Staff</w:t>
            </w:r>
          </w:p>
          <w:p w:rsidR="008421B3" w:rsidRDefault="008421B3" w:rsidP="008421B3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Delete Active/inactive account.</w:t>
            </w:r>
          </w:p>
          <w:p w:rsidR="008421B3" w:rsidRPr="00C83F34" w:rsidRDefault="008421B3" w:rsidP="008421B3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  <w:p w:rsidR="007679DA" w:rsidRPr="00C83F34" w:rsidRDefault="007679DA" w:rsidP="00675F66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EE2399" w:rsidRPr="00C83F34" w:rsidTr="00E22375">
        <w:trPr>
          <w:trHeight w:hRule="exact" w:val="352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3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E22375">
        <w:trPr>
          <w:trHeight w:hRule="exact" w:val="730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8421B3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 case diagram</w:t>
            </w:r>
          </w:p>
        </w:tc>
        <w:tc>
          <w:tcPr>
            <w:tcW w:w="193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6C4801" w:rsidP="00675F6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19/9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1148159"/>
              <w:placeholder>
                <w:docPart w:val="3CC39E4E88684D67A58CDC16886E71A2"/>
              </w:placeholder>
            </w:sdtPr>
            <w:sdtEndPr/>
            <w:sdtContent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Prototype</w:t>
                </w:r>
                <w:r w:rsidRPr="00C83F34">
                  <w:rPr>
                    <w:rFonts w:ascii="Arial" w:hAnsi="Arial" w:cs="Arial"/>
                    <w:sz w:val="24"/>
                  </w:rPr>
                  <w:t>– Review</w:t>
                </w:r>
              </w:p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8421B3" w:rsidRPr="00C83F34" w:rsidRDefault="00237D1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50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986126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prototypes.</w:t>
            </w:r>
          </w:p>
        </w:tc>
      </w:tr>
      <w:tr w:rsidR="008421B3" w:rsidRPr="00C83F34" w:rsidTr="00986126">
        <w:trPr>
          <w:trHeight w:hRule="exact" w:val="352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3B3BA6">
        <w:trPr>
          <w:trHeight w:hRule="exact" w:val="469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 xml:space="preserve">Roll Call Detail </w:t>
            </w:r>
            <w:r w:rsidRPr="00C83F34">
              <w:rPr>
                <w:rFonts w:ascii="Arial" w:hAnsi="Arial" w:cs="Arial"/>
                <w:color w:val="auto"/>
              </w:rPr>
              <w:t>:</w:t>
            </w:r>
          </w:p>
          <w:p w:rsidR="008421B3" w:rsidRPr="008421B3" w:rsidRDefault="008421B3" w:rsidP="00986126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Edit format for present column (absent/present).</w:t>
            </w:r>
          </w:p>
          <w:p w:rsidR="008421B3" w:rsidRPr="008421B3" w:rsidRDefault="008421B3" w:rsidP="00986126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Align: right for digit.</w:t>
            </w:r>
          </w:p>
          <w:p w:rsidR="008421B3" w:rsidRPr="00C83F34" w:rsidRDefault="008421B3" w:rsidP="00986126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link Detail to button Detail .</w:t>
            </w:r>
          </w:p>
          <w:p w:rsidR="004B3A3D" w:rsidRPr="00C83F34" w:rsidRDefault="004B3A3D" w:rsidP="004B3A3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Instructor List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Pr="00C83F34">
              <w:rPr>
                <w:rFonts w:ascii="Arial" w:hAnsi="Arial" w:cs="Arial"/>
                <w:color w:val="auto"/>
              </w:rPr>
              <w:t>:</w:t>
            </w:r>
          </w:p>
          <w:p w:rsidR="004B3A3D" w:rsidRPr="004B3A3D" w:rsidRDefault="004B3A3D" w:rsidP="004B3A3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Present: Join Date, Current Teaching Class</w:t>
            </w:r>
            <w:r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4B3A3D" w:rsidRPr="00C83F34" w:rsidRDefault="004B3A3D" w:rsidP="004B3A3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Class</w:t>
            </w:r>
            <w:r>
              <w:rPr>
                <w:rFonts w:ascii="Arial" w:hAnsi="Arial" w:cs="Arial"/>
                <w:color w:val="auto"/>
              </w:rPr>
              <w:t xml:space="preserve"> List </w:t>
            </w:r>
            <w:r w:rsidRPr="00C83F34">
              <w:rPr>
                <w:rFonts w:ascii="Arial" w:hAnsi="Arial" w:cs="Arial"/>
                <w:color w:val="auto"/>
              </w:rPr>
              <w:t>:</w:t>
            </w:r>
          </w:p>
          <w:p w:rsidR="004B3A3D" w:rsidRPr="008421B3" w:rsidRDefault="004B3A3D" w:rsidP="004B3A3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Filter by Major, By Block, By Semester</w:t>
            </w:r>
            <w:r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4B3A3D" w:rsidRDefault="004B3A3D" w:rsidP="004B3A3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Import Student List (Maybe Subject List), Input Class.</w:t>
            </w:r>
          </w:p>
          <w:p w:rsidR="004B3A3D" w:rsidRPr="008421B3" w:rsidRDefault="004B3A3D" w:rsidP="004B3A3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Export Present Rate by Class, by Current Block. Export for student (Current block…)</w:t>
            </w:r>
          </w:p>
          <w:p w:rsidR="008421B3" w:rsidRPr="003B3BA6" w:rsidRDefault="004B3A3D" w:rsidP="004B3A3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Search Roll Call: Search by Subject, Subject + Student (Advance search with multi search citeria).</w:t>
            </w:r>
          </w:p>
          <w:p w:rsidR="003B3BA6" w:rsidRPr="00C83F34" w:rsidRDefault="003B3BA6" w:rsidP="003B3BA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ERD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Pr="00C83F34">
              <w:rPr>
                <w:rFonts w:ascii="Arial" w:hAnsi="Arial" w:cs="Arial"/>
                <w:color w:val="auto"/>
              </w:rPr>
              <w:t>:</w:t>
            </w:r>
          </w:p>
          <w:p w:rsidR="00CE4AE7" w:rsidRPr="00CE4AE7" w:rsidRDefault="00CE4AE7" w:rsidP="00CE4AE7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Clearify the relationship: Roll Call, Class, Teacher</w:t>
            </w:r>
            <w:r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CE4AE7" w:rsidRPr="00CE4AE7" w:rsidRDefault="00CE4AE7" w:rsidP="00CE4AE7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Roll Call to Teacher: n:n, change teacher.</w:t>
            </w:r>
          </w:p>
          <w:p w:rsidR="004B3A3D" w:rsidRPr="00CE4AE7" w:rsidRDefault="00CE4AE7" w:rsidP="00CE4AE7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An attendance log must show who take the log.</w:t>
            </w:r>
            <w:bookmarkStart w:id="0" w:name="_GoBack"/>
            <w:bookmarkEnd w:id="0"/>
          </w:p>
        </w:tc>
      </w:tr>
      <w:tr w:rsidR="008421B3" w:rsidRPr="00C83F34" w:rsidTr="00986126">
        <w:trPr>
          <w:trHeight w:hRule="exact" w:val="352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3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8421B3" w:rsidRPr="00C83F34" w:rsidTr="00986126">
        <w:trPr>
          <w:trHeight w:hRule="exact" w:val="730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1E492D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Prototype, Use case detail</w:t>
            </w:r>
          </w:p>
        </w:tc>
        <w:tc>
          <w:tcPr>
            <w:tcW w:w="193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19/9/2013</w:t>
            </w:r>
          </w:p>
        </w:tc>
      </w:tr>
    </w:tbl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D13" w:rsidRDefault="00237D13">
      <w:r>
        <w:separator/>
      </w:r>
    </w:p>
  </w:endnote>
  <w:endnote w:type="continuationSeparator" w:id="0">
    <w:p w:rsidR="00237D13" w:rsidRDefault="0023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Arial Narrow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D13" w:rsidRDefault="00237D13">
      <w:r>
        <w:separator/>
      </w:r>
    </w:p>
  </w:footnote>
  <w:footnote w:type="continuationSeparator" w:id="0">
    <w:p w:rsidR="00237D13" w:rsidRDefault="00237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094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B96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8B42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304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E1"/>
    <w:rsid w:val="00002F60"/>
    <w:rsid w:val="00042015"/>
    <w:rsid w:val="00083723"/>
    <w:rsid w:val="000D4B3E"/>
    <w:rsid w:val="001653B8"/>
    <w:rsid w:val="00180020"/>
    <w:rsid w:val="001803AC"/>
    <w:rsid w:val="0018514B"/>
    <w:rsid w:val="00194B78"/>
    <w:rsid w:val="0019670D"/>
    <w:rsid w:val="001E492D"/>
    <w:rsid w:val="001F0D6D"/>
    <w:rsid w:val="00237D13"/>
    <w:rsid w:val="00281740"/>
    <w:rsid w:val="002D7458"/>
    <w:rsid w:val="002E3FDD"/>
    <w:rsid w:val="00306797"/>
    <w:rsid w:val="003146E1"/>
    <w:rsid w:val="00331579"/>
    <w:rsid w:val="003360EA"/>
    <w:rsid w:val="003545FA"/>
    <w:rsid w:val="00376666"/>
    <w:rsid w:val="003A37C4"/>
    <w:rsid w:val="003B3BA6"/>
    <w:rsid w:val="003D6A88"/>
    <w:rsid w:val="00412B8E"/>
    <w:rsid w:val="00414155"/>
    <w:rsid w:val="004335BE"/>
    <w:rsid w:val="00497BA8"/>
    <w:rsid w:val="004B3A3D"/>
    <w:rsid w:val="004D65F8"/>
    <w:rsid w:val="004F2E0B"/>
    <w:rsid w:val="004F7A5A"/>
    <w:rsid w:val="005005E1"/>
    <w:rsid w:val="00536F5D"/>
    <w:rsid w:val="0058391D"/>
    <w:rsid w:val="00592D05"/>
    <w:rsid w:val="005A2CFA"/>
    <w:rsid w:val="00617D57"/>
    <w:rsid w:val="00672DAB"/>
    <w:rsid w:val="00675F66"/>
    <w:rsid w:val="0069130F"/>
    <w:rsid w:val="00692B56"/>
    <w:rsid w:val="006B3F0A"/>
    <w:rsid w:val="006C4801"/>
    <w:rsid w:val="006E0E70"/>
    <w:rsid w:val="006F6279"/>
    <w:rsid w:val="00755D60"/>
    <w:rsid w:val="007679DA"/>
    <w:rsid w:val="00775A2A"/>
    <w:rsid w:val="00796353"/>
    <w:rsid w:val="007E0D63"/>
    <w:rsid w:val="008172A2"/>
    <w:rsid w:val="0082115E"/>
    <w:rsid w:val="00825DE7"/>
    <w:rsid w:val="00826FDA"/>
    <w:rsid w:val="008421B3"/>
    <w:rsid w:val="00864AB7"/>
    <w:rsid w:val="00864B6C"/>
    <w:rsid w:val="00866044"/>
    <w:rsid w:val="0087426A"/>
    <w:rsid w:val="00894350"/>
    <w:rsid w:val="009431A3"/>
    <w:rsid w:val="009459F9"/>
    <w:rsid w:val="00A71C10"/>
    <w:rsid w:val="00AC170C"/>
    <w:rsid w:val="00B13C54"/>
    <w:rsid w:val="00B4503C"/>
    <w:rsid w:val="00B524E0"/>
    <w:rsid w:val="00B65361"/>
    <w:rsid w:val="00C56896"/>
    <w:rsid w:val="00C82382"/>
    <w:rsid w:val="00C83F34"/>
    <w:rsid w:val="00CD2E24"/>
    <w:rsid w:val="00CE4AE7"/>
    <w:rsid w:val="00D6791B"/>
    <w:rsid w:val="00D8654E"/>
    <w:rsid w:val="00D97808"/>
    <w:rsid w:val="00DA1239"/>
    <w:rsid w:val="00DC7508"/>
    <w:rsid w:val="00DD0162"/>
    <w:rsid w:val="00DD0272"/>
    <w:rsid w:val="00DE2777"/>
    <w:rsid w:val="00DE5284"/>
    <w:rsid w:val="00E22375"/>
    <w:rsid w:val="00E26960"/>
    <w:rsid w:val="00EB1EEE"/>
    <w:rsid w:val="00EB7F0E"/>
    <w:rsid w:val="00ED0B51"/>
    <w:rsid w:val="00EE2399"/>
    <w:rsid w:val="00EE3614"/>
    <w:rsid w:val="00F11266"/>
    <w:rsid w:val="00F401D4"/>
    <w:rsid w:val="00F77AD9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  <w:docPart>
      <w:docPartPr>
        <w:name w:val="3CC39E4E88684D67A58CDC16886E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1632-D32A-4493-9986-D6C08B7AE0AE}"/>
      </w:docPartPr>
      <w:docPartBody>
        <w:p w:rsidR="000C7423" w:rsidRDefault="004A4B34" w:rsidP="004A4B34">
          <w:pPr>
            <w:pStyle w:val="3CC39E4E88684D67A58CDC16886E71A2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Arial Narrow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988"/>
    <w:rsid w:val="000C7423"/>
    <w:rsid w:val="000E1403"/>
    <w:rsid w:val="00103772"/>
    <w:rsid w:val="0033340B"/>
    <w:rsid w:val="004A47D9"/>
    <w:rsid w:val="004A4B34"/>
    <w:rsid w:val="0068007C"/>
    <w:rsid w:val="00707988"/>
    <w:rsid w:val="007D1BE7"/>
    <w:rsid w:val="009E6D1B"/>
    <w:rsid w:val="00A80CDB"/>
    <w:rsid w:val="00BE7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30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Hoang</cp:lastModifiedBy>
  <cp:revision>13</cp:revision>
  <cp:lastPrinted>2006-08-01T17:47:00Z</cp:lastPrinted>
  <dcterms:created xsi:type="dcterms:W3CDTF">2013-09-16T08:47:00Z</dcterms:created>
  <dcterms:modified xsi:type="dcterms:W3CDTF">2013-09-19T10:26:00Z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