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36889" w14:textId="77777777" w:rsidR="00C42896" w:rsidRDefault="00C42896" w:rsidP="00C42896">
      <w:pPr>
        <w:pStyle w:val="Default"/>
      </w:pPr>
    </w:p>
    <w:p w14:paraId="40F04B24" w14:textId="538BB56D" w:rsidR="00C42896" w:rsidRPr="00C42896" w:rsidRDefault="00AD6FC6" w:rsidP="00C42896">
      <w:pPr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b/>
          <w:bCs/>
          <w:sz w:val="28"/>
          <w:szCs w:val="28"/>
        </w:rPr>
        <w:t>{{paragraph1}}</w:t>
      </w:r>
    </w:p>
    <w:p w14:paraId="616CC8FF" w14:textId="77777777" w:rsidR="00C42896" w:rsidRPr="00C42896" w:rsidRDefault="00C42896" w:rsidP="00C42896">
      <w:pPr>
        <w:pStyle w:val="Default"/>
        <w:rPr>
          <w:rFonts w:ascii="Poppins" w:hAnsi="Poppins" w:cs="Poppins"/>
        </w:rPr>
      </w:pPr>
    </w:p>
    <w:p w14:paraId="2343D7EA" w14:textId="7A318E75" w:rsidR="00C42896" w:rsidRPr="00C42896" w:rsidRDefault="00AD6FC6" w:rsidP="00C42896">
      <w:pPr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>{{paragraph2}}</w:t>
      </w:r>
    </w:p>
    <w:p w14:paraId="4424541D" w14:textId="77777777" w:rsidR="00C42896" w:rsidRDefault="00C42896" w:rsidP="00C42896">
      <w:pPr>
        <w:pStyle w:val="Default"/>
      </w:pPr>
    </w:p>
    <w:p w14:paraId="163CA36F" w14:textId="32382014" w:rsidR="00C42896" w:rsidRDefault="00AD6FC6" w:rsidP="00C42896">
      <w:pPr>
        <w:rPr>
          <w:rFonts w:ascii="Noto Sans JP" w:eastAsia="Noto Sans JP" w:hAnsi="Noto Sans JP" w:cs="MS Gothic"/>
          <w:b/>
          <w:bCs/>
          <w:sz w:val="28"/>
          <w:szCs w:val="28"/>
        </w:rPr>
      </w:pPr>
      <w:r>
        <w:rPr>
          <w:rFonts w:ascii="Noto Sans JP" w:eastAsia="Noto Sans JP" w:hAnsi="Noto Sans JP" w:cs="Yu Gothic" w:hint="eastAsia"/>
          <w:b/>
          <w:bCs/>
          <w:sz w:val="28"/>
          <w:szCs w:val="28"/>
        </w:rPr>
        <w:t>{</w:t>
      </w:r>
      <w:r>
        <w:rPr>
          <w:rFonts w:ascii="Noto Sans JP" w:eastAsia="Noto Sans JP" w:hAnsi="Noto Sans JP" w:cs="Yu Gothic"/>
          <w:b/>
          <w:bCs/>
          <w:sz w:val="28"/>
          <w:szCs w:val="28"/>
        </w:rPr>
        <w:t>{paragraph3}}</w:t>
      </w:r>
    </w:p>
    <w:p w14:paraId="70B984B8" w14:textId="77777777" w:rsidR="00C42896" w:rsidRDefault="00C42896" w:rsidP="00C42896">
      <w:pPr>
        <w:pStyle w:val="Default"/>
      </w:pPr>
    </w:p>
    <w:p w14:paraId="27F6D40A" w14:textId="716C298F" w:rsidR="00C42896" w:rsidRDefault="00C42896" w:rsidP="00C42896">
      <w:pPr>
        <w:rPr>
          <w:rFonts w:ascii="Noto Sans JP" w:eastAsia="Noto Sans JP" w:hAnsi="Noto Sans JP" w:cs="MS Gothic"/>
          <w:sz w:val="28"/>
          <w:szCs w:val="28"/>
        </w:rPr>
      </w:pPr>
      <w:r w:rsidRPr="00C42896">
        <w:rPr>
          <w:rFonts w:ascii="Noto Sans JP" w:eastAsia="Noto Sans JP" w:hAnsi="Noto Sans JP"/>
        </w:rPr>
        <w:t xml:space="preserve"> </w:t>
      </w:r>
      <w:r w:rsidR="00AD6FC6">
        <w:rPr>
          <w:rFonts w:ascii="Noto Sans JP" w:eastAsia="Noto Sans JP" w:hAnsi="Noto Sans JP" w:cs="Yu Gothic" w:hint="eastAsia"/>
          <w:sz w:val="28"/>
          <w:szCs w:val="28"/>
        </w:rPr>
        <w:t>{</w:t>
      </w:r>
      <w:r w:rsidR="00AD6FC6">
        <w:rPr>
          <w:rFonts w:ascii="Noto Sans JP" w:eastAsia="Noto Sans JP" w:hAnsi="Noto Sans JP" w:cs="Yu Gothic"/>
          <w:sz w:val="28"/>
          <w:szCs w:val="28"/>
        </w:rPr>
        <w:t>{paragraph4}}</w:t>
      </w:r>
    </w:p>
    <w:p w14:paraId="78F66ADD" w14:textId="77777777" w:rsidR="00C42896" w:rsidRDefault="00C42896" w:rsidP="00C42896">
      <w:pPr>
        <w:rPr>
          <w:rFonts w:ascii="Noto Sans JP" w:eastAsia="Noto Sans JP" w:hAnsi="Noto Sans JP" w:cs="MS Gothic"/>
          <w:sz w:val="28"/>
          <w:szCs w:val="28"/>
        </w:rPr>
      </w:pPr>
    </w:p>
    <w:p w14:paraId="0FB360C3" w14:textId="045060B8" w:rsidR="00C42896" w:rsidRPr="00C42896" w:rsidRDefault="00AD6FC6" w:rsidP="00C42896">
      <w:pPr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b/>
          <w:bCs/>
          <w:sz w:val="28"/>
          <w:szCs w:val="28"/>
        </w:rPr>
        <w:t>{{paragraph5}}</w:t>
      </w:r>
    </w:p>
    <w:p w14:paraId="6F93DF7F" w14:textId="77777777" w:rsidR="00C42896" w:rsidRPr="00C42896" w:rsidRDefault="00C42896" w:rsidP="00C42896">
      <w:pPr>
        <w:pStyle w:val="Default"/>
        <w:rPr>
          <w:rFonts w:ascii="Poppins" w:hAnsi="Poppins" w:cs="Poppins"/>
        </w:rPr>
      </w:pPr>
    </w:p>
    <w:p w14:paraId="16F1EFFE" w14:textId="09ED5D4C" w:rsidR="00C42896" w:rsidRPr="00C42896" w:rsidRDefault="00AD6FC6" w:rsidP="00C42896">
      <w:pPr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>{{paragraph6}}</w:t>
      </w:r>
    </w:p>
    <w:p w14:paraId="5A90A97B" w14:textId="77777777" w:rsidR="00C42896" w:rsidRDefault="00C42896" w:rsidP="00C42896">
      <w:pPr>
        <w:pStyle w:val="Default"/>
      </w:pPr>
    </w:p>
    <w:p w14:paraId="7AC2B516" w14:textId="29997BE1" w:rsidR="00C42896" w:rsidRPr="00C42896" w:rsidRDefault="00C42896" w:rsidP="00C42896">
      <w:pPr>
        <w:rPr>
          <w:rFonts w:ascii="Poppins" w:hAnsi="Poppins" w:cs="Poppins"/>
          <w:b/>
          <w:bCs/>
          <w:sz w:val="28"/>
          <w:szCs w:val="28"/>
        </w:rPr>
      </w:pPr>
      <w:r w:rsidRPr="00C42896">
        <w:rPr>
          <w:rFonts w:ascii="Noto Sans JP" w:eastAsia="Noto Sans JP" w:hAnsi="Noto Sans JP"/>
          <w:b/>
          <w:bCs/>
        </w:rPr>
        <w:t xml:space="preserve"> </w:t>
      </w:r>
      <w:r w:rsidR="00AD6FC6">
        <w:rPr>
          <w:rFonts w:ascii="Noto Sans JP" w:eastAsia="Noto Sans JP" w:hAnsi="Noto Sans JP" w:cs="Yu Gothic" w:hint="eastAsia"/>
          <w:b/>
          <w:bCs/>
          <w:sz w:val="28"/>
          <w:szCs w:val="28"/>
        </w:rPr>
        <w:t>{</w:t>
      </w:r>
      <w:r w:rsidR="00AD6FC6">
        <w:rPr>
          <w:rFonts w:ascii="Noto Sans JP" w:eastAsia="Noto Sans JP" w:hAnsi="Noto Sans JP" w:cs="Yu Gothic"/>
          <w:b/>
          <w:bCs/>
          <w:sz w:val="28"/>
          <w:szCs w:val="28"/>
        </w:rPr>
        <w:t>{paragraph7}}</w:t>
      </w:r>
    </w:p>
    <w:p w14:paraId="1AAA124B" w14:textId="77777777" w:rsidR="00C42896" w:rsidRDefault="00C42896" w:rsidP="00C42896">
      <w:pPr>
        <w:pStyle w:val="Default"/>
      </w:pPr>
    </w:p>
    <w:p w14:paraId="4E2F82A2" w14:textId="57AD8C81" w:rsidR="00C42896" w:rsidRPr="00C42896" w:rsidRDefault="00C42896" w:rsidP="00C42896">
      <w:pPr>
        <w:rPr>
          <w:rFonts w:ascii="Poppins" w:hAnsi="Poppins" w:cs="Poppins"/>
          <w:b/>
          <w:bCs/>
          <w:sz w:val="28"/>
          <w:szCs w:val="28"/>
        </w:rPr>
      </w:pPr>
      <w:r w:rsidRPr="00C42896">
        <w:rPr>
          <w:rFonts w:ascii="Noto Sans JP" w:eastAsia="Noto Sans JP" w:hAnsi="Noto Sans JP"/>
        </w:rPr>
        <w:t xml:space="preserve"> </w:t>
      </w:r>
      <w:r w:rsidR="00AD6FC6">
        <w:rPr>
          <w:rFonts w:ascii="Noto Sans JP" w:eastAsia="Noto Sans JP" w:hAnsi="Noto Sans JP" w:cs="Yu Gothic" w:hint="eastAsia"/>
          <w:sz w:val="28"/>
          <w:szCs w:val="28"/>
        </w:rPr>
        <w:t>{</w:t>
      </w:r>
      <w:r w:rsidR="00AD6FC6">
        <w:rPr>
          <w:rFonts w:ascii="Noto Sans JP" w:eastAsia="Noto Sans JP" w:hAnsi="Noto Sans JP" w:cs="Yu Gothic"/>
          <w:sz w:val="28"/>
          <w:szCs w:val="28"/>
        </w:rPr>
        <w:t>{paragraph8}}</w:t>
      </w:r>
    </w:p>
    <w:sectPr w:rsidR="00C42896" w:rsidRPr="00C42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C25DC" w14:textId="77777777" w:rsidR="004A6370" w:rsidRDefault="004A6370" w:rsidP="00654B66">
      <w:r>
        <w:separator/>
      </w:r>
    </w:p>
  </w:endnote>
  <w:endnote w:type="continuationSeparator" w:id="0">
    <w:p w14:paraId="00813659" w14:textId="77777777" w:rsidR="004A6370" w:rsidRDefault="004A6370" w:rsidP="00654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Noto Sans JP">
    <w:altName w:val="Noto Sans JP"/>
    <w:panose1 w:val="020B0200000000000000"/>
    <w:charset w:val="80"/>
    <w:family w:val="swiss"/>
    <w:pitch w:val="variable"/>
    <w:sig w:usb0="20000083" w:usb1="2ADF3C10" w:usb2="00000016" w:usb3="00000000" w:csb0="00060107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7B9DC" w14:textId="77777777" w:rsidR="004A6370" w:rsidRDefault="004A6370" w:rsidP="00654B66">
      <w:r>
        <w:separator/>
      </w:r>
    </w:p>
  </w:footnote>
  <w:footnote w:type="continuationSeparator" w:id="0">
    <w:p w14:paraId="79D28B94" w14:textId="77777777" w:rsidR="004A6370" w:rsidRDefault="004A6370" w:rsidP="00654B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66"/>
    <w:rsid w:val="00124748"/>
    <w:rsid w:val="002A0965"/>
    <w:rsid w:val="00381F3C"/>
    <w:rsid w:val="003B0BFD"/>
    <w:rsid w:val="00401F17"/>
    <w:rsid w:val="00423072"/>
    <w:rsid w:val="00452AE5"/>
    <w:rsid w:val="004A6370"/>
    <w:rsid w:val="004D1DEE"/>
    <w:rsid w:val="00500CD5"/>
    <w:rsid w:val="00536AB7"/>
    <w:rsid w:val="0054440B"/>
    <w:rsid w:val="005565F3"/>
    <w:rsid w:val="0062744B"/>
    <w:rsid w:val="00654B66"/>
    <w:rsid w:val="007C61E2"/>
    <w:rsid w:val="007C6209"/>
    <w:rsid w:val="007D7807"/>
    <w:rsid w:val="0080251E"/>
    <w:rsid w:val="00A65DE7"/>
    <w:rsid w:val="00A7612B"/>
    <w:rsid w:val="00AB2775"/>
    <w:rsid w:val="00AD6FC6"/>
    <w:rsid w:val="00B10779"/>
    <w:rsid w:val="00B75062"/>
    <w:rsid w:val="00C20C6C"/>
    <w:rsid w:val="00C34F01"/>
    <w:rsid w:val="00C42896"/>
    <w:rsid w:val="00D477B1"/>
    <w:rsid w:val="00D56D3B"/>
    <w:rsid w:val="00DB4D1F"/>
    <w:rsid w:val="00F21BFF"/>
    <w:rsid w:val="00F5053E"/>
    <w:rsid w:val="00F6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0480CA"/>
  <w15:chartTrackingRefBased/>
  <w15:docId w15:val="{162A0654-40BF-2249-9763-CC21761D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B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B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B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B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B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B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B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B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B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B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B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B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4B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4B66"/>
  </w:style>
  <w:style w:type="paragraph" w:styleId="Footer">
    <w:name w:val="footer"/>
    <w:basedOn w:val="Normal"/>
    <w:link w:val="FooterChar"/>
    <w:uiPriority w:val="99"/>
    <w:unhideWhenUsed/>
    <w:rsid w:val="00654B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4B66"/>
  </w:style>
  <w:style w:type="paragraph" w:customStyle="1" w:styleId="Default">
    <w:name w:val="Default"/>
    <w:rsid w:val="00C42896"/>
    <w:pPr>
      <w:autoSpaceDE w:val="0"/>
      <w:autoSpaceDN w:val="0"/>
      <w:adjustRightInd w:val="0"/>
    </w:pPr>
    <w:rPr>
      <w:rFonts w:ascii="Noto Sans JP" w:eastAsia="Noto Sans JP" w:cs="Noto Sans JP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Ang, Chun Ooi</dc:creator>
  <cp:keywords/>
  <dc:description/>
  <cp:lastModifiedBy>Ang, Chun Ooi</cp:lastModifiedBy>
  <cp:revision>13</cp:revision>
  <cp:lastPrinted>2024-01-24T09:52:00Z</cp:lastPrinted>
  <dcterms:created xsi:type="dcterms:W3CDTF">2024-01-24T09:53:00Z</dcterms:created>
  <dcterms:modified xsi:type="dcterms:W3CDTF">2024-01-26T02:18:00Z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57d4c8-9aa7-470a-95ee-e37723976709_Enabled">
    <vt:lpwstr>true</vt:lpwstr>
  </property>
  <property fmtid="{D5CDD505-2E9C-101B-9397-08002B2CF9AE}" pid="3" name="MSIP_Label_d757d4c8-9aa7-470a-95ee-e37723976709_SetDate">
    <vt:lpwstr>2024-01-23T08:15:43Z</vt:lpwstr>
  </property>
  <property fmtid="{D5CDD505-2E9C-101B-9397-08002B2CF9AE}" pid="4" name="MSIP_Label_d757d4c8-9aa7-470a-95ee-e37723976709_Method">
    <vt:lpwstr>Standard</vt:lpwstr>
  </property>
  <property fmtid="{D5CDD505-2E9C-101B-9397-08002B2CF9AE}" pid="5" name="MSIP_Label_d757d4c8-9aa7-470a-95ee-e37723976709_Name">
    <vt:lpwstr>Internal</vt:lpwstr>
  </property>
  <property fmtid="{D5CDD505-2E9C-101B-9397-08002B2CF9AE}" pid="6" name="MSIP_Label_d757d4c8-9aa7-470a-95ee-e37723976709_SiteId">
    <vt:lpwstr>3425dff1-3121-4de4-a918-893fc94ebbbc</vt:lpwstr>
  </property>
  <property fmtid="{D5CDD505-2E9C-101B-9397-08002B2CF9AE}" pid="7" name="MSIP_Label_d757d4c8-9aa7-470a-95ee-e37723976709_ActionId">
    <vt:lpwstr>3bb9897d-8003-4513-8455-11da0c0a865c</vt:lpwstr>
  </property>
  <property fmtid="{D5CDD505-2E9C-101B-9397-08002B2CF9AE}" pid="8" name="MSIP_Label_d757d4c8-9aa7-470a-95ee-e37723976709_ContentBits">
    <vt:lpwstr>0</vt:lpwstr>
  </property>
</Properties>
</file>