
<file path=[Content_Types].xml><?xml version="1.0" encoding="utf-8"?>
<Types xmlns="http://schemas.openxmlformats.org/package/2006/content-types">
  <Default Extension="jpeg" ContentType="image/jpe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CC" w:rsidRDefault="009865CC">
      <w:pPr>
        <w:pStyle w:val="Textoindependiente"/>
        <w:rPr>
          <w:b w:val="0"/>
          <w:sz w:val="20"/>
        </w:rPr>
      </w:pPr>
    </w:p>
    <w:p w:rsidR="009865CC" w:rsidRDefault="009865CC">
      <w:pPr>
        <w:pStyle w:val="Textoindependiente"/>
        <w:spacing w:before="7"/>
        <w:rPr>
          <w:b w:val="0"/>
          <w:sz w:val="15"/>
        </w:rPr>
      </w:pPr>
    </w:p>
    <w:p w:rsidR="009865CC" w:rsidRDefault="00D34523">
      <w:pPr>
        <w:pStyle w:val="Textoindependiente"/>
        <w:spacing w:before="99"/>
        <w:ind w:left="123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339090</wp:posOffset>
                </wp:positionV>
                <wp:extent cx="543814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365E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EC6B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pt,26.7pt" to="511.7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" strokecolor="#365e91" strokeweight="1.44pt">
                <o:lock v:ext="edit" shapetype="f"/>
                <w10:wrap type="topAndBottom" anchorx="page"/>
              </v:line>
            </w:pict>
          </mc:Fallback>
        </mc:AlternateContent>
      </w:r>
      <w:r w:rsidR="003316EF">
        <w:rPr>
          <w:color w:val="365E91"/>
          <w:sz w:val="28"/>
        </w:rPr>
        <w:t>P</w:t>
      </w:r>
      <w:r w:rsidR="003316EF">
        <w:rPr>
          <w:color w:val="365E91"/>
        </w:rPr>
        <w:t xml:space="preserve">RÁCTICA </w:t>
      </w:r>
      <w:r w:rsidR="003316EF">
        <w:rPr>
          <w:color w:val="365E91"/>
          <w:sz w:val="28"/>
        </w:rPr>
        <w:t>T</w:t>
      </w:r>
      <w:r w:rsidR="003316EF">
        <w:rPr>
          <w:color w:val="365E91"/>
        </w:rPr>
        <w:t xml:space="preserve">EMA </w:t>
      </w:r>
      <w:r w:rsidR="003316EF">
        <w:rPr>
          <w:color w:val="365E91"/>
          <w:sz w:val="28"/>
        </w:rPr>
        <w:t>8. G</w:t>
      </w:r>
      <w:r w:rsidR="003316EF">
        <w:rPr>
          <w:color w:val="365E91"/>
        </w:rPr>
        <w:t xml:space="preserve">ESTIÓN DE </w:t>
      </w:r>
      <w:r w:rsidR="003316EF">
        <w:rPr>
          <w:color w:val="365E91"/>
          <w:sz w:val="28"/>
        </w:rPr>
        <w:t>B</w:t>
      </w:r>
      <w:r w:rsidR="003316EF">
        <w:rPr>
          <w:color w:val="365E91"/>
        </w:rPr>
        <w:t xml:space="preserve">ASES DE </w:t>
      </w:r>
      <w:r w:rsidR="003316EF">
        <w:rPr>
          <w:color w:val="365E91"/>
          <w:sz w:val="28"/>
        </w:rPr>
        <w:t>D</w:t>
      </w:r>
      <w:r w:rsidR="003316EF">
        <w:rPr>
          <w:color w:val="365E91"/>
        </w:rPr>
        <w:t xml:space="preserve">ATOS </w:t>
      </w:r>
      <w:r w:rsidR="003316EF">
        <w:rPr>
          <w:color w:val="365E91"/>
          <w:sz w:val="28"/>
        </w:rPr>
        <w:t>R</w:t>
      </w:r>
      <w:r w:rsidR="003316EF">
        <w:rPr>
          <w:color w:val="365E91"/>
        </w:rPr>
        <w:t>ELACIONALES</w:t>
      </w:r>
      <w:r w:rsidR="003316EF">
        <w:rPr>
          <w:color w:val="365E91"/>
          <w:sz w:val="28"/>
        </w:rPr>
        <w:t>.</w:t>
      </w:r>
    </w:p>
    <w:p w:rsidR="009865CC" w:rsidRDefault="003316EF">
      <w:pPr>
        <w:pStyle w:val="Textoindependiente"/>
        <w:spacing w:before="169"/>
        <w:ind w:left="1239" w:right="131"/>
        <w:jc w:val="both"/>
      </w:pPr>
      <w:r>
        <w:rPr>
          <w:color w:val="365E91"/>
        </w:rPr>
        <w:t xml:space="preserve">Crear una aplicación con </w:t>
      </w:r>
      <w:proofErr w:type="gramStart"/>
      <w:r>
        <w:rPr>
          <w:color w:val="365E91"/>
        </w:rPr>
        <w:t>interface</w:t>
      </w:r>
      <w:proofErr w:type="gramEnd"/>
      <w:r>
        <w:rPr>
          <w:color w:val="365E91"/>
        </w:rPr>
        <w:t xml:space="preserve"> gráfica para el mantenimiento de una base de datos de un concesionario. La página principal del concesionario tendrá un menú con las siguientes opciones:</w:t>
      </w:r>
    </w:p>
    <w:p w:rsidR="009865CC" w:rsidRDefault="003316EF">
      <w:pPr>
        <w:pStyle w:val="Prrafodelista"/>
        <w:numPr>
          <w:ilvl w:val="0"/>
          <w:numId w:val="1"/>
        </w:numPr>
        <w:tabs>
          <w:tab w:val="left" w:pos="1959"/>
          <w:tab w:val="left" w:pos="1960"/>
        </w:tabs>
        <w:ind w:hanging="361"/>
        <w:rPr>
          <w:b/>
        </w:rPr>
      </w:pPr>
      <w:r>
        <w:rPr>
          <w:b/>
          <w:color w:val="365E91"/>
        </w:rPr>
        <w:t>Alta de</w:t>
      </w:r>
      <w:r>
        <w:rPr>
          <w:b/>
          <w:color w:val="365E91"/>
          <w:spacing w:val="-2"/>
        </w:rPr>
        <w:t xml:space="preserve"> </w:t>
      </w:r>
      <w:r>
        <w:rPr>
          <w:b/>
          <w:color w:val="365E91"/>
        </w:rPr>
        <w:t>coche</w:t>
      </w:r>
    </w:p>
    <w:p w:rsidR="009865CC" w:rsidRDefault="003316EF">
      <w:pPr>
        <w:pStyle w:val="Prrafodelista"/>
        <w:numPr>
          <w:ilvl w:val="0"/>
          <w:numId w:val="1"/>
        </w:numPr>
        <w:tabs>
          <w:tab w:val="left" w:pos="1959"/>
          <w:tab w:val="left" w:pos="1960"/>
        </w:tabs>
        <w:spacing w:before="1"/>
        <w:ind w:hanging="361"/>
        <w:rPr>
          <w:b/>
        </w:rPr>
      </w:pPr>
      <w:r>
        <w:rPr>
          <w:b/>
          <w:color w:val="365E91"/>
        </w:rPr>
        <w:t>Baja de</w:t>
      </w:r>
      <w:r>
        <w:rPr>
          <w:b/>
          <w:color w:val="365E91"/>
          <w:spacing w:val="2"/>
        </w:rPr>
        <w:t xml:space="preserve"> </w:t>
      </w:r>
      <w:r>
        <w:rPr>
          <w:b/>
          <w:color w:val="365E91"/>
        </w:rPr>
        <w:t>coche</w:t>
      </w:r>
    </w:p>
    <w:p w:rsidR="009865CC" w:rsidRDefault="003316EF">
      <w:pPr>
        <w:pStyle w:val="Prrafodelista"/>
        <w:numPr>
          <w:ilvl w:val="0"/>
          <w:numId w:val="1"/>
        </w:numPr>
        <w:tabs>
          <w:tab w:val="left" w:pos="1959"/>
          <w:tab w:val="left" w:pos="1960"/>
        </w:tabs>
        <w:ind w:hanging="361"/>
        <w:rPr>
          <w:b/>
        </w:rPr>
      </w:pPr>
      <w:r>
        <w:rPr>
          <w:b/>
          <w:color w:val="365E91"/>
        </w:rPr>
        <w:t>Consulta de</w:t>
      </w:r>
      <w:r>
        <w:rPr>
          <w:b/>
          <w:color w:val="365E91"/>
          <w:spacing w:val="-4"/>
        </w:rPr>
        <w:t xml:space="preserve"> </w:t>
      </w:r>
      <w:r>
        <w:rPr>
          <w:b/>
          <w:color w:val="365E91"/>
        </w:rPr>
        <w:t>coche</w:t>
      </w:r>
    </w:p>
    <w:p w:rsidR="009865CC" w:rsidRDefault="003316EF">
      <w:pPr>
        <w:pStyle w:val="Prrafodelista"/>
        <w:numPr>
          <w:ilvl w:val="0"/>
          <w:numId w:val="1"/>
        </w:numPr>
        <w:tabs>
          <w:tab w:val="left" w:pos="1959"/>
          <w:tab w:val="left" w:pos="1960"/>
        </w:tabs>
        <w:ind w:hanging="361"/>
        <w:rPr>
          <w:b/>
        </w:rPr>
      </w:pPr>
      <w:r>
        <w:rPr>
          <w:b/>
          <w:color w:val="365E91"/>
        </w:rPr>
        <w:t>Actualización de</w:t>
      </w:r>
      <w:r>
        <w:rPr>
          <w:b/>
          <w:color w:val="365E91"/>
          <w:spacing w:val="-4"/>
        </w:rPr>
        <w:t xml:space="preserve"> </w:t>
      </w:r>
      <w:r>
        <w:rPr>
          <w:b/>
          <w:color w:val="365E91"/>
        </w:rPr>
        <w:t>coch</w:t>
      </w:r>
      <w:r>
        <w:rPr>
          <w:b/>
          <w:color w:val="365E91"/>
        </w:rPr>
        <w:t>e</w:t>
      </w:r>
    </w:p>
    <w:p w:rsidR="009865CC" w:rsidRDefault="003316EF">
      <w:pPr>
        <w:pStyle w:val="Prrafodelista"/>
        <w:numPr>
          <w:ilvl w:val="0"/>
          <w:numId w:val="1"/>
        </w:numPr>
        <w:tabs>
          <w:tab w:val="left" w:pos="1959"/>
          <w:tab w:val="left" w:pos="1960"/>
        </w:tabs>
        <w:ind w:hanging="361"/>
        <w:rPr>
          <w:b/>
        </w:rPr>
      </w:pPr>
      <w:r>
        <w:rPr>
          <w:b/>
          <w:color w:val="365E91"/>
        </w:rPr>
        <w:t>Listado de</w:t>
      </w:r>
      <w:r>
        <w:rPr>
          <w:b/>
          <w:color w:val="365E91"/>
          <w:spacing w:val="-4"/>
        </w:rPr>
        <w:t xml:space="preserve"> </w:t>
      </w:r>
      <w:r>
        <w:rPr>
          <w:b/>
          <w:color w:val="365E91"/>
        </w:rPr>
        <w:t>coches</w:t>
      </w:r>
    </w:p>
    <w:p w:rsidR="009865CC" w:rsidRDefault="009865CC">
      <w:pPr>
        <w:pStyle w:val="Textoindependiente"/>
        <w:spacing w:before="1"/>
      </w:pPr>
    </w:p>
    <w:p w:rsidR="009865CC" w:rsidRDefault="003316EF">
      <w:pPr>
        <w:pStyle w:val="Textoindependiente"/>
        <w:ind w:left="1239"/>
        <w:jc w:val="both"/>
      </w:pPr>
      <w:r>
        <w:rPr>
          <w:color w:val="365E91"/>
        </w:rPr>
        <w:t>La estructura de la base de datos CONCESIONARIO es la siguiente:</w:t>
      </w:r>
    </w:p>
    <w:p w:rsidR="009865CC" w:rsidRDefault="003316EF">
      <w:pPr>
        <w:pStyle w:val="Textoindependiente"/>
        <w:ind w:left="1239"/>
        <w:jc w:val="both"/>
      </w:pPr>
      <w:r>
        <w:rPr>
          <w:color w:val="365E91"/>
          <w:u w:val="single" w:color="365E91"/>
        </w:rPr>
        <w:t>Tabla COCHES</w:t>
      </w:r>
    </w:p>
    <w:p w:rsidR="009865CC" w:rsidRDefault="003316EF">
      <w:pPr>
        <w:pStyle w:val="Textoindependiente"/>
        <w:ind w:left="1944" w:right="4736"/>
        <w:jc w:val="both"/>
      </w:pPr>
      <w:r>
        <w:rPr>
          <w:color w:val="365E91"/>
        </w:rPr>
        <w:t xml:space="preserve">matricula </w:t>
      </w:r>
      <w:proofErr w:type="spellStart"/>
      <w:proofErr w:type="gramStart"/>
      <w:r>
        <w:rPr>
          <w:color w:val="365E91"/>
        </w:rPr>
        <w:t>varchar</w:t>
      </w:r>
      <w:proofErr w:type="spellEnd"/>
      <w:r>
        <w:rPr>
          <w:color w:val="365E91"/>
        </w:rPr>
        <w:t>(</w:t>
      </w:r>
      <w:proofErr w:type="gramEnd"/>
      <w:r>
        <w:rPr>
          <w:color w:val="365E91"/>
        </w:rPr>
        <w:t>7) clave</w:t>
      </w:r>
      <w:r>
        <w:rPr>
          <w:color w:val="365E91"/>
          <w:spacing w:val="-19"/>
        </w:rPr>
        <w:t xml:space="preserve"> </w:t>
      </w:r>
      <w:r>
        <w:rPr>
          <w:color w:val="365E91"/>
        </w:rPr>
        <w:t>primaria marca</w:t>
      </w:r>
      <w:r>
        <w:rPr>
          <w:color w:val="365E91"/>
          <w:spacing w:val="-2"/>
        </w:rPr>
        <w:t xml:space="preserve"> </w:t>
      </w:r>
      <w:proofErr w:type="spellStart"/>
      <w:r>
        <w:rPr>
          <w:color w:val="365E91"/>
        </w:rPr>
        <w:t>varchar</w:t>
      </w:r>
      <w:proofErr w:type="spellEnd"/>
      <w:r>
        <w:rPr>
          <w:color w:val="365E91"/>
        </w:rPr>
        <w:t>(20)</w:t>
      </w:r>
    </w:p>
    <w:p w:rsidR="009865CC" w:rsidRDefault="003316EF">
      <w:pPr>
        <w:pStyle w:val="Textoindependiente"/>
        <w:spacing w:before="3" w:line="237" w:lineRule="auto"/>
        <w:ind w:left="1944" w:right="6136"/>
        <w:jc w:val="both"/>
      </w:pPr>
      <w:r>
        <w:rPr>
          <w:color w:val="365E91"/>
        </w:rPr>
        <w:t xml:space="preserve">modelo </w:t>
      </w:r>
      <w:proofErr w:type="spellStart"/>
      <w:proofErr w:type="gramStart"/>
      <w:r>
        <w:rPr>
          <w:color w:val="365E91"/>
        </w:rPr>
        <w:t>varchar</w:t>
      </w:r>
      <w:proofErr w:type="spellEnd"/>
      <w:r>
        <w:rPr>
          <w:color w:val="365E91"/>
        </w:rPr>
        <w:t>(</w:t>
      </w:r>
      <w:proofErr w:type="gramEnd"/>
      <w:r>
        <w:rPr>
          <w:color w:val="365E91"/>
        </w:rPr>
        <w:t xml:space="preserve">30) precio decimal(8,2) extras </w:t>
      </w:r>
      <w:proofErr w:type="spellStart"/>
      <w:r>
        <w:rPr>
          <w:color w:val="365E91"/>
        </w:rPr>
        <w:t>varchar</w:t>
      </w:r>
      <w:proofErr w:type="spellEnd"/>
      <w:r>
        <w:rPr>
          <w:color w:val="365E91"/>
        </w:rPr>
        <w:t>(100)</w:t>
      </w: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  <w:bookmarkStart w:id="0" w:name="_GoBack"/>
      <w:bookmarkEnd w:id="0"/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9865CC">
      <w:pPr>
        <w:pStyle w:val="Textoindependiente"/>
        <w:rPr>
          <w:sz w:val="20"/>
        </w:rPr>
      </w:pPr>
    </w:p>
    <w:p w:rsidR="009865CC" w:rsidRDefault="00D34523">
      <w:pPr>
        <w:pStyle w:val="Textoindependiente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156210</wp:posOffset>
                </wp:positionV>
                <wp:extent cx="543814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365E9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A51B4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5pt,12.3pt" to="511.7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" strokecolor="#365e91" strokeweight="1.44pt">
                <o:lock v:ext="edit" shapetype="f"/>
                <w10:wrap type="topAndBottom" anchorx="page"/>
              </v:line>
            </w:pict>
          </mc:Fallback>
        </mc:AlternateContent>
      </w:r>
    </w:p>
    <w:p w:rsidR="009865CC" w:rsidRDefault="003316EF">
      <w:pPr>
        <w:tabs>
          <w:tab w:val="right" w:pos="9745"/>
        </w:tabs>
        <w:spacing w:line="211" w:lineRule="exact"/>
        <w:ind w:left="1239"/>
        <w:rPr>
          <w:b/>
          <w:sz w:val="18"/>
        </w:rPr>
      </w:pPr>
      <w:r>
        <w:rPr>
          <w:b/>
          <w:color w:val="365E91"/>
          <w:sz w:val="18"/>
        </w:rPr>
        <w:t>P</w:t>
      </w:r>
      <w:r>
        <w:rPr>
          <w:b/>
          <w:color w:val="365E91"/>
          <w:sz w:val="14"/>
        </w:rPr>
        <w:t xml:space="preserve">ROGRAMACIÓN </w:t>
      </w:r>
      <w:r>
        <w:rPr>
          <w:b/>
          <w:color w:val="365E91"/>
          <w:sz w:val="18"/>
        </w:rPr>
        <w:t>- C</w:t>
      </w:r>
      <w:r>
        <w:rPr>
          <w:b/>
          <w:color w:val="365E91"/>
          <w:sz w:val="14"/>
        </w:rPr>
        <w:t xml:space="preserve">ICLO </w:t>
      </w:r>
      <w:r>
        <w:rPr>
          <w:b/>
          <w:color w:val="365E91"/>
          <w:sz w:val="18"/>
        </w:rPr>
        <w:t>F</w:t>
      </w:r>
      <w:r>
        <w:rPr>
          <w:b/>
          <w:color w:val="365E91"/>
          <w:sz w:val="14"/>
        </w:rPr>
        <w:t xml:space="preserve">ORMATIVO </w:t>
      </w:r>
      <w:r>
        <w:rPr>
          <w:b/>
          <w:color w:val="365E91"/>
          <w:sz w:val="18"/>
        </w:rPr>
        <w:t>D</w:t>
      </w:r>
      <w:r w:rsidR="00D34523">
        <w:rPr>
          <w:b/>
          <w:color w:val="365E91"/>
          <w:sz w:val="18"/>
        </w:rPr>
        <w:t>AM/D</w:t>
      </w:r>
      <w:r>
        <w:rPr>
          <w:b/>
          <w:color w:val="365E91"/>
          <w:sz w:val="18"/>
        </w:rPr>
        <w:t>AW - T</w:t>
      </w:r>
      <w:r>
        <w:rPr>
          <w:b/>
          <w:color w:val="365E91"/>
          <w:sz w:val="14"/>
        </w:rPr>
        <w:t xml:space="preserve">EMA </w:t>
      </w:r>
      <w:r>
        <w:rPr>
          <w:b/>
          <w:color w:val="365E91"/>
          <w:sz w:val="18"/>
        </w:rPr>
        <w:t>8. G</w:t>
      </w:r>
      <w:r>
        <w:rPr>
          <w:b/>
          <w:color w:val="365E91"/>
          <w:sz w:val="14"/>
        </w:rPr>
        <w:t xml:space="preserve">ESTIÓN DE </w:t>
      </w:r>
      <w:r>
        <w:rPr>
          <w:b/>
          <w:color w:val="365E91"/>
          <w:sz w:val="18"/>
        </w:rPr>
        <w:t>B</w:t>
      </w:r>
      <w:r>
        <w:rPr>
          <w:b/>
          <w:color w:val="365E91"/>
          <w:sz w:val="14"/>
        </w:rPr>
        <w:t>ASES DE</w:t>
      </w:r>
      <w:r>
        <w:rPr>
          <w:b/>
          <w:color w:val="365E91"/>
          <w:spacing w:val="-14"/>
          <w:sz w:val="14"/>
        </w:rPr>
        <w:t xml:space="preserve"> </w:t>
      </w:r>
      <w:r>
        <w:rPr>
          <w:b/>
          <w:color w:val="365E91"/>
          <w:sz w:val="18"/>
        </w:rPr>
        <w:t>D</w:t>
      </w:r>
      <w:r>
        <w:rPr>
          <w:b/>
          <w:color w:val="365E91"/>
          <w:sz w:val="14"/>
        </w:rPr>
        <w:t>ATOS</w:t>
      </w:r>
      <w:r>
        <w:rPr>
          <w:b/>
          <w:color w:val="365E91"/>
          <w:spacing w:val="3"/>
          <w:sz w:val="14"/>
        </w:rPr>
        <w:t xml:space="preserve"> </w:t>
      </w:r>
      <w:r>
        <w:rPr>
          <w:b/>
          <w:color w:val="365E91"/>
          <w:sz w:val="18"/>
        </w:rPr>
        <w:t>R</w:t>
      </w:r>
      <w:r>
        <w:rPr>
          <w:b/>
          <w:color w:val="365E91"/>
          <w:sz w:val="14"/>
        </w:rPr>
        <w:t>ELACIONALES</w:t>
      </w:r>
      <w:r>
        <w:rPr>
          <w:b/>
          <w:color w:val="365E91"/>
          <w:sz w:val="14"/>
        </w:rPr>
        <w:tab/>
      </w:r>
      <w:r>
        <w:rPr>
          <w:b/>
          <w:color w:val="365E91"/>
          <w:sz w:val="18"/>
        </w:rPr>
        <w:t>1</w:t>
      </w:r>
    </w:p>
    <w:sectPr w:rsidR="009865CC">
      <w:headerReference w:type="default" r:id="rId7"/>
      <w:type w:val="continuous"/>
      <w:pgSz w:w="11900" w:h="16840"/>
      <w:pgMar w:top="560" w:right="15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6EF" w:rsidRDefault="003316EF" w:rsidP="00D34523">
      <w:r>
        <w:separator/>
      </w:r>
    </w:p>
  </w:endnote>
  <w:endnote w:type="continuationSeparator" w:id="0">
    <w:p w:rsidR="003316EF" w:rsidRDefault="003316EF" w:rsidP="00D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6EF" w:rsidRDefault="003316EF" w:rsidP="00D34523">
      <w:r>
        <w:separator/>
      </w:r>
    </w:p>
  </w:footnote>
  <w:footnote w:type="continuationSeparator" w:id="0">
    <w:p w:rsidR="003316EF" w:rsidRDefault="003316EF" w:rsidP="00D3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523" w:rsidRDefault="00D34523">
    <w:pPr>
      <w:pStyle w:val="Encabezado"/>
    </w:pPr>
    <w:r w:rsidRPr="00E934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6F24F" wp14:editId="132A86AF">
              <wp:simplePos x="0" y="0"/>
              <wp:positionH relativeFrom="column">
                <wp:posOffset>5146766</wp:posOffset>
              </wp:positionH>
              <wp:positionV relativeFrom="paragraph">
                <wp:posOffset>-226422</wp:posOffset>
              </wp:positionV>
              <wp:extent cx="1107347" cy="447852"/>
              <wp:effectExtent l="0" t="0" r="0" b="0"/>
              <wp:wrapNone/>
              <wp:docPr id="159" name="objec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7347" cy="447852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E0C0B" id="object 4" o:spid="_x0000_s1026" style="position:absolute;margin-left:405.25pt;margin-top:-17.85pt;width:87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3;&#10;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AZQD6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" stroked="f">
              <v:fill r:id="rId2" o:title="" recolor="t" rotate="t" type="frame"/>
              <v:textbox inset="0,0,0,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0E67"/>
    <w:multiLevelType w:val="hybridMultilevel"/>
    <w:tmpl w:val="7688A396"/>
    <w:lvl w:ilvl="0" w:tplc="475C23C0">
      <w:numFmt w:val="bullet"/>
      <w:lvlText w:val="•"/>
      <w:lvlJc w:val="left"/>
      <w:pPr>
        <w:ind w:left="1959" w:hanging="360"/>
      </w:pPr>
      <w:rPr>
        <w:rFonts w:ascii="Calibri" w:eastAsia="Calibri" w:hAnsi="Calibri" w:cs="Calibri" w:hint="default"/>
        <w:color w:val="365E91"/>
        <w:w w:val="100"/>
        <w:sz w:val="22"/>
        <w:szCs w:val="22"/>
        <w:lang w:val="es-ES" w:eastAsia="es-ES" w:bidi="es-ES"/>
      </w:rPr>
    </w:lvl>
    <w:lvl w:ilvl="1" w:tplc="07A0E0AE">
      <w:numFmt w:val="bullet"/>
      <w:lvlText w:val="•"/>
      <w:lvlJc w:val="left"/>
      <w:pPr>
        <w:ind w:left="2752" w:hanging="360"/>
      </w:pPr>
      <w:rPr>
        <w:rFonts w:hint="default"/>
        <w:lang w:val="es-ES" w:eastAsia="es-ES" w:bidi="es-ES"/>
      </w:rPr>
    </w:lvl>
    <w:lvl w:ilvl="2" w:tplc="1C02E74C">
      <w:numFmt w:val="bullet"/>
      <w:lvlText w:val="•"/>
      <w:lvlJc w:val="left"/>
      <w:pPr>
        <w:ind w:left="3544" w:hanging="360"/>
      </w:pPr>
      <w:rPr>
        <w:rFonts w:hint="default"/>
        <w:lang w:val="es-ES" w:eastAsia="es-ES" w:bidi="es-ES"/>
      </w:rPr>
    </w:lvl>
    <w:lvl w:ilvl="3" w:tplc="E506CFDA">
      <w:numFmt w:val="bullet"/>
      <w:lvlText w:val="•"/>
      <w:lvlJc w:val="left"/>
      <w:pPr>
        <w:ind w:left="4336" w:hanging="360"/>
      </w:pPr>
      <w:rPr>
        <w:rFonts w:hint="default"/>
        <w:lang w:val="es-ES" w:eastAsia="es-ES" w:bidi="es-ES"/>
      </w:rPr>
    </w:lvl>
    <w:lvl w:ilvl="4" w:tplc="5F8029B4">
      <w:numFmt w:val="bullet"/>
      <w:lvlText w:val="•"/>
      <w:lvlJc w:val="left"/>
      <w:pPr>
        <w:ind w:left="5128" w:hanging="360"/>
      </w:pPr>
      <w:rPr>
        <w:rFonts w:hint="default"/>
        <w:lang w:val="es-ES" w:eastAsia="es-ES" w:bidi="es-ES"/>
      </w:rPr>
    </w:lvl>
    <w:lvl w:ilvl="5" w:tplc="49CEB804">
      <w:numFmt w:val="bullet"/>
      <w:lvlText w:val="•"/>
      <w:lvlJc w:val="left"/>
      <w:pPr>
        <w:ind w:left="5920" w:hanging="360"/>
      </w:pPr>
      <w:rPr>
        <w:rFonts w:hint="default"/>
        <w:lang w:val="es-ES" w:eastAsia="es-ES" w:bidi="es-ES"/>
      </w:rPr>
    </w:lvl>
    <w:lvl w:ilvl="6" w:tplc="1A2EA5EC">
      <w:numFmt w:val="bullet"/>
      <w:lvlText w:val="•"/>
      <w:lvlJc w:val="left"/>
      <w:pPr>
        <w:ind w:left="6712" w:hanging="360"/>
      </w:pPr>
      <w:rPr>
        <w:rFonts w:hint="default"/>
        <w:lang w:val="es-ES" w:eastAsia="es-ES" w:bidi="es-ES"/>
      </w:rPr>
    </w:lvl>
    <w:lvl w:ilvl="7" w:tplc="BDF61126">
      <w:numFmt w:val="bullet"/>
      <w:lvlText w:val="•"/>
      <w:lvlJc w:val="left"/>
      <w:pPr>
        <w:ind w:left="7504" w:hanging="360"/>
      </w:pPr>
      <w:rPr>
        <w:rFonts w:hint="default"/>
        <w:lang w:val="es-ES" w:eastAsia="es-ES" w:bidi="es-ES"/>
      </w:rPr>
    </w:lvl>
    <w:lvl w:ilvl="8" w:tplc="39BE91D6">
      <w:numFmt w:val="bullet"/>
      <w:lvlText w:val="•"/>
      <w:lvlJc w:val="left"/>
      <w:pPr>
        <w:ind w:left="8296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CC"/>
    <w:rsid w:val="003316EF"/>
    <w:rsid w:val="009865CC"/>
    <w:rsid w:val="00D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324A3"/>
  <w15:docId w15:val="{D96BF13C-49F7-3244-A699-31206C4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195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3452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452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3452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523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 Tema 8. Gestión de Bases de Datos Relacionales.docx</dc:title>
  <dc:creator>Mario G</dc:creator>
  <cp:lastModifiedBy>Raúl Alicante</cp:lastModifiedBy>
  <cp:revision>2</cp:revision>
  <dcterms:created xsi:type="dcterms:W3CDTF">2020-01-20T08:38:00Z</dcterms:created>
  <dcterms:modified xsi:type="dcterms:W3CDTF">2020-01-20T08:38:00Z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2018-04-26T00:00:00Z</vt:filetime>
  </property>
  <property fmtid="{D5CDD505-2E9C-101B-9397-08002B2CF9AE}" pid="3" name="Creator">
    <vt:lpwstr>Microsoft Word - Práctica Tema 8. Gestión de Bases de Datos Relacionales.docx</vt:lpwstr>
  </property>
  <property fmtid="{D5CDD505-2E9C-101B-9397-08002B2CF9AE}" pid="4" name="LastSaved">
    <vt:filetime>2020-01-20T00:00:00Z</vt:filetime>
  </property>
</Properties>
</file>