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d-suite-test-strategy"/>
    <w:p>
      <w:pPr>
        <w:pStyle w:val="Heading1"/>
      </w:pPr>
      <w:r>
        <w:t xml:space="preserve">WD Suite – Test Strategy</w:t>
      </w:r>
    </w:p>
    <w:p>
      <w:pPr>
        <w:pStyle w:val="FirstParagraph"/>
      </w:pPr>
      <w:r>
        <w:rPr>
          <w:bCs/>
          <w:b/>
        </w:rPr>
        <w:t xml:space="preserve">Project by:</w:t>
      </w:r>
      <w:r>
        <w:t xml:space="preserve"> </w:t>
      </w:r>
      <w:r>
        <w:t xml:space="preserve">Jonathan Caso</w:t>
      </w:r>
      <w:r>
        <w:t xml:space="preserve"> </w:t>
      </w:r>
      <w:r>
        <w:rPr>
          <w:bCs/>
          <w:b/>
        </w:rPr>
        <w:t xml:space="preserve">Application tested:</w:t>
      </w:r>
      <w:r>
        <w:t xml:space="preserve"> </w:t>
      </w:r>
      <w:r>
        <w:t xml:space="preserve">Walker &amp; Dunlop Suite (suite.walkerdunlop.com)</w:t>
      </w:r>
    </w:p>
    <w:p>
      <w:r>
        <w:pict>
          <v:rect style="width:0;height:1.5pt" o:hralign="center" o:hrstd="t" o:hr="t"/>
        </w:pict>
      </w:r>
    </w:p>
    <w:bookmarkStart w:id="20" w:name="what-the-application-does"/>
    <w:p>
      <w:pPr>
        <w:pStyle w:val="Heading2"/>
      </w:pPr>
      <w:r>
        <w:t xml:space="preserve">What the Application Does</w:t>
      </w:r>
    </w:p>
    <w:p>
      <w:pPr>
        <w:pStyle w:val="FirstParagraph"/>
      </w:pPr>
      <w:r>
        <w:t xml:space="preserve">Walker &amp; Dunlop Suite is a website that helps commercial real estate professionals research properties. Users can search for a property by address, pull up a detailed report on it, and view it on a map. You have to be logged in to access most of the features.</w:t>
      </w:r>
    </w:p>
    <w:p>
      <w:r>
        <w:pict>
          <v:rect style="width:0;height:1.5pt" o:hralign="center" o:hrstd="t" o:hr="t"/>
        </w:pict>
      </w:r>
    </w:p>
    <w:bookmarkEnd w:id="20"/>
    <w:bookmarkStart w:id="21" w:name="what-i-focused-on-testing"/>
    <w:p>
      <w:pPr>
        <w:pStyle w:val="Heading2"/>
      </w:pPr>
      <w:r>
        <w:t xml:space="preserve">What I Focused On Testing</w:t>
      </w:r>
    </w:p>
    <w:p>
      <w:pPr>
        <w:pStyle w:val="FirstParagraph"/>
      </w:pPr>
      <w:r>
        <w:t xml:space="preserve">Before writing anything, I asked a simple question for each part of the app: if this stopped working, how many people would be affected and how badly?</w:t>
      </w:r>
    </w:p>
    <w:p>
      <w:pPr>
        <w:pStyle w:val="BodyText"/>
      </w:pPr>
      <w:r>
        <w:t xml:space="preserve">That helped me rank what to test first:</w:t>
      </w:r>
    </w:p>
    <w:p>
      <w:pPr>
        <w:pStyle w:val="BodyText"/>
      </w:pPr>
      <w:r>
        <w:t xml:space="preserve">The most important things to test were logging in, searching for a property, and viewing a property’s details. These are the steps every single user takes every time they use the app. If any one of them breaks, the whole experience falls apart.</w:t>
      </w:r>
    </w:p>
    <w:p>
      <w:pPr>
        <w:pStyle w:val="BodyText"/>
      </w:pPr>
      <w:r>
        <w:t xml:space="preserve">Next in priority were the map loading correctly and staying logged in across the session. These matter a lot to the user experience but affect fewer people if they break.</w:t>
      </w:r>
    </w:p>
    <w:p>
      <w:pPr>
        <w:pStyle w:val="BodyText"/>
      </w:pPr>
      <w:r>
        <w:t xml:space="preserve">Lower on the list were things like whether the app works the same in every browser, or whether specific data values on a property report are correct. Those are worth caring about, but not where the biggest risk lives.</w:t>
      </w:r>
    </w:p>
    <w:p>
      <w:r>
        <w:pict>
          <v:rect style="width:0;height:1.5pt" o:hralign="center" o:hrstd="t" o:hr="t"/>
        </w:pict>
      </w:r>
    </w:p>
    <w:bookmarkEnd w:id="21"/>
    <w:bookmarkStart w:id="22" w:name="what-i-chose-to-automate"/>
    <w:p>
      <w:pPr>
        <w:pStyle w:val="Heading2"/>
      </w:pPr>
      <w:r>
        <w:t xml:space="preserve">What I Chose to Automate</w:t>
      </w:r>
    </w:p>
    <w:p>
      <w:pPr>
        <w:pStyle w:val="FirstParagraph"/>
      </w:pPr>
      <w:r>
        <w:rPr>
          <w:bCs/>
          <w:b/>
        </w:rPr>
        <w:t xml:space="preserve">Logging in</w:t>
      </w:r>
      <w:r>
        <w:t xml:space="preserve"> </w:t>
      </w:r>
      <w:r>
        <w:t xml:space="preserve">I automated checks for the login experience because it’s the gateway to everything. Does the form work? Does it reject a wrong password? Does it stop you from submitting when the fields are blank? These are simple pass/fail questions that are easy to check automatically every time.</w:t>
      </w:r>
    </w:p>
    <w:p>
      <w:pPr>
        <w:pStyle w:val="BodyText"/>
      </w:pPr>
      <w:r>
        <w:rPr>
          <w:bCs/>
          <w:b/>
        </w:rPr>
        <w:t xml:space="preserve">Searching and viewing a property</w:t>
      </w:r>
      <w:r>
        <w:t xml:space="preserve"> </w:t>
      </w:r>
      <w:r>
        <w:t xml:space="preserve">This is the heart of what the app does. I automated the full sequence — log in, search for an address, pick a result, and confirm the property page loads. If this path ever breaks, an automated test will catch it immediately instead of waiting for a user to report it.</w:t>
      </w:r>
    </w:p>
    <w:p>
      <w:pPr>
        <w:pStyle w:val="BodyText"/>
      </w:pPr>
      <w:r>
        <w:rPr>
          <w:bCs/>
          <w:b/>
        </w:rPr>
        <w:t xml:space="preserve">A backup version of the search test</w:t>
      </w:r>
      <w:r>
        <w:t xml:space="preserve"> </w:t>
      </w:r>
      <w:r>
        <w:t xml:space="preserve">The search feature relies on an outside company’s service to suggest addresses as you type. That service isn’t always fast or available. So I built a second version of the search test that uses pre-written fake suggestions instead of the real ones. That way there’s always a version of the test that works, no matter what.</w:t>
      </w:r>
    </w:p>
    <w:p>
      <w:pPr>
        <w:pStyle w:val="BodyText"/>
      </w:pPr>
      <w:r>
        <w:rPr>
          <w:bCs/>
          <w:b/>
        </w:rPr>
        <w:t xml:space="preserve">The map</w:t>
      </w:r>
      <w:r>
        <w:t xml:space="preserve"> </w:t>
      </w:r>
      <w:r>
        <w:t xml:space="preserve">I added a simple check that the map shows up on the page. I didn’t try to test what’s inside the map — just that it loads and doesn’t block anything else on the screen.</w:t>
      </w:r>
    </w:p>
    <w:p>
      <w:pPr>
        <w:pStyle w:val="BodyText"/>
      </w:pPr>
      <w:r>
        <w:rPr>
          <w:bCs/>
          <w:b/>
        </w:rPr>
        <w:t xml:space="preserve">Accessibility</w:t>
      </w:r>
      <w:r>
        <w:t xml:space="preserve"> </w:t>
      </w:r>
      <w:r>
        <w:t xml:space="preserve">I included automated checks to make sure the app meets basic standards for users who rely on assistive technology. This is especially relevant for a platform used by enterprise clients who may have compliance requirements.</w:t>
      </w:r>
    </w:p>
    <w:p>
      <w:r>
        <w:pict>
          <v:rect style="width:0;height:1.5pt" o:hralign="center" o:hrstd="t" o:hr="t"/>
        </w:pict>
      </w:r>
    </w:p>
    <w:bookmarkEnd w:id="22"/>
    <w:bookmarkStart w:id="23" w:name="what-i-chose-not-to-automate"/>
    <w:p>
      <w:pPr>
        <w:pStyle w:val="Heading2"/>
      </w:pPr>
      <w:r>
        <w:t xml:space="preserve">What I Chose Not to Automate</w:t>
      </w:r>
    </w:p>
    <w:p>
      <w:pPr>
        <w:pStyle w:val="FirstParagraph"/>
      </w:pPr>
      <w:r>
        <w:t xml:space="preserve">Some things are better left to human reviewers or a different type of tool entirely:</w:t>
      </w:r>
    </w:p>
    <w:p>
      <w:pPr>
        <w:pStyle w:val="BodyText"/>
      </w:pPr>
      <w:r>
        <w:t xml:space="preserve">Checking whether the app looks exactly right visually would break every time the design team made even a small intentional update. Not worth automating.</w:t>
      </w:r>
    </w:p>
    <w:p>
      <w:pPr>
        <w:pStyle w:val="BodyText"/>
      </w:pPr>
      <w:r>
        <w:t xml:space="preserve">Checking specific data values like a property’s price or number of units would fail constantly because that data updates in real time. A failing test that isn’t caused by a real problem is worse than no test at all.</w:t>
      </w:r>
    </w:p>
    <w:p>
      <w:pPr>
        <w:pStyle w:val="BodyText"/>
      </w:pPr>
      <w:r>
        <w:t xml:space="preserve">Testing every possible search scenario would take far more time than the value it adds. The most important paths are covered.</w:t>
      </w:r>
    </w:p>
    <w:p>
      <w:r>
        <w:pict>
          <v:rect style="width:0;height:1.5pt" o:hralign="center" o:hrstd="t" o:hr="t"/>
        </w:pict>
      </w:r>
    </w:p>
    <w:bookmarkEnd w:id="23"/>
    <w:bookmarkStart w:id="24" w:name="what-could-go-wrong-and-how-i-handled-it"/>
    <w:p>
      <w:pPr>
        <w:pStyle w:val="Heading2"/>
      </w:pPr>
      <w:r>
        <w:t xml:space="preserve">What Could Go Wrong and How I Handled It</w:t>
      </w:r>
    </w:p>
    <w:p>
      <w:pPr>
        <w:pStyle w:val="FirstParagraph"/>
      </w:pPr>
      <w:r>
        <w:t xml:space="preserve">The search service going down was the biggest risk. I handled it by building the fake-data backup tests so the suite always has a reliable path to run.</w:t>
      </w:r>
    </w:p>
    <w:p>
      <w:pPr>
        <w:pStyle w:val="BodyText"/>
      </w:pPr>
      <w:r>
        <w:t xml:space="preserve">Pages not being fully loaded when a test tries to click something is a common problem. I handled it by making every test wait for the specific thing it needs to appear before touching it — never just waiting a set number of seconds and hoping for the best.</w:t>
      </w:r>
    </w:p>
    <w:p>
      <w:pPr>
        <w:pStyle w:val="BodyText"/>
      </w:pPr>
      <w:r>
        <w:t xml:space="preserve">Login credentials getting accidentally shared or uploaded was a privacy concern. I handled it by keeping all login details in a separate file that is excluded from everything that gets shared.</w:t>
      </w:r>
    </w:p>
    <w:p>
      <w:r>
        <w:pict>
          <v:rect style="width:0;height:1.5pt" o:hralign="center" o:hrstd="t" o:hr="t"/>
        </w:pict>
      </w:r>
    </w:p>
    <w:bookmarkEnd w:id="24"/>
    <w:bookmarkStart w:id="25" w:name="what-i-would-add-with-more-time"/>
    <w:p>
      <w:pPr>
        <w:pStyle w:val="Heading2"/>
      </w:pPr>
      <w:r>
        <w:t xml:space="preserve">What I Would Add With More Time</w:t>
      </w:r>
    </w:p>
    <w:p>
      <w:pPr>
        <w:pStyle w:val="FirstParagraph"/>
      </w:pPr>
      <w:r>
        <w:t xml:space="preserve">Given more time beyond this exercise, I would add:</w:t>
      </w:r>
    </w:p>
    <w:p>
      <w:pPr>
        <w:pStyle w:val="BodyText"/>
      </w:pPr>
      <w:r>
        <w:t xml:space="preserve">Checks that verify the data coming from the server is in the right format — separate from anything visual, so a data problem doesn’t hide behind a working-looking screen.</w:t>
      </w:r>
    </w:p>
    <w:p>
      <w:pPr>
        <w:pStyle w:val="BodyText"/>
      </w:pPr>
      <w:r>
        <w:t xml:space="preserve">A faster login setup where the suite logs in once at the start and shares that across all tests, rather than logging in before each one individually. This would cut the total test time significantly.</w:t>
      </w:r>
    </w:p>
    <w:p>
      <w:pPr>
        <w:pStyle w:val="BodyText"/>
      </w:pPr>
      <w:r>
        <w:t xml:space="preserve">A check that the property detail page loads within a reasonable amount of time, since users in corporate environments often have slower internet connections.</w:t>
      </w:r>
    </w:p>
    <w:p>
      <w:pPr>
        <w:pStyle w:val="BodyText"/>
      </w:pPr>
      <w:r>
        <w:t xml:space="preserve">Expanded notifications so that when a test fails overnight, the right people on the team are alerted automatically.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2026-04-09T23:04:29Z</dcterms:created>
  <dcterms:modified xsi:type="dcterms:W3CDTF">2026-04-09T23:04:29Z</dcterms:modified>
</cp:coreProperties>
</file>

<file path=docProps/custom.xml><?xml version="1.0" encoding="utf-8"?>
<Properties xmlns="http://schemas.openxmlformats.org/officeDocument/2006/custom-properties" xmlns:vt="http://schemas.openxmlformats.org/officeDocument/2006/docPropsVTypes"/>
</file>