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640" w:before="0" w:after="0"/>
        <w:jc w:val="center"/>
        <w:autoSpaceDE w:val="1"/>
        <w:autoSpaceDN w:val="1"/>
      </w:pPr>
      <w:r>
        <w:rPr>
          <w:rFonts w:ascii="Times New Roman" w:hAnsi="Times New Roman" w:eastAsia="华文中宋" w:cs="Times New Roman"/>
          <w:b w:val="0"/>
          <w:sz w:val="44"/>
          <w:szCs w:val="44"/>
        </w:rPr>
        <w:t>心房搜查令（原创）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黑体" w:cs="Times New Roman"/>
          <w:b w:val="0"/>
          <w:sz w:val="32"/>
          <w:szCs w:val="32"/>
        </w:rPr>
        <w:t>一、剧目基本信息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（一）创作主旨与心理学立意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本剧紧扣当代大学生的群体心理痛点，以《人民的名义》反腐搜查名场面为戏剧框架，创造性转化为一出“潜意识心房搜查”的心理情景剧。主人公赵学衡表面生活克制极简、作息严苛、云淡风轻，内心深处却饱受原生家庭匮乏感带来的“学术与资料囤积障碍”（Hoarding Disorder）以及“冒名顶替综合征”（Impostor Syndrome）折磨。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剧中通过室友兼心理委员郝朋化身“心理搜查员”层层递进的探访与搜查，彻底揭开赵学衡藏在柜子深处的虚荣打卡、泛滥网课与未拆封资料，生动再现从“强装镇定”到“心理防线总崩溃”的戏剧高潮。随后，剧本引入中医学“思则气结、土壅木郁”的病机理论与“五音疗疾”养生智慧，结合现代认知行为疗法（CBT）的认知重塑与心理着陆技术，引导学生打破病态内耗，建立接纳自我与从容求学的健康心态，兼具艺术感染力与鲜明的现实心理指导价值。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（二）角色配置与演员表（共4人）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赵学衡</w:t>
      </w:r>
      <w:r>
        <w:rPr>
          <w:rFonts w:ascii="Times New Roman" w:hAnsi="Times New Roman" w:eastAsia="仿宋" w:cs="Times New Roman"/>
          <w:b w:val="0"/>
          <w:sz w:val="32"/>
          <w:szCs w:val="32"/>
        </w:rPr>
        <w:t>（男，20岁）：中医药院校大三班干部、模范生。表面清心寡欲、极度规律，实则极度焦虑自卑、过度补偿式囤积学业资料。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郝朋</w:t>
      </w:r>
      <w:r>
        <w:rPr>
          <w:rFonts w:ascii="Times New Roman" w:hAnsi="Times New Roman" w:eastAsia="仿宋" w:cs="Times New Roman"/>
          <w:b w:val="0"/>
          <w:sz w:val="32"/>
          <w:szCs w:val="32"/>
        </w:rPr>
        <w:t>（男，20岁）：赵学衡的同寝室友兼班级心理委员。细心机敏、温和坚定，扮演步步深入的“心房搜查官”。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程澄</w:t>
      </w:r>
      <w:r>
        <w:rPr>
          <w:rFonts w:ascii="Times New Roman" w:hAnsi="Times New Roman" w:eastAsia="仿宋" w:cs="Times New Roman"/>
          <w:b w:val="0"/>
          <w:sz w:val="32"/>
          <w:szCs w:val="32"/>
        </w:rPr>
        <w:t>（男，20岁）：室友甲。性格开朗直率，代表现实生活维度的伙伴与潜意识观察者。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林凡</w:t>
      </w:r>
      <w:r>
        <w:rPr>
          <w:rFonts w:ascii="Times New Roman" w:hAnsi="Times New Roman" w:eastAsia="仿宋" w:cs="Times New Roman"/>
          <w:b w:val="0"/>
          <w:sz w:val="32"/>
          <w:szCs w:val="32"/>
        </w:rPr>
        <w:t>（男，20岁）：室友乙，传统器乐特长生。沉稳通达，代表内心秩序与情志调和者（兼舞台竹笛现场演奏）。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（三）舞台道具、灯光与音效配置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1. 核心道具：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一张课桌、两把椅子、一碗清汤挂面、一套泛黄的大蒜与蒜泥碟；一个贴满封条的双门储物柜；成箱打印装订的空白试卷、厚厚的未拆封网课讲义；数十本画满红叉的打卡手账本；褪黑素空瓶与助眠冲剂盒若干；一张写满苛刻打卡目标的泛黄信纸；一只搪瓷茶杯；一根传统竹笛。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2. 舞台灯光：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前半场为压抑清冷的白光与顶光，营造审讯与对峙感；高潮崩解段落切换为急速闪烁的冷色追光；心理释怀与和解阶段渐变为温馨柔和的暖黄色漫射光。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仿宋" w:cs="Times New Roman"/>
          <w:b/>
          <w:sz w:val="32"/>
          <w:szCs w:val="32"/>
        </w:rPr>
        <w:t>3. 音效与配乐：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前期伴随沉重钟表滴答声与压迫感心跳音效；心理崩塌时配急促低沉的大提琴声；情绪疏导阶段转入现场竹笛独奏《清心引》（曲目为剧情虚构，亦可替换为《姑苏行》等传统笛曲）及流水古琴背景音。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黑体" w:cs="Times New Roman"/>
          <w:b w:val="0"/>
          <w:sz w:val="32"/>
          <w:szCs w:val="32"/>
        </w:rPr>
        <w:t>二、分场分镜剧本正文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（一）第一幕：宿舍“暗潮”——寡淡面条与滴水不漏的伪装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【舞台布景：宿舍一角。一张简陋书桌，一盏昏暗台灯。桌上摆着一碗没有任何浇头的清汤挂面，旁边放着一瓣剥开的大蒜。墙上挂着一张写着“分秒必争”的标语。】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【人物登场：赵学衡身穿洗得发白的旧外套，大口吸溜着面条，时不时就一口大蒜。他一手端碗，一手捧着《中药学》课本，嘴里念念有词。房门突然被敲响，急促而有力。】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赵学衡（口中嚼着蒜，头也不抬大喊）：进！门没锁！大晚上的谁啊？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【郝朋领着程澄推门而入。郝朋夹着公文夹，目光锐利；程澄神情复杂。】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郝朋：赵学衡同学，打扰了。这么晚还在用功呢？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赵学衡（愣了一下，随即咧嘴憨笑，站起身热络地招呼）：哎哟，郝委员！程澄！看你们这阵势，我还以为查寝的卫生督查组来了呢！来来来，坐坐坐，宿舍地方挤，没个像样的椅子。快坐！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郝朋（环视四周，冷冷一笑）：赵大学霸，你这晚饭可真是别具一格啊。清汤白水煮挂面，就着生大蒜，连点油星子都看不见。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端着海碗，神色自若地吸溜了一大口）：嗨！这有什么。我们老家就这习惯，大蒜杀菌通气，白面养胃安神。古人讲淡泊明志，咱们学医的人，肠胃清爽了，脑子才转得快。我这人没别的心思，一天三顿白面条，就着中药方歌，舒坦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程澄（走上前，拿起桌角一份薄薄的作息表）：早晨5点半晨跑背方剂，晚上11点准时熄灯闭门。学衡，连辅导员都到处夸你是全院的自律标杆、作息劳模啊。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连连摆手，满脸堆笑）：过誉了，同志们，真的是过誉了！我算什么劳模啊。在咱们这大学里，一板砖拍下去能砸倒一大片国家奖学金获得者。我天资愚钝，唯有靠笨鸟先飞、按部就班。怎么，大晚上的突然来我这儿，不会是咱们班的学风建设要找我树典型吧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郝朋（停下脚步，凝视赵学衡）：树典型？赵学衡，我们今晚过来，是接到全寝室的联合反映，带着心房搜查的紧急任务来的。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面色微变，筷子在碗边碰出清脆响声，随即故作轻松地笑起来）：搜查？搜查我？哈哈哈哈！郝委员，你大晚上的真会开玩笑！我这光溜溜的桌子，一张行军床，除了几本翻卷边的教材，我有什么好搜查的？我一不违纪二不旷课，我就是个遵纪守法、本本分分的大三穷学生啊！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（二）第二幕：宿舍“交锋”——秩序表象下的裂纹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郝朋：你是不是本分，看看就知道了。程澄，查一查他的桌面和公开记录。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【程澄依言搜查，翻开桌面整整齐齐的收纳盒，取出一本极薄的笔记本。】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程澄：报告郝委员，桌面上发现近期学习打卡记录一份。每天记录完成4门功课、阅读15篇文献、刷题50道。工工整整，全部打着红色的对钩，执行率100%。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昂起头，语气底气十足）：听到没有！打铁还得自身硬！班级和老师信任我，选我当干部、当榜样，我能辜负大家的信任吗？正因为我这个人原则性极强、对自己要求近乎苛刻，经常有人在背后议论我装模作样、不食人间烟火。唉，习惯了！郝朋，你们真没吃晚饭吧？这面汤还有半锅，要不给你们盛两碗垫垫肚子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缓步走到赵学衡面前，直击其眼神）：赵处长……哦不，赵学霸，真不用客气，这面汤你还是自己留着暖胃吧。但是，每天100%打卡完成的你，为什么这半个月来每天凌晨两点还在床上翻来覆去、唉声叹气？为什么上周的临床辩证模拟考，你答题时双手颤抖得连笔都握不住？为什么医务室的登记本上，你的名字频繁出现在开助眠药的记录里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笑容瞬间僵在脸上，握着筷子的手微微颤抖，随即抬高音量）：郝朋！你这是侵犯隐私！偶尔失眠多梦，在医学生身上不正常吗？临近期中压力大，谁没个心慌气短？你们要是听信外面的风言风语，跑来我这里捕风捉影，那是对我名誉的极大侮辱！我要求你们立刻向我道歉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郝朋（平静地掏出一张折叠整齐的纸展开）：赵学衡，这是班委会和心理辅导老师共同签发的《心房关怀通行证》。既然书桌查不出什么，那咱们就换个地方——移步去你的专属‘大宅’看一看。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（三）第三幕：心理暗室搜查——堆积如山的执念与溃堤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【舞台灯光骤暗，只留两道冰冷的白色追光打在舞台右侧一个硕大的储物柜上。柜门上挂着三把铜锁，贴着醒目的封条。】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赵学衡（瞳孔猛烈放大，身体下意识后退，踉跄一步靠在桌沿上）：去……去那儿干什么？那柜子放的都是些旧杂物！连我自己都快忘了里面有什么了！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大步走到储物柜前，举起从赵学衡抽屉翻出的钥匙）：忘了？前天夜里一点，全楼道监控清清楚楚拍到你轻手轻脚打开这柜子，坐在地上抱头痛哭了半个小时。来都来了，赵大学霸，打开让大伙开开眼界吧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赵学衡（猛扑上去挡在柜门前，声音尖锐而破音）：别动！谁也别动！这柜子不是我的！……不对，这里面什么都没有！这柜子太贵重了，我怎么可能拥有这种柜子！我想都不敢想！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程澄：你是不敢想，但你都敢做！起开！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【程澄与郝朋合力拉开赵学衡，钥匙入锁，伴随着刺耳的开锁金属声，柜门被猛然拽开！】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舞台震撼视觉呈现：成百上千份厚重的教材、考研名师讲义、竞赛题集如雪崩般从柜中倾倒而出，散落一地；紧接着掉落的是几十个未开封的打卡笔记本、十几个空了的褪黑素瓶子，以及一张写满“今日必须刷完100道题，否则就是废物”的泛黄信纸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【低沉压抑的弦乐音效骤然响起，心跳声如重锤敲击。】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随手捡起散落在地上的讲义，撕开塑料包装）：塑封都没拆！《全国中医药综合考研真题名师点睛》——全新！《高级生物统计学精要》——全新！《名医验案全集二十讲》——全新！赵学衡，这就是你向大家展现的充实与自律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赵学衡（双膝发软，扑通一声瘫坐在满地的书堆与纸张之中，双手抓着散落的书页，浑身剧烈颤抖，眼泪夺眶而出）：郝朋……我一页都没看完……全在这儿……我一页都没看完啊！！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蹲下身，直视他的眼睛）：既然看不完，为什么要像疯了一样买？为什么要整箱整箱地囤？网盘里存了几个T的盗版网课，书桌下塞满了名师笔记，你甚至把一个月的生活费全花在这些从不打开的资料上，而自己天天在寝室就着大蒜啃冷馒头喝面汤？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崩溃哭嚎，捶胸顿足，情绪彻底爆发）：我不敢看！但我更不敢不买啊！我怕啊！郝委员，我们家祖祖辈辈都是山沟沟里的农民，好不容易供出一个大学生，我是全村的指望！我考到这个大学，看到身边的同学，有的高中有竞赛底子，有的一口流利的专业外语，有的家里长辈就是名医……我什么都没有！我穷怕了，我也落后怕了！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抓起自己的头发，痛哭失声）：只要我一天不买资料、一天不打卡、有一分钟不坐在书桌前，我就觉得自己马上要被淘汰了！我就觉得自己是个冒牌货，早晚有一天会被所有人戳穿！我只有把这些书买回来、把柜子塞得满满当当，我才能骗自己——‘看啊，我也在努力，我没有落后’！可是我一打开它们，我就头疼、胸闷、喘不过气……我快被这些纸压死了！我快被逼疯了！！</w:t>
      </w:r>
    </w:p>
    <w:p>
      <w:pPr>
        <w:spacing w:lineRule="exact" w:line="560" w:before="0" w:after="0"/>
        <w:jc w:val="left"/>
        <w:autoSpaceDE w:val="1"/>
        <w:autoSpaceDN w:val="1"/>
      </w:pPr>
      <w:r>
        <w:rPr>
          <w:rFonts w:ascii="Times New Roman" w:hAnsi="Times New Roman" w:eastAsia="楷体" w:cs="Times New Roman"/>
          <w:b w:val="0"/>
          <w:sz w:val="32"/>
          <w:szCs w:val="32"/>
        </w:rPr>
        <w:t>（四）第四幕：情志相胜与认知重塑——心病还需心药医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【舞台静默片刻，唯有赵学衡压抑的抽泣声。此时，林凡携竹笛缓步走上舞台，伸手去扶赵学衡。台灯灯光转为柔和的暖黄色。】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赵学衡（猛地甩开林凡的手，声音嘶哑）：别碰我！……你们是不是觉得特别痛快？看着我这样。我不需要你们可怜我。你们根本不懂——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林凡（没有恼，慢慢蹲下身，与他平视）：我不懂。你教教我。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【长久的沉默。赵学衡的呼吸一点点平下来，肩膀不再抖了。】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林凡（这才递过一杯温热的陈皮麦冬茶）：学衡，先喝口热茶，顺顺气。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郝朋（坐在赵学衡身边的书堆旁，语气由严肃转为无比温和的共情）：学衡，你囤那些资料的时候，是把它们当成救命的稻草。可现在呢？你被它们压得喘不过气。你不是贪婪。你只是太想赢，太怕跌下来。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林凡（环顾满地的杂乱）：学衡，咱们在中医药大学读了三年，你还记得《素问》里怎么说的吗？‘怒伤肝，思伤脾，思则气结’。你把成山的外界焦虑一股脑塞进心里，这在医学上叫‘饮食自倍，肠胃乃伤’。精神也是有消化限度的！无节制地索取信息，非但成不了栋梁，反而导致‘宿食积滞、土壅木郁’，最后虚不受补，元气大伤啊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赵学衡（捧着热茶，眼神茫然）：宿食积滞……虚不受补……我一直在逼自己吞下消化不了的东西……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：对！心理学上把这种行为倾向叫作‘知识囤积’——它还不是正式诊断，但和‘囤积障碍’是同一个机制。而你那种总觉得会被戳穿的感觉，叫‘冒名顶替综合征’。你总觉得现在的自己不配站在聚光灯下，必须靠堆砌外在符号来伪装坚强。但真正的强大，不是看你的网盘有多大，不是看你桌上的讲义有多厚，而是敢于直面自己当下的局限，从容地走好每一步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捡起那张写着苛刻打卡目标的纸条，递到赵学衡手中）：认知心理学第一步，叫作‘认知解离’与‘断舍离’。今天，当着所有人的面，把它撕了。接纳自己的不完美，允许自己今天只是一棵刚刚破土的幼苗，不需要在一天之内长成参天大树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【赵学衡看着纸条，手颤抖着，在郝朋、程澄、林凡充满鼓励与信任的目光注视下，深吸一口气，将纸条狠狠撕成碎片，扬在空中！】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【才艺展示节点：舞台暖光普照。林凡横笛唇边，悠扬悠远的竹笛声清越响起，吹奏传统养生古曲《清心引》。笛声如清泉流淌，涤荡胸臆，营造“五音入五脏、徵音清心、角音疏肝”的宁静意境。】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程澄（走上前，拍了拍赵学衡的肩膀）：以后别一个人吃凉面生大蒜了。明天早上七点，咱们一起去食堂吃热腾腾的包子，一起去草药园慢跑，如何？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赵学衡（长长舒出一口气，整个人前所未有地松弛下来，脸上露出了久违的清澈微笑）：好！去草药园！……郝委员，谢谢你们。这场搜查，把我心里发霉的角落，全都晒透了。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郝朋（面向全场观众，从容总结）：大梦初醒，心门始开。人生的考场上，我们唯一不能敷衍的，是自己的本心；我们最需要坚守的底线，是内心的从容与坦荡。正如《黄帝内经》所言——“恬淡虚无，真气从之；精神内守，病安从来！”</w:t>
      </w:r>
    </w:p>
    <w:p>
      <w:pPr>
        <w:spacing w:lineRule="exact" w:line="560" w:before="0" w:after="0"/>
        <w:jc w:val="both"/>
        <w:ind w:firstLine="640"/>
        <w:autoSpaceDE w:val="1"/>
        <w:autoSpaceDN w:val="1"/>
      </w:pPr>
      <w:r>
        <w:rPr>
          <w:rFonts w:ascii="Times New Roman" w:hAnsi="Times New Roman" w:eastAsia="仿宋" w:cs="Times New Roman"/>
          <w:b w:val="0"/>
          <w:sz w:val="32"/>
          <w:szCs w:val="32"/>
        </w:rPr>
        <w:t>【笛声渐止，四位演员在温暖明亮的舞台中央并肩而立，面带微笑，向观众深情鞠躬。全剧终。】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Rule="exact" w:line="280" w:before="0" w:after="0"/>
      <w:jc w:val="center"/>
      <w:autoSpaceDE w:val="1"/>
      <w:autoSpaceDN w:val="1"/>
    </w:pPr>
    <w:r>
      <w:rPr>
        <w:rFonts w:ascii="Times New Roman" w:hAnsi="Times New Roman" w:eastAsia="仿宋" w:cs="Times New Roman"/>
        <w:sz w:val="21"/>
        <w:szCs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