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8CE" w:rsidRPr="00A658CE" w:rsidRDefault="00A658CE" w:rsidP="00A658CE">
      <w:pPr>
        <w:rPr>
          <w:rFonts w:asciiTheme="majorHAnsi" w:hAnsiTheme="majorHAnsi"/>
          <w:sz w:val="22"/>
          <w:szCs w:val="22"/>
        </w:rPr>
      </w:pPr>
    </w:p>
    <w:tbl>
      <w:tblPr>
        <w:tblStyle w:val="Cuadrculamedia3-nfasis1"/>
        <w:tblW w:w="8494" w:type="dxa"/>
        <w:tblInd w:w="108" w:type="dxa"/>
        <w:tblLook w:val="0420"/>
      </w:tblPr>
      <w:tblGrid>
        <w:gridCol w:w="4629"/>
        <w:gridCol w:w="3865"/>
      </w:tblGrid>
      <w:tr w:rsidR="00A658CE" w:rsidRPr="00A658CE" w:rsidTr="00555E54">
        <w:trPr>
          <w:cnfStyle w:val="100000000000"/>
          <w:trHeight w:val="487"/>
        </w:trPr>
        <w:tc>
          <w:tcPr>
            <w:tcW w:w="8494" w:type="dxa"/>
            <w:gridSpan w:val="2"/>
          </w:tcPr>
          <w:p w:rsidR="00A658CE" w:rsidRPr="00A658CE" w:rsidRDefault="00A658CE" w:rsidP="00333BA7">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Especificação de Requisitos</w:t>
            </w:r>
          </w:p>
        </w:tc>
      </w:tr>
      <w:tr w:rsidR="00463119" w:rsidRPr="006660B2" w:rsidTr="00333BA7">
        <w:trPr>
          <w:cnfStyle w:val="000000100000"/>
          <w:trHeight w:val="355"/>
        </w:trPr>
        <w:tc>
          <w:tcPr>
            <w:tcW w:w="4629" w:type="dxa"/>
            <w:vAlign w:val="center"/>
          </w:tcPr>
          <w:p w:rsidR="00463119" w:rsidRPr="00463119" w:rsidRDefault="00463119" w:rsidP="004E6142">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Projeto: </w:t>
            </w:r>
            <w:r w:rsidR="004E6142">
              <w:rPr>
                <w:rFonts w:asciiTheme="majorHAnsi" w:eastAsia="Calibri" w:hAnsiTheme="majorHAnsi"/>
                <w:sz w:val="22"/>
                <w:szCs w:val="22"/>
                <w:lang w:eastAsia="en-US"/>
              </w:rPr>
              <w:t xml:space="preserve">Folha de </w:t>
            </w:r>
            <w:r w:rsidR="006660B2">
              <w:rPr>
                <w:rFonts w:asciiTheme="majorHAnsi" w:eastAsia="Calibri" w:hAnsiTheme="majorHAnsi"/>
                <w:sz w:val="22"/>
                <w:szCs w:val="22"/>
                <w:lang w:eastAsia="en-US"/>
              </w:rPr>
              <w:t>Pagamento</w:t>
            </w:r>
            <w:r w:rsidRPr="00463119">
              <w:rPr>
                <w:rFonts w:asciiTheme="majorHAnsi" w:eastAsia="Calibri" w:hAnsiTheme="majorHAnsi"/>
                <w:sz w:val="22"/>
                <w:szCs w:val="22"/>
                <w:lang w:eastAsia="en-US"/>
              </w:rPr>
              <w:t xml:space="preserve"> </w:t>
            </w:r>
          </w:p>
        </w:tc>
        <w:tc>
          <w:tcPr>
            <w:tcW w:w="3865" w:type="dxa"/>
            <w:vAlign w:val="center"/>
          </w:tcPr>
          <w:p w:rsidR="00463119" w:rsidRPr="00463119" w:rsidRDefault="00463119" w:rsidP="00557666">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Requisito:  </w:t>
            </w:r>
            <w:r w:rsidR="004E6142">
              <w:rPr>
                <w:rFonts w:asciiTheme="majorHAnsi" w:eastAsia="Calibri" w:hAnsiTheme="majorHAnsi"/>
                <w:sz w:val="22"/>
                <w:szCs w:val="22"/>
                <w:lang w:eastAsia="en-US"/>
              </w:rPr>
              <w:t>FP_00</w:t>
            </w:r>
            <w:r w:rsidR="00557666">
              <w:rPr>
                <w:rFonts w:asciiTheme="majorHAnsi" w:eastAsia="Calibri" w:hAnsiTheme="majorHAnsi"/>
                <w:sz w:val="22"/>
                <w:szCs w:val="22"/>
                <w:lang w:eastAsia="en-US"/>
              </w:rPr>
              <w:t>51</w:t>
            </w:r>
          </w:p>
        </w:tc>
      </w:tr>
      <w:tr w:rsidR="00463119" w:rsidRPr="00A658CE" w:rsidTr="00333BA7">
        <w:trPr>
          <w:trHeight w:val="355"/>
        </w:trPr>
        <w:tc>
          <w:tcPr>
            <w:tcW w:w="4629" w:type="dxa"/>
          </w:tcPr>
          <w:p w:rsidR="00463119" w:rsidRPr="005A7A04" w:rsidRDefault="00463119" w:rsidP="00557666">
            <w:pPr>
              <w:pStyle w:val="NormalTabela"/>
              <w:rPr>
                <w:rFonts w:asciiTheme="majorHAnsi" w:eastAsia="Calibri" w:hAnsiTheme="majorHAnsi"/>
                <w:sz w:val="22"/>
                <w:szCs w:val="22"/>
                <w:lang w:eastAsia="en-US"/>
              </w:rPr>
            </w:pPr>
            <w:r w:rsidRPr="005A7A04">
              <w:rPr>
                <w:rFonts w:asciiTheme="majorHAnsi" w:eastAsia="Calibri" w:hAnsiTheme="majorHAnsi"/>
                <w:sz w:val="22"/>
                <w:szCs w:val="22"/>
                <w:lang w:eastAsia="en-US"/>
              </w:rPr>
              <w:t xml:space="preserve">Sub-Requisito: </w:t>
            </w:r>
            <w:r w:rsidR="00070929" w:rsidRPr="005A7A04">
              <w:rPr>
                <w:rFonts w:asciiTheme="majorHAnsi" w:eastAsia="Calibri" w:hAnsiTheme="majorHAnsi"/>
                <w:sz w:val="22"/>
                <w:szCs w:val="22"/>
                <w:lang w:eastAsia="en-US"/>
              </w:rPr>
              <w:t xml:space="preserve"> </w:t>
            </w:r>
            <w:r w:rsidR="00557666">
              <w:rPr>
                <w:rFonts w:asciiTheme="majorHAnsi" w:eastAsia="Calibri" w:hAnsiTheme="majorHAnsi"/>
                <w:sz w:val="22"/>
                <w:szCs w:val="22"/>
                <w:lang w:eastAsia="en-US"/>
              </w:rPr>
              <w:t xml:space="preserve">Calculo Assistência Medica </w:t>
            </w:r>
          </w:p>
        </w:tc>
        <w:tc>
          <w:tcPr>
            <w:tcW w:w="3865" w:type="dxa"/>
            <w:vAlign w:val="center"/>
          </w:tcPr>
          <w:p w:rsidR="00463119" w:rsidRPr="00463119" w:rsidRDefault="00463119" w:rsidP="00557666">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Tarefa: </w:t>
            </w:r>
            <w:r w:rsidR="003039E8" w:rsidRPr="003039E8">
              <w:rPr>
                <w:rFonts w:asciiTheme="majorHAnsi" w:eastAsia="Calibri" w:hAnsiTheme="majorHAnsi"/>
                <w:sz w:val="22"/>
                <w:szCs w:val="22"/>
                <w:lang w:eastAsia="en-US"/>
              </w:rPr>
              <w:t>01.</w:t>
            </w:r>
            <w:r w:rsidR="00557666">
              <w:rPr>
                <w:rFonts w:asciiTheme="majorHAnsi" w:eastAsia="Calibri" w:hAnsiTheme="majorHAnsi"/>
                <w:sz w:val="22"/>
                <w:szCs w:val="22"/>
                <w:lang w:eastAsia="en-US"/>
              </w:rPr>
              <w:t>51</w:t>
            </w:r>
          </w:p>
        </w:tc>
      </w:tr>
      <w:tr w:rsidR="00463119" w:rsidRPr="00A658CE" w:rsidTr="00333BA7">
        <w:trPr>
          <w:cnfStyle w:val="000000100000"/>
          <w:trHeight w:val="355"/>
        </w:trPr>
        <w:tc>
          <w:tcPr>
            <w:tcW w:w="4629" w:type="dxa"/>
            <w:vAlign w:val="center"/>
          </w:tcPr>
          <w:p w:rsidR="00463119" w:rsidRPr="00463119" w:rsidRDefault="00463119" w:rsidP="00463119">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País: </w:t>
            </w:r>
            <w:r>
              <w:rPr>
                <w:rFonts w:asciiTheme="majorHAnsi" w:eastAsia="Calibri" w:hAnsiTheme="majorHAnsi"/>
                <w:sz w:val="22"/>
                <w:szCs w:val="22"/>
                <w:lang w:eastAsia="en-US"/>
              </w:rPr>
              <w:t>Brasil.</w:t>
            </w:r>
          </w:p>
        </w:tc>
        <w:tc>
          <w:tcPr>
            <w:tcW w:w="3865" w:type="dxa"/>
            <w:vAlign w:val="center"/>
          </w:tcPr>
          <w:p w:rsidR="00463119" w:rsidRPr="00463119" w:rsidRDefault="00463119" w:rsidP="00557666">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Data Especificação: </w:t>
            </w:r>
            <w:r w:rsidR="00557666">
              <w:rPr>
                <w:rFonts w:asciiTheme="majorHAnsi" w:eastAsia="Calibri" w:hAnsiTheme="majorHAnsi"/>
                <w:sz w:val="22"/>
                <w:szCs w:val="22"/>
                <w:lang w:eastAsia="en-US"/>
              </w:rPr>
              <w:t>17</w:t>
            </w:r>
            <w:r w:rsidR="00117D0D">
              <w:rPr>
                <w:rFonts w:asciiTheme="majorHAnsi" w:eastAsia="Calibri" w:hAnsiTheme="majorHAnsi"/>
                <w:sz w:val="22"/>
                <w:szCs w:val="22"/>
                <w:lang w:eastAsia="en-US"/>
              </w:rPr>
              <w:t>/0</w:t>
            </w:r>
            <w:r w:rsidR="00557666">
              <w:rPr>
                <w:rFonts w:asciiTheme="majorHAnsi" w:eastAsia="Calibri" w:hAnsiTheme="majorHAnsi"/>
                <w:sz w:val="22"/>
                <w:szCs w:val="22"/>
                <w:lang w:eastAsia="en-US"/>
              </w:rPr>
              <w:t>5</w:t>
            </w:r>
            <w:r w:rsidR="00117D0D">
              <w:rPr>
                <w:rFonts w:asciiTheme="majorHAnsi" w:eastAsia="Calibri" w:hAnsiTheme="majorHAnsi"/>
                <w:sz w:val="22"/>
                <w:szCs w:val="22"/>
                <w:lang w:eastAsia="en-US"/>
              </w:rPr>
              <w:t>/2015</w:t>
            </w:r>
          </w:p>
        </w:tc>
      </w:tr>
    </w:tbl>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rPr>
      </w:pPr>
    </w:p>
    <w:tbl>
      <w:tblPr>
        <w:tblStyle w:val="Cuadrculamedia3-nfasis1"/>
        <w:tblW w:w="8494" w:type="dxa"/>
        <w:tblLook w:val="0420"/>
      </w:tblPr>
      <w:tblGrid>
        <w:gridCol w:w="2293"/>
        <w:gridCol w:w="2307"/>
        <w:gridCol w:w="3894"/>
      </w:tblGrid>
      <w:tr w:rsidR="00A658CE" w:rsidRPr="00A658CE" w:rsidTr="007070DD">
        <w:trPr>
          <w:cnfStyle w:val="100000000000"/>
          <w:trHeight w:val="487"/>
        </w:trPr>
        <w:tc>
          <w:tcPr>
            <w:tcW w:w="8494" w:type="dxa"/>
            <w:gridSpan w:val="3"/>
          </w:tcPr>
          <w:p w:rsidR="00A658CE" w:rsidRPr="00A658CE" w:rsidRDefault="00A658CE" w:rsidP="00333BA7">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Rotinas Envolvidas</w:t>
            </w:r>
          </w:p>
        </w:tc>
      </w:tr>
      <w:tr w:rsidR="00A658CE" w:rsidRPr="00A658CE" w:rsidTr="007070DD">
        <w:trPr>
          <w:cnfStyle w:val="000000100000"/>
          <w:trHeight w:val="355"/>
        </w:trPr>
        <w:tc>
          <w:tcPr>
            <w:tcW w:w="2293"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Rotina</w:t>
            </w:r>
          </w:p>
        </w:tc>
        <w:tc>
          <w:tcPr>
            <w:tcW w:w="2307"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Tipo de Operação</w:t>
            </w:r>
          </w:p>
        </w:tc>
        <w:tc>
          <w:tcPr>
            <w:tcW w:w="3894"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Opção de Menu</w:t>
            </w:r>
          </w:p>
        </w:tc>
      </w:tr>
      <w:tr w:rsidR="00463119" w:rsidRPr="00A658CE" w:rsidTr="00333BA7">
        <w:trPr>
          <w:trHeight w:val="355"/>
        </w:trPr>
        <w:tc>
          <w:tcPr>
            <w:tcW w:w="2293" w:type="dxa"/>
            <w:vAlign w:val="center"/>
          </w:tcPr>
          <w:p w:rsidR="00463119" w:rsidRPr="005A7A04" w:rsidRDefault="00557666" w:rsidP="00557666">
            <w:pPr>
              <w:pStyle w:val="NormalTabela"/>
              <w:rPr>
                <w:rFonts w:asciiTheme="majorHAnsi" w:eastAsia="Calibri" w:hAnsiTheme="majorHAnsi"/>
                <w:sz w:val="22"/>
                <w:szCs w:val="22"/>
                <w:lang w:eastAsia="en-US"/>
              </w:rPr>
            </w:pPr>
            <w:r>
              <w:rPr>
                <w:rFonts w:asciiTheme="majorHAnsi" w:eastAsia="Calibri" w:hAnsiTheme="majorHAnsi"/>
                <w:sz w:val="22"/>
                <w:szCs w:val="22"/>
                <w:lang w:eastAsia="en-US"/>
              </w:rPr>
              <w:t>Calculo Assistência  Medica</w:t>
            </w:r>
          </w:p>
        </w:tc>
        <w:tc>
          <w:tcPr>
            <w:tcW w:w="2307" w:type="dxa"/>
            <w:vAlign w:val="center"/>
          </w:tcPr>
          <w:p w:rsidR="00463119" w:rsidRPr="00463119" w:rsidRDefault="00463119" w:rsidP="00333BA7">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Envolvida</w:t>
            </w:r>
          </w:p>
        </w:tc>
        <w:tc>
          <w:tcPr>
            <w:tcW w:w="3894" w:type="dxa"/>
            <w:vAlign w:val="center"/>
          </w:tcPr>
          <w:p w:rsidR="00463119" w:rsidRPr="005A7A04" w:rsidRDefault="00557666" w:rsidP="00557666">
            <w:pPr>
              <w:pStyle w:val="NormalTabela"/>
              <w:rPr>
                <w:rFonts w:asciiTheme="majorHAnsi" w:eastAsia="Calibri" w:hAnsiTheme="majorHAnsi"/>
                <w:sz w:val="22"/>
                <w:szCs w:val="22"/>
                <w:lang w:eastAsia="en-US"/>
              </w:rPr>
            </w:pPr>
            <w:r>
              <w:rPr>
                <w:rFonts w:asciiTheme="majorHAnsi" w:eastAsia="Calibri" w:hAnsiTheme="majorHAnsi"/>
                <w:sz w:val="22"/>
                <w:szCs w:val="22"/>
                <w:lang w:eastAsia="en-US"/>
              </w:rPr>
              <w:t>Planos de Saúde</w:t>
            </w:r>
            <w:r w:rsidR="00DA727B">
              <w:rPr>
                <w:rFonts w:asciiTheme="majorHAnsi" w:eastAsia="Calibri" w:hAnsiTheme="majorHAnsi"/>
                <w:sz w:val="22"/>
                <w:szCs w:val="22"/>
                <w:lang w:eastAsia="en-US"/>
              </w:rPr>
              <w:t xml:space="preserve"> \</w:t>
            </w:r>
            <w:r w:rsidR="000C144D">
              <w:rPr>
                <w:rFonts w:asciiTheme="majorHAnsi" w:eastAsia="Calibri" w:hAnsiTheme="majorHAnsi"/>
                <w:sz w:val="22"/>
                <w:szCs w:val="22"/>
                <w:lang w:eastAsia="en-US"/>
              </w:rPr>
              <w:t xml:space="preserve"> Cálculos</w:t>
            </w:r>
            <w:r>
              <w:rPr>
                <w:rFonts w:asciiTheme="majorHAnsi" w:eastAsia="Calibri" w:hAnsiTheme="majorHAnsi"/>
                <w:sz w:val="22"/>
                <w:szCs w:val="22"/>
                <w:lang w:eastAsia="en-US"/>
              </w:rPr>
              <w:t xml:space="preserve"> Assistência Medica</w:t>
            </w:r>
          </w:p>
        </w:tc>
      </w:tr>
      <w:tr w:rsidR="00463119" w:rsidRPr="00A658CE" w:rsidTr="00333BA7">
        <w:trPr>
          <w:cnfStyle w:val="000000100000"/>
          <w:trHeight w:val="355"/>
        </w:trPr>
        <w:tc>
          <w:tcPr>
            <w:tcW w:w="2293" w:type="dxa"/>
            <w:vAlign w:val="center"/>
          </w:tcPr>
          <w:p w:rsidR="00463119" w:rsidRPr="00463119" w:rsidRDefault="00463119" w:rsidP="00333BA7">
            <w:pPr>
              <w:pStyle w:val="NormalTabela"/>
              <w:rPr>
                <w:rFonts w:asciiTheme="majorHAnsi" w:eastAsia="Calibri" w:hAnsiTheme="majorHAnsi"/>
                <w:sz w:val="22"/>
                <w:szCs w:val="22"/>
                <w:lang w:eastAsia="en-US"/>
              </w:rPr>
            </w:pPr>
          </w:p>
        </w:tc>
        <w:tc>
          <w:tcPr>
            <w:tcW w:w="2307" w:type="dxa"/>
            <w:vAlign w:val="center"/>
          </w:tcPr>
          <w:p w:rsidR="00463119" w:rsidRPr="00463119" w:rsidRDefault="00463119" w:rsidP="00333BA7">
            <w:pPr>
              <w:pStyle w:val="NormalTabela"/>
              <w:rPr>
                <w:rFonts w:asciiTheme="majorHAnsi" w:eastAsia="Calibri" w:hAnsiTheme="majorHAnsi"/>
                <w:sz w:val="22"/>
                <w:szCs w:val="22"/>
                <w:lang w:eastAsia="en-US"/>
              </w:rPr>
            </w:pPr>
          </w:p>
        </w:tc>
        <w:tc>
          <w:tcPr>
            <w:tcW w:w="3894" w:type="dxa"/>
            <w:vAlign w:val="center"/>
          </w:tcPr>
          <w:p w:rsidR="00463119" w:rsidRPr="00463119" w:rsidRDefault="00463119" w:rsidP="00333BA7">
            <w:pPr>
              <w:pStyle w:val="NormalTabela"/>
              <w:rPr>
                <w:rFonts w:asciiTheme="majorHAnsi" w:eastAsia="Calibri" w:hAnsiTheme="majorHAnsi"/>
                <w:sz w:val="22"/>
                <w:szCs w:val="22"/>
                <w:lang w:eastAsia="en-US"/>
              </w:rPr>
            </w:pPr>
          </w:p>
        </w:tc>
      </w:tr>
    </w:tbl>
    <w:p w:rsidR="00A658CE" w:rsidRPr="00841B0C" w:rsidRDefault="00A658CE" w:rsidP="00A658CE">
      <w:pPr>
        <w:rPr>
          <w:rFonts w:asciiTheme="majorHAnsi" w:hAnsiTheme="majorHAnsi"/>
          <w:sz w:val="22"/>
          <w:szCs w:val="22"/>
        </w:rPr>
      </w:pPr>
    </w:p>
    <w:p w:rsidR="00A658CE" w:rsidRPr="00841B0C" w:rsidRDefault="00A658CE" w:rsidP="00A658CE">
      <w:pPr>
        <w:rPr>
          <w:rFonts w:asciiTheme="majorHAnsi" w:hAnsiTheme="majorHAnsi"/>
          <w:sz w:val="22"/>
          <w:szCs w:val="22"/>
        </w:rPr>
      </w:pPr>
    </w:p>
    <w:p w:rsidR="002F707D" w:rsidRPr="00841B0C" w:rsidRDefault="002F707D" w:rsidP="002F707D">
      <w:pPr>
        <w:rPr>
          <w:rFonts w:asciiTheme="majorHAnsi" w:eastAsia="Times New Roman" w:hAnsiTheme="majorHAnsi" w:cs="Verdana"/>
          <w:i/>
          <w:color w:val="C0504D" w:themeColor="accent2"/>
          <w:sz w:val="22"/>
          <w:szCs w:val="22"/>
          <w:lang w:eastAsia="pt-BR"/>
        </w:rPr>
      </w:pPr>
    </w:p>
    <w:tbl>
      <w:tblPr>
        <w:tblStyle w:val="Cuadrculamedia3-nfasis1"/>
        <w:tblW w:w="8363" w:type="dxa"/>
        <w:tblInd w:w="108" w:type="dxa"/>
        <w:tblLook w:val="04A0"/>
      </w:tblPr>
      <w:tblGrid>
        <w:gridCol w:w="3953"/>
        <w:gridCol w:w="4410"/>
      </w:tblGrid>
      <w:tr w:rsidR="00A658CE" w:rsidRPr="00841B0C" w:rsidTr="00555E54">
        <w:trPr>
          <w:cnfStyle w:val="100000000000"/>
          <w:trHeight w:val="487"/>
        </w:trPr>
        <w:tc>
          <w:tcPr>
            <w:cnfStyle w:val="001000000000"/>
            <w:tcW w:w="8363" w:type="dxa"/>
            <w:gridSpan w:val="2"/>
          </w:tcPr>
          <w:p w:rsidR="00A658CE" w:rsidRPr="00841B0C" w:rsidRDefault="00A658CE" w:rsidP="00555E54">
            <w:pPr>
              <w:pStyle w:val="NormalTabela"/>
              <w:rPr>
                <w:rFonts w:asciiTheme="majorHAnsi" w:eastAsia="Calibri" w:hAnsiTheme="majorHAnsi"/>
                <w:b w:val="0"/>
                <w:sz w:val="22"/>
                <w:szCs w:val="22"/>
                <w:lang w:eastAsia="en-US"/>
              </w:rPr>
            </w:pPr>
            <w:r w:rsidRPr="00841B0C">
              <w:rPr>
                <w:rFonts w:asciiTheme="majorHAnsi" w:eastAsia="Calibri" w:hAnsiTheme="majorHAnsi"/>
                <w:sz w:val="22"/>
                <w:szCs w:val="22"/>
                <w:lang w:eastAsia="en-US"/>
              </w:rPr>
              <w:t>Estratégia de Desenvolvimento e Liberação</w:t>
            </w:r>
          </w:p>
        </w:tc>
      </w:tr>
      <w:tr w:rsidR="00A658CE" w:rsidRPr="00841B0C" w:rsidTr="00555E54">
        <w:trPr>
          <w:cnfStyle w:val="000000100000"/>
        </w:trPr>
        <w:tc>
          <w:tcPr>
            <w:cnfStyle w:val="001000000000"/>
            <w:tcW w:w="3953" w:type="dxa"/>
          </w:tcPr>
          <w:p w:rsidR="00A658CE" w:rsidRPr="00841B0C" w:rsidRDefault="00A658CE" w:rsidP="00333BA7">
            <w:pPr>
              <w:pStyle w:val="NormalTabela"/>
              <w:rPr>
                <w:rFonts w:asciiTheme="majorHAnsi" w:hAnsiTheme="majorHAnsi"/>
                <w:b w:val="0"/>
                <w:sz w:val="22"/>
                <w:szCs w:val="22"/>
              </w:rPr>
            </w:pPr>
            <w:r w:rsidRPr="00841B0C">
              <w:rPr>
                <w:rFonts w:asciiTheme="majorHAnsi" w:eastAsia="Calibri" w:hAnsiTheme="majorHAnsi"/>
                <w:sz w:val="22"/>
                <w:szCs w:val="22"/>
                <w:lang w:eastAsia="en-US"/>
              </w:rPr>
              <w:t>Produto</w:t>
            </w:r>
          </w:p>
        </w:tc>
        <w:tc>
          <w:tcPr>
            <w:tcW w:w="4410" w:type="dxa"/>
          </w:tcPr>
          <w:p w:rsidR="00A658CE" w:rsidRPr="00841B0C" w:rsidRDefault="004E6142" w:rsidP="00463119">
            <w:pPr>
              <w:pStyle w:val="NormalTabela"/>
              <w:cnfStyle w:val="000000100000"/>
              <w:rPr>
                <w:rFonts w:asciiTheme="majorHAnsi" w:hAnsiTheme="majorHAnsi"/>
                <w:color w:val="000000" w:themeColor="text1"/>
                <w:sz w:val="22"/>
                <w:szCs w:val="22"/>
              </w:rPr>
            </w:pPr>
            <w:r w:rsidRPr="00841B0C">
              <w:rPr>
                <w:rFonts w:asciiTheme="majorHAnsi" w:hAnsiTheme="majorHAnsi" w:cs="Verdana"/>
                <w:color w:val="000000" w:themeColor="text1"/>
                <w:sz w:val="22"/>
                <w:szCs w:val="22"/>
              </w:rPr>
              <w:t>Folha de Pagamento</w:t>
            </w:r>
          </w:p>
        </w:tc>
      </w:tr>
      <w:tr w:rsidR="00A658CE" w:rsidRPr="00841B0C" w:rsidTr="00555E54">
        <w:tc>
          <w:tcPr>
            <w:cnfStyle w:val="001000000000"/>
            <w:tcW w:w="3953" w:type="dxa"/>
          </w:tcPr>
          <w:p w:rsidR="00A658CE" w:rsidRPr="00841B0C" w:rsidRDefault="00A658CE" w:rsidP="00333BA7">
            <w:pPr>
              <w:pStyle w:val="NormalTabela"/>
              <w:rPr>
                <w:rFonts w:asciiTheme="majorHAnsi" w:hAnsiTheme="majorHAnsi"/>
                <w:b w:val="0"/>
                <w:sz w:val="22"/>
                <w:szCs w:val="22"/>
              </w:rPr>
            </w:pPr>
            <w:r w:rsidRPr="00841B0C">
              <w:rPr>
                <w:rFonts w:asciiTheme="majorHAnsi" w:eastAsia="Calibri" w:hAnsiTheme="majorHAnsi"/>
                <w:sz w:val="22"/>
                <w:szCs w:val="22"/>
                <w:lang w:eastAsia="en-US"/>
              </w:rPr>
              <w:t>Release que está sendo desenvolvido</w:t>
            </w:r>
          </w:p>
        </w:tc>
        <w:tc>
          <w:tcPr>
            <w:tcW w:w="4410" w:type="dxa"/>
          </w:tcPr>
          <w:p w:rsidR="00A658CE" w:rsidRPr="00841B0C" w:rsidRDefault="004E6142" w:rsidP="00463119">
            <w:pPr>
              <w:pStyle w:val="NormalTabela"/>
              <w:cnfStyle w:val="000000000000"/>
              <w:rPr>
                <w:rFonts w:asciiTheme="majorHAnsi" w:hAnsiTheme="majorHAnsi"/>
                <w:color w:val="000000" w:themeColor="text1"/>
                <w:sz w:val="22"/>
                <w:szCs w:val="22"/>
              </w:rPr>
            </w:pPr>
            <w:r w:rsidRPr="00841B0C">
              <w:rPr>
                <w:rFonts w:asciiTheme="majorHAnsi" w:hAnsiTheme="majorHAnsi" w:cs="Verdana"/>
                <w:color w:val="000000" w:themeColor="text1"/>
                <w:sz w:val="22"/>
                <w:szCs w:val="22"/>
              </w:rPr>
              <w:t>Versão 1</w:t>
            </w:r>
          </w:p>
        </w:tc>
      </w:tr>
      <w:tr w:rsidR="00A658CE" w:rsidRPr="00841B0C" w:rsidTr="00555E54">
        <w:trPr>
          <w:cnfStyle w:val="000000100000"/>
        </w:trPr>
        <w:tc>
          <w:tcPr>
            <w:cnfStyle w:val="001000000000"/>
            <w:tcW w:w="3953" w:type="dxa"/>
          </w:tcPr>
          <w:p w:rsidR="00A658CE" w:rsidRPr="00841B0C" w:rsidRDefault="00A658CE" w:rsidP="00333BA7">
            <w:pPr>
              <w:pStyle w:val="NormalTabela"/>
              <w:rPr>
                <w:rFonts w:asciiTheme="majorHAnsi" w:hAnsiTheme="majorHAnsi"/>
                <w:b w:val="0"/>
                <w:sz w:val="22"/>
                <w:szCs w:val="22"/>
              </w:rPr>
            </w:pPr>
            <w:r w:rsidRPr="00841B0C">
              <w:rPr>
                <w:rFonts w:asciiTheme="majorHAnsi" w:eastAsia="Calibri" w:hAnsiTheme="majorHAnsi"/>
                <w:sz w:val="22"/>
                <w:szCs w:val="22"/>
                <w:lang w:eastAsia="en-US"/>
              </w:rPr>
              <w:t xml:space="preserve">Possui Réplica? </w:t>
            </w:r>
          </w:p>
        </w:tc>
        <w:tc>
          <w:tcPr>
            <w:tcW w:w="4410" w:type="dxa"/>
          </w:tcPr>
          <w:p w:rsidR="00A658CE" w:rsidRPr="00841B0C" w:rsidRDefault="00A658CE" w:rsidP="00333BA7">
            <w:pPr>
              <w:pStyle w:val="NormalTabela"/>
              <w:cnfStyle w:val="000000100000"/>
              <w:rPr>
                <w:rFonts w:asciiTheme="majorHAnsi" w:hAnsiTheme="majorHAnsi"/>
                <w:sz w:val="22"/>
                <w:szCs w:val="22"/>
              </w:rPr>
            </w:pPr>
            <w:r w:rsidRPr="00841B0C">
              <w:rPr>
                <w:rFonts w:asciiTheme="majorHAnsi" w:eastAsia="Calibri" w:hAnsiTheme="majorHAnsi"/>
                <w:sz w:val="22"/>
                <w:szCs w:val="22"/>
                <w:lang w:eastAsia="en-US"/>
              </w:rPr>
              <w:t>( )Sim  (</w:t>
            </w:r>
            <w:r w:rsidR="00463119" w:rsidRPr="00841B0C">
              <w:rPr>
                <w:rFonts w:asciiTheme="majorHAnsi" w:eastAsia="Calibri" w:hAnsiTheme="majorHAnsi"/>
                <w:sz w:val="22"/>
                <w:szCs w:val="22"/>
                <w:lang w:eastAsia="en-US"/>
              </w:rPr>
              <w:t>X</w:t>
            </w:r>
            <w:r w:rsidRPr="00841B0C">
              <w:rPr>
                <w:rFonts w:asciiTheme="majorHAnsi" w:eastAsia="Calibri" w:hAnsiTheme="majorHAnsi"/>
                <w:sz w:val="22"/>
                <w:szCs w:val="22"/>
                <w:lang w:eastAsia="en-US"/>
              </w:rPr>
              <w:t>)Não</w:t>
            </w:r>
          </w:p>
        </w:tc>
      </w:tr>
      <w:tr w:rsidR="00A658CE" w:rsidRPr="00841B0C" w:rsidTr="00555E54">
        <w:tc>
          <w:tcPr>
            <w:cnfStyle w:val="001000000000"/>
            <w:tcW w:w="3953" w:type="dxa"/>
          </w:tcPr>
          <w:p w:rsidR="00A658CE" w:rsidRPr="00841B0C" w:rsidRDefault="00A658CE" w:rsidP="00333BA7">
            <w:pPr>
              <w:pStyle w:val="NormalTabela"/>
              <w:rPr>
                <w:rFonts w:asciiTheme="majorHAnsi" w:hAnsiTheme="majorHAnsi"/>
                <w:b w:val="0"/>
                <w:sz w:val="22"/>
                <w:szCs w:val="22"/>
              </w:rPr>
            </w:pPr>
            <w:r w:rsidRPr="00841B0C">
              <w:rPr>
                <w:rFonts w:asciiTheme="majorHAnsi" w:eastAsia="Calibri" w:hAnsiTheme="majorHAnsi"/>
                <w:sz w:val="22"/>
                <w:szCs w:val="22"/>
                <w:lang w:eastAsia="en-US"/>
              </w:rPr>
              <w:t>Qual a versão?</w:t>
            </w:r>
          </w:p>
        </w:tc>
        <w:tc>
          <w:tcPr>
            <w:tcW w:w="4410" w:type="dxa"/>
          </w:tcPr>
          <w:p w:rsidR="00A658CE" w:rsidRPr="00841B0C" w:rsidRDefault="00A658CE" w:rsidP="00333BA7">
            <w:pPr>
              <w:pStyle w:val="NormalTabela"/>
              <w:cnfStyle w:val="000000000000"/>
              <w:rPr>
                <w:rFonts w:asciiTheme="majorHAnsi" w:hAnsiTheme="majorHAnsi"/>
                <w:color w:val="C0504D" w:themeColor="accent2"/>
                <w:sz w:val="22"/>
                <w:szCs w:val="22"/>
              </w:rPr>
            </w:pPr>
          </w:p>
        </w:tc>
      </w:tr>
    </w:tbl>
    <w:p w:rsidR="00A658CE" w:rsidRPr="00841B0C" w:rsidRDefault="00A658CE" w:rsidP="00A658CE">
      <w:pPr>
        <w:rPr>
          <w:rFonts w:asciiTheme="majorHAnsi" w:hAnsiTheme="majorHAnsi"/>
          <w:b/>
          <w:color w:val="FF0000"/>
          <w:sz w:val="22"/>
          <w:szCs w:val="22"/>
        </w:rPr>
      </w:pPr>
    </w:p>
    <w:p w:rsidR="00AD1501" w:rsidRPr="00841B0C" w:rsidRDefault="00AD1501" w:rsidP="00A658CE">
      <w:pPr>
        <w:rPr>
          <w:rFonts w:asciiTheme="majorHAnsi" w:hAnsiTheme="majorHAnsi"/>
          <w:b/>
          <w:color w:val="FF0000"/>
          <w:sz w:val="22"/>
          <w:szCs w:val="22"/>
        </w:rPr>
      </w:pPr>
    </w:p>
    <w:p w:rsidR="00557666" w:rsidRPr="000336E1" w:rsidRDefault="00557666" w:rsidP="00557666">
      <w:pPr>
        <w:rPr>
          <w:sz w:val="20"/>
        </w:rPr>
      </w:pPr>
    </w:p>
    <w:tbl>
      <w:tblPr>
        <w:tblW w:w="8494" w:type="dxa"/>
        <w:tblCellSpacing w:w="14" w:type="dxa"/>
        <w:tblInd w:w="634" w:type="dxa"/>
        <w:tblCellMar>
          <w:left w:w="284" w:type="dxa"/>
          <w:right w:w="284" w:type="dxa"/>
        </w:tblCellMar>
        <w:tblLook w:val="01E0"/>
      </w:tblPr>
      <w:tblGrid>
        <w:gridCol w:w="3789"/>
        <w:gridCol w:w="2126"/>
        <w:gridCol w:w="2579"/>
      </w:tblGrid>
      <w:tr w:rsidR="00557666" w:rsidRPr="009D7CF6" w:rsidTr="00557666">
        <w:trPr>
          <w:cantSplit/>
          <w:trHeight w:val="487"/>
          <w:tblCellSpacing w:w="14" w:type="dxa"/>
        </w:trPr>
        <w:tc>
          <w:tcPr>
            <w:tcW w:w="8438" w:type="dxa"/>
            <w:gridSpan w:val="3"/>
            <w:shd w:val="clear" w:color="auto" w:fill="C6D9F1" w:themeFill="text2" w:themeFillTint="33"/>
            <w:vAlign w:val="center"/>
          </w:tcPr>
          <w:p w:rsidR="00557666" w:rsidRPr="00B24A55" w:rsidRDefault="00557666" w:rsidP="00557666">
            <w:pPr>
              <w:pStyle w:val="NormalTabela"/>
              <w:rPr>
                <w:rFonts w:asciiTheme="minorHAnsi" w:eastAsia="Calibri" w:hAnsiTheme="minorHAnsi"/>
                <w:b/>
                <w:sz w:val="18"/>
                <w:szCs w:val="18"/>
                <w:lang w:eastAsia="en-US"/>
              </w:rPr>
            </w:pPr>
            <w:r>
              <w:rPr>
                <w:rFonts w:asciiTheme="minorHAnsi" w:eastAsia="Calibri" w:hAnsiTheme="minorHAnsi"/>
                <w:b/>
                <w:sz w:val="18"/>
                <w:szCs w:val="18"/>
                <w:lang w:eastAsia="en-US"/>
              </w:rPr>
              <w:t>Rotinas Envolvidas</w:t>
            </w:r>
          </w:p>
        </w:tc>
      </w:tr>
      <w:tr w:rsidR="00557666" w:rsidRPr="009D7CF6" w:rsidTr="00557666">
        <w:trPr>
          <w:cantSplit/>
          <w:trHeight w:val="355"/>
          <w:tblCellSpacing w:w="14" w:type="dxa"/>
        </w:trPr>
        <w:tc>
          <w:tcPr>
            <w:tcW w:w="3747" w:type="dxa"/>
            <w:shd w:val="clear" w:color="auto" w:fill="F2F2F2" w:themeFill="background1" w:themeFillShade="F2"/>
            <w:vAlign w:val="center"/>
          </w:tcPr>
          <w:p w:rsidR="00557666" w:rsidRPr="006F4D80" w:rsidRDefault="00557666" w:rsidP="00557666">
            <w:pPr>
              <w:pStyle w:val="NormalTabela"/>
              <w:rPr>
                <w:rFonts w:asciiTheme="minorHAnsi" w:eastAsia="Calibri" w:hAnsiTheme="minorHAnsi"/>
                <w:b/>
                <w:sz w:val="18"/>
                <w:szCs w:val="18"/>
                <w:lang w:eastAsia="en-US"/>
              </w:rPr>
            </w:pPr>
            <w:r w:rsidRPr="006F4D80">
              <w:rPr>
                <w:rFonts w:asciiTheme="minorHAnsi" w:eastAsia="Calibri" w:hAnsiTheme="minorHAnsi"/>
                <w:b/>
                <w:sz w:val="18"/>
                <w:szCs w:val="18"/>
                <w:lang w:eastAsia="en-US"/>
              </w:rPr>
              <w:t>Rotina</w:t>
            </w:r>
          </w:p>
        </w:tc>
        <w:tc>
          <w:tcPr>
            <w:tcW w:w="2098" w:type="dxa"/>
            <w:shd w:val="clear" w:color="auto" w:fill="F2F2F2" w:themeFill="background1" w:themeFillShade="F2"/>
            <w:vAlign w:val="center"/>
          </w:tcPr>
          <w:p w:rsidR="00557666" w:rsidRPr="006F4D80" w:rsidRDefault="00557666" w:rsidP="00557666">
            <w:pPr>
              <w:pStyle w:val="NormalTabela"/>
              <w:rPr>
                <w:rFonts w:asciiTheme="minorHAnsi" w:eastAsia="Calibri" w:hAnsiTheme="minorHAnsi"/>
                <w:b/>
                <w:sz w:val="18"/>
                <w:szCs w:val="18"/>
                <w:lang w:eastAsia="en-US"/>
              </w:rPr>
            </w:pPr>
            <w:r w:rsidRPr="006F4D80">
              <w:rPr>
                <w:rFonts w:asciiTheme="minorHAnsi" w:eastAsia="Calibri" w:hAnsiTheme="minorHAnsi"/>
                <w:b/>
                <w:sz w:val="18"/>
                <w:szCs w:val="18"/>
                <w:lang w:eastAsia="en-US"/>
              </w:rPr>
              <w:t>Tipo de Operação</w:t>
            </w:r>
          </w:p>
        </w:tc>
        <w:tc>
          <w:tcPr>
            <w:tcW w:w="2537" w:type="dxa"/>
            <w:shd w:val="clear" w:color="auto" w:fill="F2F2F2" w:themeFill="background1" w:themeFillShade="F2"/>
            <w:vAlign w:val="center"/>
          </w:tcPr>
          <w:p w:rsidR="00557666" w:rsidRPr="006F4D80" w:rsidRDefault="00557666" w:rsidP="00557666">
            <w:pPr>
              <w:pStyle w:val="NormalTabela"/>
              <w:rPr>
                <w:rFonts w:asciiTheme="minorHAnsi" w:eastAsia="Calibri" w:hAnsiTheme="minorHAnsi"/>
                <w:b/>
                <w:sz w:val="18"/>
                <w:szCs w:val="18"/>
                <w:lang w:eastAsia="en-US"/>
              </w:rPr>
            </w:pPr>
            <w:r w:rsidRPr="006F4D80">
              <w:rPr>
                <w:rFonts w:asciiTheme="minorHAnsi" w:eastAsia="Calibri" w:hAnsiTheme="minorHAnsi"/>
                <w:b/>
                <w:sz w:val="18"/>
                <w:szCs w:val="18"/>
                <w:lang w:eastAsia="en-US"/>
              </w:rPr>
              <w:t>Opção de Menu</w:t>
            </w:r>
          </w:p>
        </w:tc>
      </w:tr>
      <w:tr w:rsidR="00557666" w:rsidRPr="00AB5597" w:rsidTr="00557666">
        <w:trPr>
          <w:cantSplit/>
          <w:trHeight w:val="355"/>
          <w:tblCellSpacing w:w="14" w:type="dxa"/>
        </w:trPr>
        <w:tc>
          <w:tcPr>
            <w:tcW w:w="3747"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proofErr w:type="spellStart"/>
            <w:r>
              <w:rPr>
                <w:rFonts w:asciiTheme="minorHAnsi" w:eastAsia="Calibri" w:hAnsiTheme="minorHAnsi"/>
                <w:sz w:val="18"/>
                <w:szCs w:val="18"/>
                <w:lang w:eastAsia="en-US"/>
              </w:rPr>
              <w:t>ManPlan</w:t>
            </w:r>
            <w:proofErr w:type="spellEnd"/>
            <w:r>
              <w:rPr>
                <w:rFonts w:asciiTheme="minorHAnsi" w:eastAsia="Calibri" w:hAnsiTheme="minorHAnsi"/>
                <w:sz w:val="18"/>
                <w:szCs w:val="18"/>
                <w:lang w:eastAsia="en-US"/>
              </w:rPr>
              <w:t xml:space="preserve"> -  </w:t>
            </w:r>
            <w:r w:rsidRPr="00AB5597">
              <w:rPr>
                <w:rFonts w:asciiTheme="minorHAnsi" w:eastAsia="Calibri" w:hAnsiTheme="minorHAnsi"/>
                <w:sz w:val="18"/>
                <w:szCs w:val="18"/>
                <w:lang w:eastAsia="en-US"/>
              </w:rPr>
              <w:t xml:space="preserve">Planos </w:t>
            </w:r>
            <w:r>
              <w:rPr>
                <w:rFonts w:asciiTheme="minorHAnsi" w:eastAsia="Calibri" w:hAnsiTheme="minorHAnsi"/>
                <w:sz w:val="18"/>
                <w:szCs w:val="18"/>
                <w:lang w:eastAsia="en-US"/>
              </w:rPr>
              <w:t xml:space="preserve">Assistência Med. </w:t>
            </w:r>
            <w:r w:rsidRPr="00AB5597">
              <w:rPr>
                <w:rFonts w:asciiTheme="minorHAnsi" w:eastAsia="Calibri" w:hAnsiTheme="minorHAnsi"/>
                <w:sz w:val="18"/>
                <w:szCs w:val="18"/>
                <w:lang w:eastAsia="en-US"/>
              </w:rPr>
              <w:t xml:space="preserve"> Ativo </w:t>
            </w:r>
          </w:p>
        </w:tc>
        <w:tc>
          <w:tcPr>
            <w:tcW w:w="2098"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Alteração</w:t>
            </w:r>
          </w:p>
        </w:tc>
        <w:tc>
          <w:tcPr>
            <w:tcW w:w="2537" w:type="dxa"/>
            <w:shd w:val="clear" w:color="auto" w:fill="F2F2F2" w:themeFill="background1" w:themeFillShade="F2"/>
            <w:vAlign w:val="center"/>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Atualizações -&gt; Benefícios</w:t>
            </w:r>
          </w:p>
        </w:tc>
      </w:tr>
      <w:tr w:rsidR="00557666" w:rsidRPr="00AB5597" w:rsidTr="00557666">
        <w:trPr>
          <w:cantSplit/>
          <w:trHeight w:val="355"/>
          <w:tblCellSpacing w:w="14" w:type="dxa"/>
        </w:trPr>
        <w:tc>
          <w:tcPr>
            <w:tcW w:w="3747"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proofErr w:type="spellStart"/>
            <w:r>
              <w:rPr>
                <w:rFonts w:asciiTheme="minorHAnsi" w:eastAsia="Calibri" w:hAnsiTheme="minorHAnsi"/>
                <w:sz w:val="18"/>
                <w:szCs w:val="18"/>
                <w:lang w:eastAsia="en-US"/>
              </w:rPr>
              <w:t>Histplan</w:t>
            </w:r>
            <w:proofErr w:type="spellEnd"/>
            <w:r>
              <w:rPr>
                <w:rFonts w:asciiTheme="minorHAnsi" w:eastAsia="Calibri" w:hAnsiTheme="minorHAnsi"/>
                <w:sz w:val="18"/>
                <w:szCs w:val="18"/>
                <w:lang w:eastAsia="en-US"/>
              </w:rPr>
              <w:t xml:space="preserve"> </w:t>
            </w:r>
            <w:r w:rsidRPr="00AB5597">
              <w:rPr>
                <w:rFonts w:asciiTheme="minorHAnsi" w:eastAsia="Calibri" w:hAnsiTheme="minorHAnsi"/>
                <w:sz w:val="18"/>
                <w:szCs w:val="18"/>
                <w:lang w:eastAsia="en-US"/>
              </w:rPr>
              <w:t xml:space="preserve"> – Hist. Alt. Planos </w:t>
            </w:r>
          </w:p>
        </w:tc>
        <w:tc>
          <w:tcPr>
            <w:tcW w:w="2098"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Alteração</w:t>
            </w:r>
          </w:p>
        </w:tc>
        <w:tc>
          <w:tcPr>
            <w:tcW w:w="2537" w:type="dxa"/>
            <w:shd w:val="clear" w:color="auto" w:fill="F2F2F2" w:themeFill="background1" w:themeFillShade="F2"/>
            <w:vAlign w:val="center"/>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Atualizações -&gt; Benefícios</w:t>
            </w:r>
          </w:p>
        </w:tc>
      </w:tr>
      <w:tr w:rsidR="00557666" w:rsidRPr="00AB5597" w:rsidTr="00557666">
        <w:trPr>
          <w:cantSplit/>
          <w:trHeight w:val="355"/>
          <w:tblCellSpacing w:w="14" w:type="dxa"/>
        </w:trPr>
        <w:tc>
          <w:tcPr>
            <w:tcW w:w="3747"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proofErr w:type="spellStart"/>
            <w:r>
              <w:rPr>
                <w:rFonts w:asciiTheme="minorHAnsi" w:eastAsia="Calibri" w:hAnsiTheme="minorHAnsi"/>
                <w:sz w:val="18"/>
                <w:szCs w:val="18"/>
                <w:lang w:eastAsia="en-US"/>
              </w:rPr>
              <w:t>Copart</w:t>
            </w:r>
            <w:proofErr w:type="spellEnd"/>
            <w:r>
              <w:rPr>
                <w:rFonts w:asciiTheme="minorHAnsi" w:eastAsia="Calibri" w:hAnsiTheme="minorHAnsi"/>
                <w:sz w:val="18"/>
                <w:szCs w:val="18"/>
                <w:lang w:eastAsia="en-US"/>
              </w:rPr>
              <w:t xml:space="preserve">. </w:t>
            </w:r>
            <w:r w:rsidRPr="00AB5597">
              <w:rPr>
                <w:rFonts w:asciiTheme="minorHAnsi" w:eastAsia="Calibri" w:hAnsiTheme="minorHAnsi"/>
                <w:sz w:val="18"/>
                <w:szCs w:val="18"/>
                <w:lang w:eastAsia="en-US"/>
              </w:rPr>
              <w:t xml:space="preserve"> – Coparticipação /Reembolso </w:t>
            </w:r>
          </w:p>
        </w:tc>
        <w:tc>
          <w:tcPr>
            <w:tcW w:w="2098"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Alteração</w:t>
            </w:r>
          </w:p>
        </w:tc>
        <w:tc>
          <w:tcPr>
            <w:tcW w:w="2537" w:type="dxa"/>
            <w:shd w:val="clear" w:color="auto" w:fill="F2F2F2" w:themeFill="background1" w:themeFillShade="F2"/>
            <w:vAlign w:val="center"/>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Atualizações -&gt; Benefícios</w:t>
            </w:r>
          </w:p>
        </w:tc>
      </w:tr>
      <w:tr w:rsidR="00557666" w:rsidRPr="00AB5597" w:rsidTr="00557666">
        <w:trPr>
          <w:cantSplit/>
          <w:trHeight w:val="355"/>
          <w:tblCellSpacing w:w="14" w:type="dxa"/>
        </w:trPr>
        <w:tc>
          <w:tcPr>
            <w:tcW w:w="3747"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 xml:space="preserve">CALPLANO – Cálculo do Plano de Saúde </w:t>
            </w:r>
          </w:p>
        </w:tc>
        <w:tc>
          <w:tcPr>
            <w:tcW w:w="2098"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Alteração</w:t>
            </w:r>
          </w:p>
        </w:tc>
        <w:tc>
          <w:tcPr>
            <w:tcW w:w="2537" w:type="dxa"/>
            <w:shd w:val="clear" w:color="auto" w:fill="F2F2F2" w:themeFill="background1" w:themeFillShade="F2"/>
            <w:vAlign w:val="center"/>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Atualizações -&gt; Benefícios</w:t>
            </w:r>
          </w:p>
        </w:tc>
      </w:tr>
      <w:tr w:rsidR="00557666" w:rsidRPr="00AB5597" w:rsidTr="00557666">
        <w:trPr>
          <w:cantSplit/>
          <w:trHeight w:val="355"/>
          <w:tblCellSpacing w:w="14" w:type="dxa"/>
        </w:trPr>
        <w:tc>
          <w:tcPr>
            <w:tcW w:w="3747"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proofErr w:type="spellStart"/>
            <w:r>
              <w:rPr>
                <w:rFonts w:asciiTheme="minorHAnsi" w:eastAsia="Calibri" w:hAnsiTheme="minorHAnsi"/>
                <w:sz w:val="18"/>
                <w:szCs w:val="18"/>
                <w:lang w:eastAsia="en-US"/>
              </w:rPr>
              <w:t>CancCalc</w:t>
            </w:r>
            <w:proofErr w:type="spellEnd"/>
            <w:r>
              <w:rPr>
                <w:rFonts w:asciiTheme="minorHAnsi" w:eastAsia="Calibri" w:hAnsiTheme="minorHAnsi"/>
                <w:sz w:val="18"/>
                <w:szCs w:val="18"/>
                <w:lang w:eastAsia="en-US"/>
              </w:rPr>
              <w:t xml:space="preserve"> </w:t>
            </w:r>
            <w:r w:rsidRPr="00AB5597">
              <w:rPr>
                <w:rFonts w:asciiTheme="minorHAnsi" w:eastAsia="Calibri" w:hAnsiTheme="minorHAnsi"/>
                <w:sz w:val="18"/>
                <w:szCs w:val="18"/>
                <w:lang w:eastAsia="en-US"/>
              </w:rPr>
              <w:t xml:space="preserve"> – </w:t>
            </w:r>
            <w:proofErr w:type="spellStart"/>
            <w:r w:rsidRPr="00AB5597">
              <w:rPr>
                <w:rFonts w:asciiTheme="minorHAnsi" w:eastAsia="Calibri" w:hAnsiTheme="minorHAnsi"/>
                <w:sz w:val="18"/>
                <w:szCs w:val="18"/>
                <w:lang w:eastAsia="en-US"/>
              </w:rPr>
              <w:t>Canc</w:t>
            </w:r>
            <w:proofErr w:type="spellEnd"/>
            <w:r w:rsidRPr="00AB5597">
              <w:rPr>
                <w:rFonts w:asciiTheme="minorHAnsi" w:eastAsia="Calibri" w:hAnsiTheme="minorHAnsi"/>
                <w:sz w:val="18"/>
                <w:szCs w:val="18"/>
                <w:lang w:eastAsia="en-US"/>
              </w:rPr>
              <w:t>.</w:t>
            </w:r>
            <w:r>
              <w:rPr>
                <w:rFonts w:asciiTheme="minorHAnsi" w:eastAsia="Calibri" w:hAnsiTheme="minorHAnsi"/>
                <w:sz w:val="18"/>
                <w:szCs w:val="18"/>
                <w:lang w:eastAsia="en-US"/>
              </w:rPr>
              <w:t xml:space="preserve"> </w:t>
            </w:r>
            <w:r w:rsidRPr="00AB5597">
              <w:rPr>
                <w:rFonts w:asciiTheme="minorHAnsi" w:eastAsia="Calibri" w:hAnsiTheme="minorHAnsi"/>
                <w:sz w:val="18"/>
                <w:szCs w:val="18"/>
                <w:lang w:eastAsia="en-US"/>
              </w:rPr>
              <w:t xml:space="preserve">Cálculo Plano de Saúde </w:t>
            </w:r>
          </w:p>
        </w:tc>
        <w:tc>
          <w:tcPr>
            <w:tcW w:w="2098"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Alteração</w:t>
            </w:r>
          </w:p>
        </w:tc>
        <w:tc>
          <w:tcPr>
            <w:tcW w:w="2537" w:type="dxa"/>
            <w:shd w:val="clear" w:color="auto" w:fill="F2F2F2" w:themeFill="background1" w:themeFillShade="F2"/>
            <w:vAlign w:val="center"/>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Atualizações -&gt; Benefícios</w:t>
            </w:r>
          </w:p>
        </w:tc>
      </w:tr>
      <w:tr w:rsidR="00557666" w:rsidRPr="00AB5597" w:rsidTr="00557666">
        <w:trPr>
          <w:cantSplit/>
          <w:trHeight w:val="355"/>
          <w:tblCellSpacing w:w="14" w:type="dxa"/>
        </w:trPr>
        <w:tc>
          <w:tcPr>
            <w:tcW w:w="3747"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proofErr w:type="spellStart"/>
            <w:r>
              <w:rPr>
                <w:rFonts w:asciiTheme="minorHAnsi" w:eastAsia="Calibri" w:hAnsiTheme="minorHAnsi"/>
                <w:sz w:val="18"/>
                <w:szCs w:val="18"/>
                <w:lang w:eastAsia="en-US"/>
              </w:rPr>
              <w:t>RelPlan</w:t>
            </w:r>
            <w:proofErr w:type="spellEnd"/>
            <w:r w:rsidRPr="00AB5597">
              <w:rPr>
                <w:rFonts w:asciiTheme="minorHAnsi" w:eastAsia="Calibri" w:hAnsiTheme="minorHAnsi"/>
                <w:sz w:val="18"/>
                <w:szCs w:val="18"/>
                <w:lang w:eastAsia="en-US"/>
              </w:rPr>
              <w:t xml:space="preserve"> – Relatório de Cálculo </w:t>
            </w:r>
          </w:p>
        </w:tc>
        <w:tc>
          <w:tcPr>
            <w:tcW w:w="2098" w:type="dxa"/>
            <w:shd w:val="clear" w:color="auto" w:fill="F2F2F2" w:themeFill="background1" w:themeFillShade="F2"/>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Alteração</w:t>
            </w:r>
          </w:p>
        </w:tc>
        <w:tc>
          <w:tcPr>
            <w:tcW w:w="2537" w:type="dxa"/>
            <w:shd w:val="clear" w:color="auto" w:fill="F2F2F2" w:themeFill="background1" w:themeFillShade="F2"/>
            <w:vAlign w:val="center"/>
          </w:tcPr>
          <w:p w:rsidR="00557666" w:rsidRPr="00AB5597" w:rsidRDefault="00557666" w:rsidP="00557666">
            <w:pPr>
              <w:pStyle w:val="NormalTabela"/>
              <w:rPr>
                <w:rFonts w:asciiTheme="minorHAnsi" w:eastAsia="Calibri" w:hAnsiTheme="minorHAnsi"/>
                <w:sz w:val="18"/>
                <w:szCs w:val="18"/>
                <w:lang w:eastAsia="en-US"/>
              </w:rPr>
            </w:pPr>
            <w:r w:rsidRPr="00AB5597">
              <w:rPr>
                <w:rFonts w:asciiTheme="minorHAnsi" w:eastAsia="Calibri" w:hAnsiTheme="minorHAnsi"/>
                <w:sz w:val="18"/>
                <w:szCs w:val="18"/>
                <w:lang w:eastAsia="en-US"/>
              </w:rPr>
              <w:t>Atualizações -&gt; Benefícios</w:t>
            </w:r>
          </w:p>
        </w:tc>
      </w:tr>
      <w:tr w:rsidR="00557666" w:rsidRPr="009D7CF6" w:rsidTr="00557666">
        <w:trPr>
          <w:cantSplit/>
          <w:trHeight w:val="355"/>
          <w:tblCellSpacing w:w="14" w:type="dxa"/>
        </w:trPr>
        <w:tc>
          <w:tcPr>
            <w:tcW w:w="3747" w:type="dxa"/>
            <w:shd w:val="clear" w:color="auto" w:fill="F2F2F2" w:themeFill="background1" w:themeFillShade="F2"/>
          </w:tcPr>
          <w:p w:rsidR="00557666" w:rsidRDefault="00557666" w:rsidP="00557666">
            <w:pPr>
              <w:pStyle w:val="NormalTabela"/>
              <w:rPr>
                <w:rFonts w:asciiTheme="minorHAnsi" w:eastAsia="Calibri" w:hAnsiTheme="minorHAnsi"/>
                <w:sz w:val="18"/>
                <w:szCs w:val="18"/>
                <w:lang w:eastAsia="en-US"/>
              </w:rPr>
            </w:pPr>
            <w:proofErr w:type="spellStart"/>
            <w:r>
              <w:rPr>
                <w:rFonts w:asciiTheme="minorHAnsi" w:eastAsia="Calibri" w:hAnsiTheme="minorHAnsi"/>
                <w:sz w:val="18"/>
                <w:szCs w:val="18"/>
                <w:lang w:eastAsia="en-US"/>
              </w:rPr>
              <w:t>IntPlFol</w:t>
            </w:r>
            <w:proofErr w:type="spellEnd"/>
            <w:r>
              <w:rPr>
                <w:rFonts w:asciiTheme="minorHAnsi" w:eastAsia="Calibri" w:hAnsiTheme="minorHAnsi"/>
                <w:sz w:val="18"/>
                <w:szCs w:val="18"/>
                <w:lang w:eastAsia="en-US"/>
              </w:rPr>
              <w:t xml:space="preserve"> – Integração com a Folha </w:t>
            </w:r>
          </w:p>
        </w:tc>
        <w:tc>
          <w:tcPr>
            <w:tcW w:w="2098" w:type="dxa"/>
            <w:shd w:val="clear" w:color="auto" w:fill="F2F2F2" w:themeFill="background1" w:themeFillShade="F2"/>
          </w:tcPr>
          <w:p w:rsidR="00557666" w:rsidRDefault="00557666" w:rsidP="00557666">
            <w:pPr>
              <w:pStyle w:val="NormalTabela"/>
              <w:rPr>
                <w:rFonts w:asciiTheme="minorHAnsi" w:eastAsia="Calibri" w:hAnsiTheme="minorHAnsi"/>
                <w:sz w:val="18"/>
                <w:szCs w:val="18"/>
                <w:lang w:eastAsia="en-US"/>
              </w:rPr>
            </w:pPr>
            <w:r>
              <w:rPr>
                <w:rFonts w:asciiTheme="minorHAnsi" w:eastAsia="Calibri" w:hAnsiTheme="minorHAnsi"/>
                <w:sz w:val="18"/>
                <w:szCs w:val="18"/>
                <w:lang w:eastAsia="en-US"/>
              </w:rPr>
              <w:t>Alteração</w:t>
            </w:r>
          </w:p>
        </w:tc>
        <w:tc>
          <w:tcPr>
            <w:tcW w:w="2537" w:type="dxa"/>
            <w:shd w:val="clear" w:color="auto" w:fill="F2F2F2" w:themeFill="background1" w:themeFillShade="F2"/>
            <w:vAlign w:val="center"/>
          </w:tcPr>
          <w:p w:rsidR="00557666" w:rsidRPr="006F4D80" w:rsidRDefault="00557666" w:rsidP="00557666">
            <w:pPr>
              <w:pStyle w:val="NormalTabela"/>
              <w:rPr>
                <w:rFonts w:asciiTheme="minorHAnsi" w:eastAsia="Calibri" w:hAnsiTheme="minorHAnsi"/>
                <w:sz w:val="18"/>
                <w:szCs w:val="18"/>
                <w:lang w:eastAsia="en-US"/>
              </w:rPr>
            </w:pPr>
            <w:r w:rsidRPr="006F4D80">
              <w:rPr>
                <w:rFonts w:asciiTheme="minorHAnsi" w:eastAsia="Calibri" w:hAnsiTheme="minorHAnsi"/>
                <w:sz w:val="18"/>
                <w:szCs w:val="18"/>
                <w:lang w:eastAsia="en-US"/>
              </w:rPr>
              <w:t xml:space="preserve">Atualizações -&gt; </w:t>
            </w:r>
            <w:r>
              <w:rPr>
                <w:rFonts w:asciiTheme="minorHAnsi" w:eastAsia="Calibri" w:hAnsiTheme="minorHAnsi"/>
                <w:sz w:val="18"/>
                <w:szCs w:val="18"/>
                <w:lang w:eastAsia="en-US"/>
              </w:rPr>
              <w:t>Benefícios</w:t>
            </w:r>
          </w:p>
        </w:tc>
      </w:tr>
      <w:tr w:rsidR="00557666" w:rsidRPr="009D7CF6" w:rsidTr="00557666">
        <w:trPr>
          <w:cantSplit/>
          <w:trHeight w:val="355"/>
          <w:tblCellSpacing w:w="14" w:type="dxa"/>
        </w:trPr>
        <w:tc>
          <w:tcPr>
            <w:tcW w:w="3747" w:type="dxa"/>
            <w:shd w:val="clear" w:color="auto" w:fill="F2F2F2" w:themeFill="background1" w:themeFillShade="F2"/>
          </w:tcPr>
          <w:p w:rsidR="00557666" w:rsidRDefault="00557666" w:rsidP="00557666">
            <w:pPr>
              <w:pStyle w:val="NormalTabela"/>
              <w:rPr>
                <w:rFonts w:asciiTheme="minorHAnsi" w:eastAsia="Calibri" w:hAnsiTheme="minorHAnsi"/>
                <w:sz w:val="18"/>
                <w:szCs w:val="18"/>
                <w:lang w:eastAsia="en-US"/>
              </w:rPr>
            </w:pPr>
          </w:p>
        </w:tc>
        <w:tc>
          <w:tcPr>
            <w:tcW w:w="2098" w:type="dxa"/>
            <w:shd w:val="clear" w:color="auto" w:fill="F2F2F2" w:themeFill="background1" w:themeFillShade="F2"/>
          </w:tcPr>
          <w:p w:rsidR="00557666" w:rsidRDefault="00557666" w:rsidP="00557666">
            <w:pPr>
              <w:pStyle w:val="NormalTabela"/>
              <w:rPr>
                <w:rFonts w:asciiTheme="minorHAnsi" w:eastAsia="Calibri" w:hAnsiTheme="minorHAnsi"/>
                <w:sz w:val="18"/>
                <w:szCs w:val="18"/>
                <w:lang w:eastAsia="en-US"/>
              </w:rPr>
            </w:pPr>
          </w:p>
        </w:tc>
        <w:tc>
          <w:tcPr>
            <w:tcW w:w="2537" w:type="dxa"/>
            <w:shd w:val="clear" w:color="auto" w:fill="F2F2F2" w:themeFill="background1" w:themeFillShade="F2"/>
            <w:vAlign w:val="center"/>
          </w:tcPr>
          <w:p w:rsidR="00557666" w:rsidRPr="006F4D80" w:rsidRDefault="00557666" w:rsidP="00557666">
            <w:pPr>
              <w:pStyle w:val="NormalTabela"/>
              <w:rPr>
                <w:rFonts w:asciiTheme="minorHAnsi" w:eastAsia="Calibri" w:hAnsiTheme="minorHAnsi"/>
                <w:sz w:val="18"/>
                <w:szCs w:val="18"/>
                <w:lang w:eastAsia="en-US"/>
              </w:rPr>
            </w:pPr>
          </w:p>
        </w:tc>
      </w:tr>
    </w:tbl>
    <w:p w:rsidR="00557666" w:rsidRPr="000336E1" w:rsidRDefault="00557666" w:rsidP="00557666">
      <w:pPr>
        <w:rPr>
          <w:sz w:val="20"/>
        </w:rPr>
      </w:pPr>
    </w:p>
    <w:p w:rsidR="00557666" w:rsidRDefault="00557666" w:rsidP="00EE4137">
      <w:pPr>
        <w:pStyle w:val="Prrafodelista"/>
        <w:numPr>
          <w:ilvl w:val="0"/>
          <w:numId w:val="13"/>
        </w:numPr>
        <w:spacing w:line="240" w:lineRule="auto"/>
        <w:rPr>
          <w:sz w:val="20"/>
        </w:rPr>
      </w:pPr>
      <w:r>
        <w:rPr>
          <w:sz w:val="20"/>
        </w:rPr>
        <w:t>As rotinas mencionadas acima se referem à Fase Padrão</w:t>
      </w:r>
    </w:p>
    <w:p w:rsidR="00557666" w:rsidRDefault="00557666" w:rsidP="00557666">
      <w:pPr>
        <w:pStyle w:val="Prrafodelista"/>
        <w:spacing w:line="240" w:lineRule="auto"/>
        <w:ind w:left="927" w:firstLine="0"/>
        <w:rPr>
          <w:sz w:val="20"/>
        </w:rPr>
      </w:pPr>
    </w:p>
    <w:p w:rsidR="00557666" w:rsidRDefault="00557666" w:rsidP="00557666">
      <w:pPr>
        <w:rPr>
          <w:sz w:val="20"/>
        </w:rPr>
      </w:pPr>
    </w:p>
    <w:tbl>
      <w:tblPr>
        <w:tblW w:w="8494" w:type="dxa"/>
        <w:tblCellSpacing w:w="14" w:type="dxa"/>
        <w:tblInd w:w="634" w:type="dxa"/>
        <w:tblCellMar>
          <w:left w:w="284" w:type="dxa"/>
          <w:right w:w="284" w:type="dxa"/>
        </w:tblCellMar>
        <w:tblLook w:val="01E0"/>
      </w:tblPr>
      <w:tblGrid>
        <w:gridCol w:w="4064"/>
        <w:gridCol w:w="4383"/>
        <w:gridCol w:w="47"/>
      </w:tblGrid>
      <w:tr w:rsidR="00557666" w:rsidRPr="009D7CF6" w:rsidTr="00557666">
        <w:trPr>
          <w:cantSplit/>
          <w:trHeight w:val="487"/>
          <w:tblCellSpacing w:w="14" w:type="dxa"/>
        </w:trPr>
        <w:tc>
          <w:tcPr>
            <w:tcW w:w="8438" w:type="dxa"/>
            <w:gridSpan w:val="3"/>
            <w:shd w:val="clear" w:color="auto" w:fill="C6D9F1" w:themeFill="text2" w:themeFillTint="33"/>
            <w:vAlign w:val="center"/>
          </w:tcPr>
          <w:p w:rsidR="00557666" w:rsidRPr="00B24A55" w:rsidRDefault="00557666" w:rsidP="00557666">
            <w:pPr>
              <w:pStyle w:val="NormalTabela"/>
              <w:rPr>
                <w:rFonts w:asciiTheme="minorHAnsi" w:eastAsia="Calibri" w:hAnsiTheme="minorHAnsi"/>
                <w:b/>
                <w:sz w:val="18"/>
                <w:szCs w:val="18"/>
                <w:lang w:eastAsia="en-US"/>
              </w:rPr>
            </w:pPr>
            <w:r>
              <w:rPr>
                <w:rFonts w:asciiTheme="minorHAnsi" w:eastAsia="Calibri" w:hAnsiTheme="minorHAnsi"/>
                <w:b/>
                <w:sz w:val="18"/>
                <w:szCs w:val="18"/>
                <w:lang w:eastAsia="en-US"/>
              </w:rPr>
              <w:lastRenderedPageBreak/>
              <w:t>Estratégia de Desenvolvimento e Liberação</w:t>
            </w:r>
          </w:p>
        </w:tc>
      </w:tr>
      <w:tr w:rsidR="00557666" w:rsidRPr="009D7CF6" w:rsidTr="00557666">
        <w:trPr>
          <w:gridAfter w:val="1"/>
          <w:wAfter w:w="5" w:type="dxa"/>
          <w:cantSplit/>
          <w:trHeight w:val="355"/>
          <w:tblCellSpacing w:w="14" w:type="dxa"/>
        </w:trPr>
        <w:tc>
          <w:tcPr>
            <w:tcW w:w="4022" w:type="dxa"/>
            <w:shd w:val="clear" w:color="auto" w:fill="C6D9F1" w:themeFill="text2" w:themeFillTint="33"/>
          </w:tcPr>
          <w:p w:rsidR="00557666" w:rsidRPr="00FE4BD5" w:rsidRDefault="00557666" w:rsidP="00557666">
            <w:pPr>
              <w:pStyle w:val="NormalTabela"/>
              <w:rPr>
                <w:rFonts w:asciiTheme="minorHAnsi" w:eastAsia="Calibri" w:hAnsiTheme="minorHAnsi"/>
                <w:b/>
                <w:sz w:val="18"/>
                <w:szCs w:val="18"/>
                <w:lang w:eastAsia="en-US"/>
              </w:rPr>
            </w:pPr>
            <w:r w:rsidRPr="00FE4BD5">
              <w:rPr>
                <w:rFonts w:asciiTheme="minorHAnsi" w:eastAsia="Calibri" w:hAnsiTheme="minorHAnsi"/>
                <w:b/>
                <w:sz w:val="18"/>
                <w:szCs w:val="18"/>
                <w:lang w:eastAsia="en-US"/>
              </w:rPr>
              <w:t>Produto</w:t>
            </w:r>
          </w:p>
        </w:tc>
        <w:tc>
          <w:tcPr>
            <w:tcW w:w="4355" w:type="dxa"/>
            <w:shd w:val="clear" w:color="auto" w:fill="F2F2F2" w:themeFill="background1" w:themeFillShade="F2"/>
            <w:vAlign w:val="center"/>
          </w:tcPr>
          <w:p w:rsidR="00557666" w:rsidRDefault="00557666" w:rsidP="00557666">
            <w:pPr>
              <w:pStyle w:val="NormalTabela"/>
              <w:rPr>
                <w:rFonts w:asciiTheme="minorHAnsi" w:eastAsia="Calibri" w:hAnsiTheme="minorHAnsi"/>
                <w:sz w:val="18"/>
                <w:szCs w:val="18"/>
                <w:lang w:eastAsia="en-US"/>
              </w:rPr>
            </w:pPr>
            <w:r>
              <w:rPr>
                <w:rFonts w:asciiTheme="minorHAnsi" w:eastAsia="Calibri" w:hAnsiTheme="minorHAnsi"/>
                <w:sz w:val="18"/>
                <w:szCs w:val="18"/>
                <w:lang w:eastAsia="en-US"/>
              </w:rPr>
              <w:t>Folha Pagamento</w:t>
            </w:r>
          </w:p>
        </w:tc>
      </w:tr>
      <w:tr w:rsidR="00557666" w:rsidRPr="009D7CF6" w:rsidTr="00557666">
        <w:trPr>
          <w:gridAfter w:val="1"/>
          <w:wAfter w:w="5" w:type="dxa"/>
          <w:cantSplit/>
          <w:trHeight w:val="355"/>
          <w:tblCellSpacing w:w="14" w:type="dxa"/>
        </w:trPr>
        <w:tc>
          <w:tcPr>
            <w:tcW w:w="4022" w:type="dxa"/>
            <w:shd w:val="clear" w:color="auto" w:fill="C6D9F1" w:themeFill="text2" w:themeFillTint="33"/>
          </w:tcPr>
          <w:p w:rsidR="00557666" w:rsidRPr="00FE4BD5" w:rsidRDefault="00557666" w:rsidP="00557666">
            <w:pPr>
              <w:pStyle w:val="NormalTabela"/>
              <w:rPr>
                <w:rFonts w:asciiTheme="minorHAnsi" w:eastAsia="Calibri" w:hAnsiTheme="minorHAnsi"/>
                <w:b/>
                <w:sz w:val="18"/>
                <w:szCs w:val="18"/>
                <w:lang w:eastAsia="en-US"/>
              </w:rPr>
            </w:pPr>
            <w:r w:rsidRPr="00FE4BD5">
              <w:rPr>
                <w:rFonts w:asciiTheme="minorHAnsi" w:eastAsia="Calibri" w:hAnsiTheme="minorHAnsi"/>
                <w:b/>
                <w:sz w:val="18"/>
                <w:szCs w:val="18"/>
                <w:lang w:eastAsia="en-US"/>
              </w:rPr>
              <w:t>Release que está sendo desenvolvido</w:t>
            </w:r>
          </w:p>
        </w:tc>
        <w:tc>
          <w:tcPr>
            <w:tcW w:w="4355" w:type="dxa"/>
            <w:shd w:val="clear" w:color="auto" w:fill="F2F2F2" w:themeFill="background1" w:themeFillShade="F2"/>
            <w:vAlign w:val="center"/>
          </w:tcPr>
          <w:p w:rsidR="00557666" w:rsidRDefault="00557666" w:rsidP="00557666">
            <w:pPr>
              <w:pStyle w:val="NormalTabela"/>
              <w:rPr>
                <w:rFonts w:asciiTheme="minorHAnsi" w:eastAsia="Calibri" w:hAnsiTheme="minorHAnsi"/>
                <w:sz w:val="18"/>
                <w:szCs w:val="18"/>
                <w:lang w:eastAsia="en-US"/>
              </w:rPr>
            </w:pPr>
            <w:r>
              <w:rPr>
                <w:rFonts w:asciiTheme="minorHAnsi" w:eastAsia="Calibri" w:hAnsiTheme="minorHAnsi"/>
                <w:sz w:val="18"/>
                <w:szCs w:val="18"/>
                <w:lang w:eastAsia="en-US"/>
              </w:rPr>
              <w:t>Versão 1</w:t>
            </w:r>
          </w:p>
        </w:tc>
      </w:tr>
      <w:tr w:rsidR="00557666" w:rsidRPr="009D7CF6" w:rsidTr="00557666">
        <w:trPr>
          <w:gridAfter w:val="1"/>
          <w:wAfter w:w="5" w:type="dxa"/>
          <w:cantSplit/>
          <w:trHeight w:val="355"/>
          <w:tblCellSpacing w:w="14" w:type="dxa"/>
        </w:trPr>
        <w:tc>
          <w:tcPr>
            <w:tcW w:w="4022" w:type="dxa"/>
            <w:shd w:val="clear" w:color="auto" w:fill="C6D9F1" w:themeFill="text2" w:themeFillTint="33"/>
          </w:tcPr>
          <w:p w:rsidR="00557666" w:rsidRPr="00FE4BD5" w:rsidRDefault="00557666" w:rsidP="00557666">
            <w:pPr>
              <w:pStyle w:val="NormalTabela"/>
              <w:rPr>
                <w:rFonts w:asciiTheme="minorHAnsi" w:eastAsia="Calibri" w:hAnsiTheme="minorHAnsi"/>
                <w:b/>
                <w:sz w:val="18"/>
                <w:szCs w:val="18"/>
                <w:lang w:eastAsia="en-US"/>
              </w:rPr>
            </w:pPr>
            <w:r w:rsidRPr="00FE4BD5">
              <w:rPr>
                <w:rFonts w:asciiTheme="minorHAnsi" w:eastAsia="Calibri" w:hAnsiTheme="minorHAnsi"/>
                <w:b/>
                <w:sz w:val="18"/>
                <w:szCs w:val="18"/>
                <w:lang w:eastAsia="en-US"/>
              </w:rPr>
              <w:t>Possui Réplica?</w:t>
            </w:r>
          </w:p>
        </w:tc>
        <w:tc>
          <w:tcPr>
            <w:tcW w:w="4355" w:type="dxa"/>
            <w:shd w:val="clear" w:color="auto" w:fill="F2F2F2" w:themeFill="background1" w:themeFillShade="F2"/>
            <w:vAlign w:val="center"/>
          </w:tcPr>
          <w:p w:rsidR="00557666" w:rsidRDefault="00557666" w:rsidP="00557666">
            <w:pPr>
              <w:pStyle w:val="NormalTabela"/>
              <w:rPr>
                <w:rFonts w:asciiTheme="minorHAnsi" w:eastAsia="Calibri" w:hAnsiTheme="minorHAnsi"/>
                <w:sz w:val="18"/>
                <w:szCs w:val="18"/>
                <w:lang w:eastAsia="en-US"/>
              </w:rPr>
            </w:pPr>
            <w:r>
              <w:rPr>
                <w:rFonts w:asciiTheme="minorHAnsi" w:eastAsia="Calibri" w:hAnsiTheme="minorHAnsi"/>
                <w:sz w:val="18"/>
                <w:szCs w:val="18"/>
                <w:lang w:eastAsia="en-US"/>
              </w:rPr>
              <w:t>Não</w:t>
            </w:r>
          </w:p>
        </w:tc>
      </w:tr>
      <w:tr w:rsidR="00557666" w:rsidRPr="009D7CF6" w:rsidTr="00557666">
        <w:trPr>
          <w:gridAfter w:val="1"/>
          <w:wAfter w:w="5" w:type="dxa"/>
          <w:cantSplit/>
          <w:trHeight w:val="355"/>
          <w:tblCellSpacing w:w="14" w:type="dxa"/>
        </w:trPr>
        <w:tc>
          <w:tcPr>
            <w:tcW w:w="4022" w:type="dxa"/>
            <w:shd w:val="clear" w:color="auto" w:fill="C6D9F1" w:themeFill="text2" w:themeFillTint="33"/>
          </w:tcPr>
          <w:p w:rsidR="00557666" w:rsidRPr="00FE4BD5" w:rsidRDefault="00557666" w:rsidP="00557666">
            <w:pPr>
              <w:pStyle w:val="NormalTabela"/>
              <w:rPr>
                <w:rFonts w:asciiTheme="minorHAnsi" w:eastAsia="Calibri" w:hAnsiTheme="minorHAnsi"/>
                <w:b/>
                <w:sz w:val="18"/>
                <w:szCs w:val="18"/>
                <w:lang w:eastAsia="en-US"/>
              </w:rPr>
            </w:pPr>
            <w:r w:rsidRPr="00FE4BD5">
              <w:rPr>
                <w:rFonts w:asciiTheme="minorHAnsi" w:eastAsia="Calibri" w:hAnsiTheme="minorHAnsi"/>
                <w:b/>
                <w:sz w:val="18"/>
                <w:szCs w:val="18"/>
                <w:lang w:eastAsia="en-US"/>
              </w:rPr>
              <w:t>Qual a versão da réplica?</w:t>
            </w:r>
          </w:p>
        </w:tc>
        <w:tc>
          <w:tcPr>
            <w:tcW w:w="4355" w:type="dxa"/>
            <w:shd w:val="clear" w:color="auto" w:fill="F2F2F2" w:themeFill="background1" w:themeFillShade="F2"/>
            <w:vAlign w:val="center"/>
          </w:tcPr>
          <w:p w:rsidR="00557666" w:rsidRDefault="00557666" w:rsidP="00557666">
            <w:pPr>
              <w:pStyle w:val="NormalTabela"/>
              <w:rPr>
                <w:rFonts w:asciiTheme="minorHAnsi" w:eastAsia="Calibri" w:hAnsiTheme="minorHAnsi"/>
                <w:sz w:val="18"/>
                <w:szCs w:val="18"/>
                <w:lang w:eastAsia="en-US"/>
              </w:rPr>
            </w:pPr>
          </w:p>
        </w:tc>
      </w:tr>
    </w:tbl>
    <w:p w:rsidR="00557666" w:rsidRPr="0052697F" w:rsidRDefault="00557666" w:rsidP="00557666">
      <w:pPr>
        <w:rPr>
          <w:sz w:val="20"/>
        </w:rPr>
      </w:pPr>
    </w:p>
    <w:p w:rsidR="00557666" w:rsidRDefault="00557666" w:rsidP="00557666">
      <w:pPr>
        <w:rPr>
          <w:b/>
          <w:color w:val="FF0000"/>
          <w:sz w:val="20"/>
        </w:rPr>
      </w:pPr>
    </w:p>
    <w:p w:rsidR="00557666" w:rsidRPr="0093487C" w:rsidRDefault="00557666" w:rsidP="00557666">
      <w:pPr>
        <w:pStyle w:val="Ttulo2"/>
        <w:numPr>
          <w:ilvl w:val="0"/>
          <w:numId w:val="0"/>
        </w:numPr>
        <w:spacing w:before="200"/>
        <w:ind w:left="578"/>
        <w:rPr>
          <w:rStyle w:val="nfasisintenso"/>
          <w:rFonts w:asciiTheme="majorHAnsi" w:hAnsiTheme="majorHAnsi" w:cs="Arial"/>
          <w:b/>
          <w:bCs w:val="0"/>
          <w:i w:val="0"/>
          <w:iCs w:val="0"/>
          <w:sz w:val="22"/>
          <w:szCs w:val="22"/>
        </w:rPr>
      </w:pPr>
      <w:r w:rsidRPr="0093487C">
        <w:rPr>
          <w:bCs/>
          <w:i/>
          <w:iCs/>
          <w:noProof/>
          <w:sz w:val="22"/>
          <w:szCs w:val="22"/>
          <w:lang w:eastAsia="pt-BR"/>
        </w:rPr>
        <w:drawing>
          <wp:anchor distT="0" distB="0" distL="114300" distR="114300" simplePos="0" relativeHeight="251659264" behindDoc="1" locked="0" layoutInCell="1" allowOverlap="1">
            <wp:simplePos x="0" y="0"/>
            <wp:positionH relativeFrom="column">
              <wp:posOffset>-309154</wp:posOffset>
            </wp:positionH>
            <wp:positionV relativeFrom="paragraph">
              <wp:posOffset>62543</wp:posOffset>
            </wp:positionV>
            <wp:extent cx="6785511" cy="296883"/>
            <wp:effectExtent l="19050" t="0" r="0" b="0"/>
            <wp:wrapNone/>
            <wp:docPr id="1" name="Imagem 11" descr="C:\DOCUME~1\ADMINI~1\CONFIG~1\Temp\VMwareDnD\d8cb4cbd\BarraTit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ADMINI~1\CONFIG~1\Temp\VMwareDnD\d8cb4cbd\BarraTitulos.jpg"/>
                    <pic:cNvPicPr>
                      <a:picLocks noChangeAspect="1" noChangeArrowheads="1"/>
                    </pic:cNvPicPr>
                  </pic:nvPicPr>
                  <pic:blipFill>
                    <a:blip r:embed="rId8" cstate="print"/>
                    <a:srcRect/>
                    <a:stretch>
                      <a:fillRect/>
                    </a:stretch>
                  </pic:blipFill>
                  <pic:spPr bwMode="auto">
                    <a:xfrm>
                      <a:off x="0" y="0"/>
                      <a:ext cx="6785511" cy="296883"/>
                    </a:xfrm>
                    <a:prstGeom prst="rect">
                      <a:avLst/>
                    </a:prstGeom>
                    <a:noFill/>
                    <a:ln w="9525">
                      <a:noFill/>
                      <a:miter lim="800000"/>
                      <a:headEnd/>
                      <a:tailEnd/>
                    </a:ln>
                  </pic:spPr>
                </pic:pic>
              </a:graphicData>
            </a:graphic>
          </wp:anchor>
        </w:drawing>
      </w:r>
      <w:r w:rsidRPr="0093487C">
        <w:rPr>
          <w:noProof/>
          <w:sz w:val="22"/>
          <w:szCs w:val="22"/>
          <w:lang w:eastAsia="pt-BR"/>
        </w:rPr>
        <w:t>Objetivo</w:t>
      </w:r>
    </w:p>
    <w:p w:rsidR="00557666" w:rsidRPr="0093487C" w:rsidRDefault="00557666" w:rsidP="00557666">
      <w:pPr>
        <w:rPr>
          <w:rFonts w:asciiTheme="majorHAnsi" w:hAnsiTheme="majorHAnsi"/>
          <w:sz w:val="22"/>
          <w:szCs w:val="22"/>
        </w:rPr>
      </w:pPr>
    </w:p>
    <w:p w:rsidR="00557666" w:rsidRPr="0093487C" w:rsidRDefault="00557666" w:rsidP="00557666">
      <w:pPr>
        <w:rPr>
          <w:rFonts w:asciiTheme="majorHAnsi" w:hAnsiTheme="majorHAnsi"/>
          <w:b/>
          <w:color w:val="FF0000"/>
          <w:sz w:val="22"/>
          <w:szCs w:val="22"/>
        </w:rPr>
      </w:pPr>
      <w:r w:rsidRPr="0093487C">
        <w:rPr>
          <w:rFonts w:asciiTheme="majorHAnsi" w:hAnsiTheme="majorHAnsi"/>
          <w:sz w:val="22"/>
          <w:szCs w:val="22"/>
        </w:rPr>
        <w:t>A rotina permitirá o cálculo da Assistência Médica / Odontológica de forma independente, integrando com a Folha de Pagamento para efetuar o desconto do funcionário, além de permitir diversas formas de cálculo.</w:t>
      </w:r>
    </w:p>
    <w:p w:rsidR="00557666" w:rsidRPr="0093487C" w:rsidRDefault="00557666" w:rsidP="00557666">
      <w:pPr>
        <w:rPr>
          <w:rFonts w:asciiTheme="majorHAnsi" w:hAnsiTheme="majorHAnsi"/>
          <w:b/>
          <w:color w:val="FF0000"/>
          <w:sz w:val="22"/>
          <w:szCs w:val="22"/>
        </w:rPr>
      </w:pPr>
      <w:r w:rsidRPr="0093487C">
        <w:rPr>
          <w:rFonts w:asciiTheme="majorHAnsi" w:hAnsiTheme="majorHAnsi"/>
          <w:b/>
          <w:color w:val="FF0000"/>
          <w:sz w:val="22"/>
          <w:szCs w:val="22"/>
        </w:rPr>
        <w:t xml:space="preserve">  </w:t>
      </w:r>
    </w:p>
    <w:p w:rsidR="00557666" w:rsidRPr="0093487C" w:rsidRDefault="00557666" w:rsidP="00557666">
      <w:pPr>
        <w:pStyle w:val="Ttulo2"/>
        <w:numPr>
          <w:ilvl w:val="0"/>
          <w:numId w:val="0"/>
        </w:numPr>
        <w:spacing w:before="200"/>
        <w:ind w:left="578"/>
        <w:rPr>
          <w:rStyle w:val="nfasisintenso"/>
          <w:rFonts w:asciiTheme="majorHAnsi" w:hAnsiTheme="majorHAnsi" w:cs="Arial"/>
          <w:b/>
          <w:bCs w:val="0"/>
          <w:i w:val="0"/>
          <w:iCs w:val="0"/>
          <w:sz w:val="22"/>
          <w:szCs w:val="22"/>
        </w:rPr>
      </w:pPr>
      <w:r w:rsidRPr="0093487C">
        <w:rPr>
          <w:bCs/>
          <w:i/>
          <w:iCs/>
          <w:noProof/>
          <w:sz w:val="22"/>
          <w:szCs w:val="22"/>
          <w:lang w:eastAsia="pt-BR"/>
        </w:rPr>
        <w:drawing>
          <wp:anchor distT="0" distB="0" distL="114300" distR="114300" simplePos="0" relativeHeight="251660288" behindDoc="1" locked="0" layoutInCell="1" allowOverlap="1">
            <wp:simplePos x="0" y="0"/>
            <wp:positionH relativeFrom="column">
              <wp:posOffset>-309154</wp:posOffset>
            </wp:positionH>
            <wp:positionV relativeFrom="paragraph">
              <wp:posOffset>62543</wp:posOffset>
            </wp:positionV>
            <wp:extent cx="6785511" cy="296883"/>
            <wp:effectExtent l="19050" t="0" r="0" b="0"/>
            <wp:wrapNone/>
            <wp:docPr id="6" name="Imagem 11" descr="C:\DOCUME~1\ADMINI~1\CONFIG~1\Temp\VMwareDnD\d8cb4cbd\BarraTit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ADMINI~1\CONFIG~1\Temp\VMwareDnD\d8cb4cbd\BarraTitulos.jpg"/>
                    <pic:cNvPicPr>
                      <a:picLocks noChangeAspect="1" noChangeArrowheads="1"/>
                    </pic:cNvPicPr>
                  </pic:nvPicPr>
                  <pic:blipFill>
                    <a:blip r:embed="rId8" cstate="print"/>
                    <a:srcRect/>
                    <a:stretch>
                      <a:fillRect/>
                    </a:stretch>
                  </pic:blipFill>
                  <pic:spPr bwMode="auto">
                    <a:xfrm>
                      <a:off x="0" y="0"/>
                      <a:ext cx="6785511" cy="296883"/>
                    </a:xfrm>
                    <a:prstGeom prst="rect">
                      <a:avLst/>
                    </a:prstGeom>
                    <a:noFill/>
                    <a:ln w="9525">
                      <a:noFill/>
                      <a:miter lim="800000"/>
                      <a:headEnd/>
                      <a:tailEnd/>
                    </a:ln>
                  </pic:spPr>
                </pic:pic>
              </a:graphicData>
            </a:graphic>
          </wp:anchor>
        </w:drawing>
      </w:r>
      <w:r w:rsidRPr="0093487C">
        <w:rPr>
          <w:noProof/>
          <w:sz w:val="22"/>
          <w:szCs w:val="22"/>
          <w:lang w:eastAsia="pt-BR"/>
        </w:rPr>
        <w:t>Definição da Regra de Negócio</w:t>
      </w:r>
    </w:p>
    <w:p w:rsidR="00557666" w:rsidRPr="0093487C" w:rsidRDefault="00557666" w:rsidP="00557666">
      <w:pPr>
        <w:rPr>
          <w:rFonts w:asciiTheme="majorHAnsi" w:hAnsiTheme="majorHAnsi"/>
          <w:sz w:val="22"/>
          <w:szCs w:val="22"/>
        </w:rPr>
      </w:pPr>
    </w:p>
    <w:p w:rsidR="00557666" w:rsidRPr="0093487C" w:rsidRDefault="00557666" w:rsidP="00557666">
      <w:pPr>
        <w:rPr>
          <w:rFonts w:asciiTheme="majorHAnsi" w:hAnsiTheme="majorHAnsi"/>
          <w:sz w:val="22"/>
          <w:szCs w:val="22"/>
        </w:rPr>
      </w:pPr>
    </w:p>
    <w:p w:rsidR="00557666" w:rsidRPr="0093487C" w:rsidRDefault="00557666" w:rsidP="00557666">
      <w:pPr>
        <w:rPr>
          <w:rFonts w:asciiTheme="majorHAnsi" w:hAnsiTheme="majorHAnsi"/>
          <w:sz w:val="22"/>
          <w:szCs w:val="22"/>
        </w:rPr>
      </w:pPr>
      <w:r w:rsidRPr="0093487C">
        <w:rPr>
          <w:rFonts w:asciiTheme="majorHAnsi" w:hAnsiTheme="majorHAnsi"/>
          <w:sz w:val="22"/>
          <w:szCs w:val="22"/>
        </w:rPr>
        <w:t>As rotinas citadas neste projeto formam o controle de Planos de Saúde, controle este que tem o objetivo de:</w:t>
      </w:r>
    </w:p>
    <w:p w:rsidR="00557666" w:rsidRPr="0093487C" w:rsidRDefault="00557666" w:rsidP="00557666">
      <w:pPr>
        <w:rPr>
          <w:rFonts w:asciiTheme="majorHAnsi" w:hAnsiTheme="majorHAnsi"/>
          <w:sz w:val="22"/>
          <w:szCs w:val="22"/>
        </w:rPr>
      </w:pPr>
    </w:p>
    <w:p w:rsidR="00557666" w:rsidRPr="0093487C" w:rsidRDefault="00557666" w:rsidP="00EE4137">
      <w:pPr>
        <w:pStyle w:val="Prrafodelista"/>
        <w:numPr>
          <w:ilvl w:val="0"/>
          <w:numId w:val="14"/>
        </w:numPr>
        <w:spacing w:line="240" w:lineRule="auto"/>
        <w:rPr>
          <w:rFonts w:asciiTheme="majorHAnsi" w:hAnsiTheme="majorHAnsi"/>
          <w:sz w:val="22"/>
        </w:rPr>
      </w:pPr>
      <w:r w:rsidRPr="0093487C">
        <w:rPr>
          <w:rFonts w:asciiTheme="majorHAnsi" w:hAnsiTheme="majorHAnsi"/>
          <w:sz w:val="22"/>
        </w:rPr>
        <w:t>Possibilitar ao usuário informar dados sobre o plano de saúde para os titulares, seus dependentes e agregados;</w:t>
      </w:r>
    </w:p>
    <w:p w:rsidR="00557666" w:rsidRPr="0093487C" w:rsidRDefault="00557666" w:rsidP="00EE4137">
      <w:pPr>
        <w:pStyle w:val="Prrafodelista"/>
        <w:numPr>
          <w:ilvl w:val="0"/>
          <w:numId w:val="14"/>
        </w:numPr>
        <w:spacing w:line="240" w:lineRule="auto"/>
        <w:rPr>
          <w:rFonts w:asciiTheme="majorHAnsi" w:hAnsiTheme="majorHAnsi"/>
          <w:sz w:val="22"/>
        </w:rPr>
      </w:pPr>
      <w:r w:rsidRPr="0093487C">
        <w:rPr>
          <w:rFonts w:asciiTheme="majorHAnsi" w:hAnsiTheme="majorHAnsi"/>
          <w:sz w:val="22"/>
        </w:rPr>
        <w:t>Manter histórico das alterações dos planos de saúde dos funcionários;</w:t>
      </w:r>
    </w:p>
    <w:p w:rsidR="00557666" w:rsidRPr="0093487C" w:rsidRDefault="00557666" w:rsidP="00EE4137">
      <w:pPr>
        <w:pStyle w:val="Prrafodelista"/>
        <w:numPr>
          <w:ilvl w:val="0"/>
          <w:numId w:val="14"/>
        </w:numPr>
        <w:spacing w:line="240" w:lineRule="auto"/>
        <w:rPr>
          <w:rFonts w:asciiTheme="majorHAnsi" w:hAnsiTheme="majorHAnsi"/>
          <w:sz w:val="22"/>
        </w:rPr>
      </w:pPr>
      <w:r w:rsidRPr="0093487C">
        <w:rPr>
          <w:rFonts w:asciiTheme="majorHAnsi" w:hAnsiTheme="majorHAnsi"/>
          <w:sz w:val="22"/>
        </w:rPr>
        <w:t>Calcular o valor do plano de saúde a ser descontado do funcionário e a parte custeada pela empresa</w:t>
      </w:r>
    </w:p>
    <w:p w:rsidR="00557666" w:rsidRPr="0093487C" w:rsidRDefault="00557666" w:rsidP="00EE4137">
      <w:pPr>
        <w:pStyle w:val="Prrafodelista"/>
        <w:numPr>
          <w:ilvl w:val="0"/>
          <w:numId w:val="14"/>
        </w:numPr>
        <w:spacing w:line="240" w:lineRule="auto"/>
        <w:rPr>
          <w:rFonts w:asciiTheme="majorHAnsi" w:hAnsiTheme="majorHAnsi"/>
          <w:sz w:val="22"/>
        </w:rPr>
      </w:pPr>
      <w:r w:rsidRPr="0093487C">
        <w:rPr>
          <w:rFonts w:asciiTheme="majorHAnsi" w:hAnsiTheme="majorHAnsi"/>
          <w:sz w:val="22"/>
        </w:rPr>
        <w:t>Possibilitar ao usuário informar dados de reembolso e coparticipação, integrando estes valores na Folha de Pagamento;</w:t>
      </w:r>
    </w:p>
    <w:p w:rsidR="00557666" w:rsidRPr="0093487C" w:rsidRDefault="00557666" w:rsidP="00EE4137">
      <w:pPr>
        <w:pStyle w:val="Prrafodelista"/>
        <w:numPr>
          <w:ilvl w:val="0"/>
          <w:numId w:val="14"/>
        </w:numPr>
        <w:spacing w:line="240" w:lineRule="auto"/>
        <w:rPr>
          <w:rFonts w:asciiTheme="majorHAnsi" w:hAnsiTheme="majorHAnsi"/>
          <w:sz w:val="22"/>
        </w:rPr>
      </w:pPr>
      <w:r w:rsidRPr="0093487C">
        <w:rPr>
          <w:rFonts w:asciiTheme="majorHAnsi" w:hAnsiTheme="majorHAnsi"/>
          <w:sz w:val="22"/>
        </w:rPr>
        <w:t>Emitir relatório de conferência de valores calculados do Plano de Saúde</w:t>
      </w:r>
    </w:p>
    <w:p w:rsidR="00557666" w:rsidRPr="0093487C" w:rsidRDefault="00557666" w:rsidP="00EE4137">
      <w:pPr>
        <w:pStyle w:val="Prrafodelista"/>
        <w:numPr>
          <w:ilvl w:val="0"/>
          <w:numId w:val="14"/>
        </w:numPr>
        <w:spacing w:line="240" w:lineRule="auto"/>
        <w:rPr>
          <w:rFonts w:asciiTheme="majorHAnsi" w:hAnsiTheme="majorHAnsi"/>
          <w:sz w:val="22"/>
        </w:rPr>
      </w:pPr>
      <w:r w:rsidRPr="0093487C">
        <w:rPr>
          <w:rFonts w:asciiTheme="majorHAnsi" w:hAnsiTheme="majorHAnsi"/>
          <w:sz w:val="22"/>
        </w:rPr>
        <w:t>Cancelar o cálculo do Plano de saúde</w:t>
      </w:r>
    </w:p>
    <w:p w:rsidR="00557666" w:rsidRPr="0093487C" w:rsidRDefault="00557666" w:rsidP="00EE4137">
      <w:pPr>
        <w:pStyle w:val="Prrafodelista"/>
        <w:numPr>
          <w:ilvl w:val="0"/>
          <w:numId w:val="14"/>
        </w:numPr>
        <w:spacing w:line="240" w:lineRule="auto"/>
        <w:rPr>
          <w:rFonts w:asciiTheme="majorHAnsi" w:hAnsiTheme="majorHAnsi"/>
          <w:sz w:val="22"/>
        </w:rPr>
      </w:pPr>
      <w:r w:rsidRPr="0093487C">
        <w:rPr>
          <w:rFonts w:asciiTheme="majorHAnsi" w:hAnsiTheme="majorHAnsi"/>
          <w:sz w:val="22"/>
        </w:rPr>
        <w:t>Integrar os valores do Plano de Saúde com a Folha de Pagamento</w:t>
      </w:r>
    </w:p>
    <w:p w:rsidR="00557666" w:rsidRPr="0093487C" w:rsidRDefault="00557666" w:rsidP="00557666">
      <w:pPr>
        <w:rPr>
          <w:rFonts w:asciiTheme="majorHAnsi" w:hAnsiTheme="majorHAnsi"/>
          <w:sz w:val="22"/>
          <w:szCs w:val="22"/>
        </w:rPr>
      </w:pPr>
    </w:p>
    <w:p w:rsidR="00557666" w:rsidRPr="0093487C" w:rsidRDefault="00557666" w:rsidP="00557666">
      <w:pPr>
        <w:rPr>
          <w:rFonts w:asciiTheme="majorHAnsi" w:hAnsiTheme="majorHAnsi"/>
          <w:sz w:val="22"/>
          <w:szCs w:val="22"/>
        </w:rPr>
      </w:pPr>
      <w:r w:rsidRPr="0093487C">
        <w:rPr>
          <w:rFonts w:asciiTheme="majorHAnsi" w:hAnsiTheme="majorHAnsi"/>
          <w:sz w:val="22"/>
          <w:szCs w:val="22"/>
        </w:rPr>
        <w:t>Enfim, realizando todo o controle relacionado a este benefício com o objetivo, não somente de calcular os valores relacionados aos planos, mas também manter dados atualizados e compatíveis com as exigências legais, que posteriormente serão integrados com a DIRF.</w:t>
      </w:r>
    </w:p>
    <w:p w:rsidR="00557666" w:rsidRPr="0093487C" w:rsidRDefault="00557666" w:rsidP="00557666">
      <w:pPr>
        <w:rPr>
          <w:rFonts w:asciiTheme="majorHAnsi" w:hAnsiTheme="majorHAnsi"/>
          <w:sz w:val="22"/>
          <w:szCs w:val="22"/>
        </w:rPr>
      </w:pPr>
    </w:p>
    <w:p w:rsidR="00557666" w:rsidRPr="0093487C" w:rsidRDefault="00557666" w:rsidP="00557666">
      <w:pPr>
        <w:rPr>
          <w:rFonts w:asciiTheme="majorHAnsi" w:hAnsiTheme="majorHAnsi"/>
          <w:sz w:val="22"/>
          <w:szCs w:val="22"/>
        </w:rPr>
      </w:pPr>
    </w:p>
    <w:p w:rsidR="00557666" w:rsidRPr="0093487C" w:rsidRDefault="00557666" w:rsidP="00557666">
      <w:pPr>
        <w:rPr>
          <w:rFonts w:asciiTheme="majorHAnsi" w:hAnsiTheme="majorHAnsi"/>
          <w:sz w:val="22"/>
          <w:szCs w:val="22"/>
        </w:rPr>
      </w:pPr>
      <w:r w:rsidRPr="0093487C">
        <w:rPr>
          <w:rFonts w:asciiTheme="majorHAnsi" w:hAnsiTheme="majorHAnsi"/>
          <w:noProof/>
          <w:color w:val="FF0000"/>
          <w:sz w:val="22"/>
          <w:szCs w:val="22"/>
          <w:lang w:eastAsia="pt-BR"/>
        </w:rPr>
        <w:drawing>
          <wp:inline distT="0" distB="0" distL="0" distR="0">
            <wp:extent cx="1568209" cy="267419"/>
            <wp:effectExtent l="19050" t="0" r="0" b="0"/>
            <wp:docPr id="7" name="Imagem 15" descr="T:\Documentacao\Projeto Versao 12\Road Map Microsiga V12\CONSTRUÇÃO\ESPECIFICAÇÕES DE REQUISITOS\ic_definic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Documentacao\Projeto Versao 12\Road Map Microsiga V12\CONSTRUÇÃO\ESPECIFICAÇÕES DE REQUISITOS\ic_definicoes.jpg"/>
                    <pic:cNvPicPr>
                      <a:picLocks noChangeAspect="1" noChangeArrowheads="1"/>
                    </pic:cNvPicPr>
                  </pic:nvPicPr>
                  <pic:blipFill>
                    <a:blip r:embed="rId9" cstate="print"/>
                    <a:srcRect/>
                    <a:stretch>
                      <a:fillRect/>
                    </a:stretch>
                  </pic:blipFill>
                  <pic:spPr bwMode="auto">
                    <a:xfrm>
                      <a:off x="0" y="0"/>
                      <a:ext cx="1634458" cy="278716"/>
                    </a:xfrm>
                    <a:prstGeom prst="rect">
                      <a:avLst/>
                    </a:prstGeom>
                    <a:noFill/>
                    <a:ln w="9525">
                      <a:noFill/>
                      <a:miter lim="800000"/>
                      <a:headEnd/>
                      <a:tailEnd/>
                    </a:ln>
                  </pic:spPr>
                </pic:pic>
              </a:graphicData>
            </a:graphic>
          </wp:inline>
        </w:drawing>
      </w:r>
    </w:p>
    <w:p w:rsidR="00557666" w:rsidRPr="0093487C" w:rsidRDefault="00557666" w:rsidP="00557666">
      <w:pPr>
        <w:rPr>
          <w:rFonts w:asciiTheme="majorHAnsi" w:hAnsiTheme="majorHAnsi"/>
          <w:sz w:val="22"/>
          <w:szCs w:val="22"/>
        </w:rPr>
      </w:pPr>
    </w:p>
    <w:p w:rsidR="00557666" w:rsidRPr="0093487C" w:rsidRDefault="00557666" w:rsidP="00EE4137">
      <w:pPr>
        <w:pStyle w:val="Prrafodelista"/>
        <w:numPr>
          <w:ilvl w:val="0"/>
          <w:numId w:val="12"/>
        </w:numPr>
        <w:spacing w:line="240" w:lineRule="auto"/>
        <w:rPr>
          <w:rFonts w:asciiTheme="majorHAnsi" w:hAnsiTheme="majorHAnsi"/>
          <w:b/>
          <w:sz w:val="22"/>
        </w:rPr>
      </w:pPr>
      <w:r w:rsidRPr="0093487C">
        <w:rPr>
          <w:rFonts w:asciiTheme="majorHAnsi" w:hAnsiTheme="majorHAnsi"/>
          <w:b/>
          <w:color w:val="FF0000"/>
          <w:sz w:val="22"/>
        </w:rPr>
        <w:t>MANPLAN</w:t>
      </w:r>
      <w:r w:rsidRPr="0093487C">
        <w:rPr>
          <w:rFonts w:asciiTheme="majorHAnsi" w:hAnsiTheme="majorHAnsi"/>
          <w:b/>
          <w:sz w:val="22"/>
        </w:rPr>
        <w:t xml:space="preserve">  - Planos Ativo (informar o nome do Programa de Acordo com a norma da Tup</w:t>
      </w:r>
      <w:r w:rsidR="00375DEC" w:rsidRPr="0093487C">
        <w:rPr>
          <w:rFonts w:asciiTheme="majorHAnsi" w:hAnsiTheme="majorHAnsi"/>
          <w:b/>
          <w:sz w:val="22"/>
        </w:rPr>
        <w:t>i</w:t>
      </w:r>
      <w:r w:rsidRPr="0093487C">
        <w:rPr>
          <w:rFonts w:asciiTheme="majorHAnsi" w:hAnsiTheme="majorHAnsi"/>
          <w:b/>
          <w:sz w:val="22"/>
        </w:rPr>
        <w:t xml:space="preserve"> - </w:t>
      </w:r>
      <w:r w:rsidR="00DD096D" w:rsidRPr="0093487C">
        <w:rPr>
          <w:rFonts w:asciiTheme="majorHAnsi" w:hAnsiTheme="majorHAnsi"/>
          <w:b/>
          <w:sz w:val="22"/>
        </w:rPr>
        <w:t>EX:</w:t>
      </w:r>
      <w:r w:rsidRPr="0093487C">
        <w:rPr>
          <w:rFonts w:asciiTheme="majorHAnsi" w:hAnsiTheme="majorHAnsi"/>
          <w:b/>
          <w:sz w:val="22"/>
        </w:rPr>
        <w:t>MANPLAN)</w:t>
      </w:r>
    </w:p>
    <w:p w:rsidR="00557666" w:rsidRPr="0093487C" w:rsidRDefault="00557666" w:rsidP="00557666">
      <w:pPr>
        <w:pStyle w:val="Prrafodelista"/>
        <w:spacing w:line="240" w:lineRule="auto"/>
        <w:ind w:left="1287" w:firstLine="0"/>
        <w:rPr>
          <w:rFonts w:asciiTheme="majorHAnsi" w:hAnsiTheme="majorHAnsi"/>
          <w:b/>
          <w:sz w:val="22"/>
        </w:rPr>
      </w:pPr>
    </w:p>
    <w:p w:rsidR="00557666" w:rsidRPr="0093487C" w:rsidRDefault="00557666" w:rsidP="00557666">
      <w:pPr>
        <w:pStyle w:val="Prrafodelista"/>
        <w:spacing w:line="240" w:lineRule="auto"/>
        <w:ind w:left="927" w:firstLine="0"/>
        <w:rPr>
          <w:rFonts w:asciiTheme="majorHAnsi" w:hAnsiTheme="majorHAnsi"/>
          <w:sz w:val="22"/>
        </w:rPr>
      </w:pPr>
    </w:p>
    <w:p w:rsidR="00557666" w:rsidRPr="0093487C" w:rsidRDefault="00557666" w:rsidP="00EE4137">
      <w:pPr>
        <w:pStyle w:val="Prrafodelista"/>
        <w:numPr>
          <w:ilvl w:val="0"/>
          <w:numId w:val="16"/>
        </w:numPr>
        <w:spacing w:line="240" w:lineRule="auto"/>
        <w:ind w:left="1287"/>
        <w:rPr>
          <w:rFonts w:asciiTheme="majorHAnsi" w:hAnsiTheme="majorHAnsi"/>
          <w:b/>
          <w:sz w:val="22"/>
        </w:rPr>
      </w:pPr>
      <w:r w:rsidRPr="0093487C">
        <w:rPr>
          <w:rFonts w:asciiTheme="majorHAnsi" w:hAnsiTheme="majorHAnsi"/>
          <w:b/>
          <w:sz w:val="22"/>
        </w:rPr>
        <w:t>Consistência da competência final de vigência:</w:t>
      </w:r>
    </w:p>
    <w:p w:rsidR="00557666" w:rsidRPr="0093487C" w:rsidRDefault="00557666" w:rsidP="00557666">
      <w:pPr>
        <w:pStyle w:val="Prrafodelista"/>
        <w:spacing w:line="240" w:lineRule="auto"/>
        <w:ind w:left="1069" w:firstLine="0"/>
        <w:rPr>
          <w:rFonts w:asciiTheme="majorHAnsi" w:hAnsiTheme="majorHAnsi"/>
          <w:sz w:val="22"/>
        </w:rPr>
      </w:pPr>
    </w:p>
    <w:p w:rsidR="00557666" w:rsidRPr="0093487C" w:rsidRDefault="00557666" w:rsidP="00557666">
      <w:pPr>
        <w:pStyle w:val="Prrafodelista"/>
        <w:spacing w:line="240" w:lineRule="auto"/>
        <w:ind w:left="1069" w:firstLine="0"/>
        <w:rPr>
          <w:rFonts w:asciiTheme="majorHAnsi" w:hAnsiTheme="majorHAnsi"/>
          <w:sz w:val="22"/>
        </w:rPr>
      </w:pPr>
      <w:r w:rsidRPr="0093487C">
        <w:rPr>
          <w:rFonts w:asciiTheme="majorHAnsi" w:hAnsiTheme="majorHAnsi"/>
          <w:sz w:val="22"/>
        </w:rPr>
        <w:t>Nesta rotina o usuário informa dados dos planos de saúde ativos para os titulares, seus dependentes e agregados. Ao informar o plano ativo, é necessário informar a vigência do mesmo, com competência inicial e competência final.</w:t>
      </w:r>
    </w:p>
    <w:p w:rsidR="00557666" w:rsidRPr="0093487C" w:rsidRDefault="00557666" w:rsidP="00557666">
      <w:pPr>
        <w:pStyle w:val="Prrafodelista"/>
        <w:spacing w:line="240" w:lineRule="auto"/>
        <w:ind w:left="1069" w:firstLine="0"/>
        <w:rPr>
          <w:rFonts w:asciiTheme="majorHAnsi" w:hAnsiTheme="majorHAnsi"/>
          <w:sz w:val="22"/>
        </w:rPr>
      </w:pPr>
    </w:p>
    <w:p w:rsidR="00F32195" w:rsidRPr="0093487C" w:rsidRDefault="00F32195" w:rsidP="00557666">
      <w:pPr>
        <w:ind w:left="1069"/>
        <w:rPr>
          <w:rFonts w:asciiTheme="majorHAnsi" w:hAnsiTheme="majorHAnsi"/>
          <w:sz w:val="22"/>
          <w:szCs w:val="22"/>
        </w:rPr>
      </w:pPr>
      <w:r w:rsidRPr="0093487C">
        <w:rPr>
          <w:rFonts w:asciiTheme="majorHAnsi" w:hAnsiTheme="majorHAnsi"/>
          <w:sz w:val="22"/>
          <w:szCs w:val="22"/>
        </w:rPr>
        <w:t xml:space="preserve">A escolha do plano de saúde será realizada pelo usuário, de acordo com o tipo de plano de </w:t>
      </w:r>
      <w:r w:rsidR="00584816" w:rsidRPr="0093487C">
        <w:rPr>
          <w:rFonts w:asciiTheme="majorHAnsi" w:hAnsiTheme="majorHAnsi"/>
          <w:sz w:val="22"/>
          <w:szCs w:val="22"/>
        </w:rPr>
        <w:t>saúde</w:t>
      </w:r>
      <w:r w:rsidRPr="0093487C">
        <w:rPr>
          <w:rFonts w:asciiTheme="majorHAnsi" w:hAnsiTheme="majorHAnsi"/>
          <w:sz w:val="22"/>
          <w:szCs w:val="22"/>
        </w:rPr>
        <w:t xml:space="preserve"> que o </w:t>
      </w:r>
      <w:r w:rsidR="00584816" w:rsidRPr="0093487C">
        <w:rPr>
          <w:rFonts w:asciiTheme="majorHAnsi" w:hAnsiTheme="majorHAnsi"/>
          <w:sz w:val="22"/>
          <w:szCs w:val="22"/>
        </w:rPr>
        <w:t>funcionário</w:t>
      </w:r>
      <w:r w:rsidRPr="0093487C">
        <w:rPr>
          <w:rFonts w:asciiTheme="majorHAnsi" w:hAnsiTheme="majorHAnsi"/>
          <w:sz w:val="22"/>
          <w:szCs w:val="22"/>
        </w:rPr>
        <w:t xml:space="preserve"> escolher, os tipos de Plano de Saúde</w:t>
      </w:r>
      <w:r w:rsidR="00000C49" w:rsidRPr="0093487C">
        <w:rPr>
          <w:rFonts w:asciiTheme="majorHAnsi" w:hAnsiTheme="majorHAnsi"/>
          <w:sz w:val="22"/>
          <w:szCs w:val="22"/>
        </w:rPr>
        <w:t>/Plano Odontológico</w:t>
      </w:r>
      <w:r w:rsidRPr="0093487C">
        <w:rPr>
          <w:rFonts w:asciiTheme="majorHAnsi" w:hAnsiTheme="majorHAnsi"/>
          <w:sz w:val="22"/>
          <w:szCs w:val="22"/>
        </w:rPr>
        <w:t>, através da Manutenção das Tabelas:</w:t>
      </w:r>
    </w:p>
    <w:p w:rsidR="00F32195" w:rsidRPr="0093487C" w:rsidRDefault="00F32195" w:rsidP="00557666">
      <w:pPr>
        <w:ind w:left="1069"/>
        <w:rPr>
          <w:rFonts w:asciiTheme="majorHAnsi" w:hAnsiTheme="majorHAnsi"/>
          <w:sz w:val="22"/>
          <w:szCs w:val="22"/>
        </w:rPr>
      </w:pPr>
    </w:p>
    <w:p w:rsidR="00D60015" w:rsidRDefault="00F32195" w:rsidP="00557666">
      <w:pPr>
        <w:ind w:left="1069"/>
        <w:rPr>
          <w:rFonts w:asciiTheme="majorHAnsi" w:eastAsia="Times New Roman" w:hAnsiTheme="majorHAnsi" w:cs="Verdana"/>
          <w:color w:val="000000" w:themeColor="text1"/>
          <w:sz w:val="22"/>
          <w:szCs w:val="22"/>
          <w:lang w:eastAsia="pt-BR"/>
        </w:rPr>
      </w:pPr>
      <w:r w:rsidRPr="0093487C">
        <w:rPr>
          <w:rFonts w:asciiTheme="majorHAnsi" w:hAnsiTheme="majorHAnsi"/>
          <w:sz w:val="22"/>
          <w:szCs w:val="22"/>
        </w:rPr>
        <w:t>T0</w:t>
      </w:r>
      <w:r w:rsidR="00000C49" w:rsidRPr="0093487C">
        <w:rPr>
          <w:rFonts w:asciiTheme="majorHAnsi" w:hAnsiTheme="majorHAnsi"/>
          <w:sz w:val="22"/>
          <w:szCs w:val="22"/>
        </w:rPr>
        <w:t>0</w:t>
      </w:r>
      <w:r w:rsidRPr="0093487C">
        <w:rPr>
          <w:rFonts w:asciiTheme="majorHAnsi" w:hAnsiTheme="majorHAnsi"/>
          <w:sz w:val="22"/>
          <w:szCs w:val="22"/>
        </w:rPr>
        <w:t>5 - Assistência Medica Faixa Salarial</w:t>
      </w:r>
      <w:r w:rsidR="00D60015">
        <w:rPr>
          <w:rFonts w:asciiTheme="majorHAnsi" w:hAnsiTheme="majorHAnsi"/>
          <w:sz w:val="22"/>
          <w:szCs w:val="22"/>
        </w:rPr>
        <w:t xml:space="preserve"> </w:t>
      </w:r>
    </w:p>
    <w:p w:rsidR="00000C49" w:rsidRPr="0093487C" w:rsidRDefault="00000C49" w:rsidP="0055766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T006 - Assistência Medica Faixa Etária</w:t>
      </w:r>
    </w:p>
    <w:p w:rsidR="00F32195" w:rsidRPr="0093487C" w:rsidRDefault="00000C49" w:rsidP="0055766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T007 - Assistência Medica Valor Fixo</w:t>
      </w:r>
    </w:p>
    <w:p w:rsidR="00000C49" w:rsidRPr="0093487C" w:rsidRDefault="00000C49" w:rsidP="0055766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T008 - Assistência Medica % Salário</w:t>
      </w:r>
    </w:p>
    <w:p w:rsidR="00000C49" w:rsidRPr="0093487C" w:rsidRDefault="00000C49" w:rsidP="00000C49">
      <w:pPr>
        <w:ind w:left="1069"/>
        <w:rPr>
          <w:rFonts w:asciiTheme="majorHAnsi" w:hAnsiTheme="majorHAnsi"/>
          <w:sz w:val="22"/>
          <w:szCs w:val="22"/>
        </w:rPr>
      </w:pPr>
      <w:r w:rsidRPr="0093487C">
        <w:rPr>
          <w:rFonts w:asciiTheme="majorHAnsi" w:hAnsiTheme="majorHAnsi"/>
          <w:sz w:val="22"/>
          <w:szCs w:val="22"/>
        </w:rPr>
        <w:lastRenderedPageBreak/>
        <w:t>T009 - Assistência Odontológico Faixa Salarial</w:t>
      </w:r>
    </w:p>
    <w:p w:rsidR="00000C49" w:rsidRPr="0093487C" w:rsidRDefault="00000C49" w:rsidP="00000C49">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T010 -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Faixa Etária</w:t>
      </w:r>
    </w:p>
    <w:p w:rsidR="00000C49" w:rsidRPr="0093487C" w:rsidRDefault="00000C49" w:rsidP="00000C49">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T011 -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Valor Fixo</w:t>
      </w:r>
    </w:p>
    <w:p w:rsidR="00000C49" w:rsidRPr="0093487C" w:rsidRDefault="00000C49" w:rsidP="00000C49">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T012 -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 Salário</w:t>
      </w:r>
    </w:p>
    <w:p w:rsidR="00584816" w:rsidRPr="0093487C"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T019 - Assistência </w:t>
      </w:r>
      <w:r w:rsidRPr="0093487C">
        <w:rPr>
          <w:rFonts w:asciiTheme="majorHAnsi" w:hAnsiTheme="majorHAnsi"/>
          <w:sz w:val="22"/>
          <w:szCs w:val="22"/>
        </w:rPr>
        <w:t>Medica</w:t>
      </w:r>
      <w:r w:rsidRPr="0093487C">
        <w:rPr>
          <w:rFonts w:asciiTheme="majorHAnsi" w:eastAsia="Times New Roman" w:hAnsiTheme="majorHAnsi" w:cs="Verdana"/>
          <w:color w:val="000000" w:themeColor="text1"/>
          <w:sz w:val="22"/>
          <w:szCs w:val="22"/>
          <w:lang w:eastAsia="pt-BR"/>
        </w:rPr>
        <w:t xml:space="preserve"> Faixa Salarial e Faixa Etária</w:t>
      </w:r>
    </w:p>
    <w:p w:rsidR="00584816" w:rsidRPr="0093487C"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T020 -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Faixa Salarial e Faixa Etária</w:t>
      </w:r>
    </w:p>
    <w:p w:rsidR="00F32195" w:rsidRPr="0093487C" w:rsidRDefault="00F32195" w:rsidP="00557666">
      <w:pPr>
        <w:ind w:left="1069"/>
        <w:rPr>
          <w:rFonts w:asciiTheme="majorHAnsi" w:hAnsiTheme="majorHAnsi"/>
          <w:sz w:val="22"/>
          <w:szCs w:val="22"/>
        </w:rPr>
      </w:pPr>
    </w:p>
    <w:p w:rsidR="00F91C29" w:rsidRDefault="00F91C29" w:rsidP="00557666">
      <w:pPr>
        <w:ind w:left="1069"/>
        <w:rPr>
          <w:rFonts w:asciiTheme="majorHAnsi" w:hAnsiTheme="majorHAnsi"/>
          <w:sz w:val="22"/>
          <w:szCs w:val="22"/>
        </w:rPr>
      </w:pPr>
      <w:r>
        <w:rPr>
          <w:rFonts w:asciiTheme="majorHAnsi" w:hAnsiTheme="majorHAnsi"/>
          <w:sz w:val="22"/>
          <w:szCs w:val="22"/>
        </w:rPr>
        <w:t>Deverá ser gravado os seguintes campos do Arquivo de Plano de Saúde Ativo, para o funcionário, dependente e agregado.</w:t>
      </w:r>
    </w:p>
    <w:p w:rsidR="00F91C29" w:rsidRDefault="00F91C29" w:rsidP="00557666">
      <w:pPr>
        <w:ind w:left="1069"/>
        <w:rPr>
          <w:rFonts w:asciiTheme="majorHAnsi" w:hAnsiTheme="majorHAnsi"/>
          <w:sz w:val="22"/>
          <w:szCs w:val="22"/>
        </w:rPr>
      </w:pPr>
    </w:p>
    <w:p w:rsidR="00F91C29" w:rsidRDefault="00F91C29" w:rsidP="00557666">
      <w:pPr>
        <w:ind w:left="1069"/>
        <w:rPr>
          <w:rFonts w:asciiTheme="majorHAnsi" w:hAnsiTheme="majorHAnsi"/>
          <w:sz w:val="22"/>
          <w:szCs w:val="22"/>
        </w:rPr>
      </w:pPr>
      <w:r>
        <w:rPr>
          <w:rFonts w:asciiTheme="majorHAnsi" w:hAnsiTheme="majorHAnsi"/>
          <w:sz w:val="22"/>
          <w:szCs w:val="22"/>
        </w:rPr>
        <w:t xml:space="preserve">Funcionário: </w:t>
      </w:r>
    </w:p>
    <w:p w:rsidR="00F91C29" w:rsidRDefault="00F91C29" w:rsidP="00557666">
      <w:pPr>
        <w:ind w:left="1069"/>
        <w:rPr>
          <w:rFonts w:asciiTheme="majorHAnsi" w:hAnsiTheme="majorHAnsi"/>
          <w:sz w:val="22"/>
          <w:szCs w:val="22"/>
        </w:rPr>
      </w:pPr>
    </w:p>
    <w:p w:rsidR="00F91C29" w:rsidRDefault="000823D8" w:rsidP="00557666">
      <w:pPr>
        <w:ind w:left="1069"/>
        <w:rPr>
          <w:rFonts w:ascii="Calibri" w:eastAsia="Times New Roman" w:hAnsi="Calibri" w:cs="Times New Roman"/>
          <w:color w:val="000000"/>
          <w:sz w:val="22"/>
          <w:szCs w:val="22"/>
          <w:lang w:eastAsia="pt-BR"/>
        </w:rPr>
      </w:pPr>
      <w:r w:rsidRPr="00C35BD6">
        <w:rPr>
          <w:rFonts w:ascii="Calibri" w:eastAsia="Times New Roman" w:hAnsi="Calibri" w:cs="Times New Roman"/>
          <w:color w:val="000000"/>
          <w:sz w:val="22"/>
          <w:szCs w:val="22"/>
          <w:lang w:eastAsia="pt-BR"/>
        </w:rPr>
        <w:t>MAT</w:t>
      </w:r>
      <w:r>
        <w:rPr>
          <w:rFonts w:ascii="Calibri" w:eastAsia="Times New Roman" w:hAnsi="Calibri" w:cs="Times New Roman"/>
          <w:color w:val="000000"/>
          <w:sz w:val="22"/>
          <w:szCs w:val="22"/>
          <w:lang w:eastAsia="pt-BR"/>
        </w:rPr>
        <w:t xml:space="preserve"> = F10-&gt;</w:t>
      </w:r>
      <w:r w:rsidRPr="005B65C6">
        <w:rPr>
          <w:rFonts w:ascii="Calibri" w:eastAsia="Times New Roman" w:hAnsi="Calibri" w:cs="Times New Roman"/>
          <w:color w:val="000000"/>
          <w:sz w:val="22"/>
          <w:szCs w:val="22"/>
          <w:lang w:eastAsia="pt-BR"/>
        </w:rPr>
        <w:t>F14_REGISTRO</w:t>
      </w:r>
      <w:r>
        <w:rPr>
          <w:rFonts w:ascii="Calibri" w:eastAsia="Times New Roman" w:hAnsi="Calibri" w:cs="Times New Roman"/>
          <w:color w:val="000000"/>
          <w:sz w:val="22"/>
          <w:szCs w:val="22"/>
          <w:lang w:eastAsia="pt-BR"/>
        </w:rPr>
        <w:t xml:space="preserve"> - Matricula do Funcionário, devera ser feita consistência para verificar se o funcionário esta em situação de folha diferente de "D" demitido outras situações o funcionário poderá receber um plano de saúde.</w:t>
      </w:r>
    </w:p>
    <w:p w:rsidR="000823D8" w:rsidRDefault="000823D8" w:rsidP="00557666">
      <w:pPr>
        <w:ind w:left="1069"/>
        <w:rPr>
          <w:rFonts w:ascii="Calibri" w:eastAsia="Times New Roman" w:hAnsi="Calibri" w:cs="Times New Roman"/>
          <w:color w:val="000000"/>
          <w:sz w:val="22"/>
          <w:szCs w:val="22"/>
          <w:lang w:eastAsia="pt-BR"/>
        </w:rPr>
      </w:pPr>
    </w:p>
    <w:p w:rsidR="000823D8" w:rsidRDefault="000823D8" w:rsidP="00557666">
      <w:pPr>
        <w:ind w:left="1069"/>
        <w:rPr>
          <w:rFonts w:ascii="Calibri" w:eastAsia="Times New Roman" w:hAnsi="Calibri" w:cs="Times New Roman"/>
          <w:color w:val="000000"/>
          <w:sz w:val="22"/>
          <w:szCs w:val="22"/>
          <w:lang w:eastAsia="pt-BR"/>
        </w:rPr>
      </w:pPr>
      <w:r w:rsidRPr="00C35BD6">
        <w:rPr>
          <w:rFonts w:ascii="Calibri" w:eastAsia="Times New Roman" w:hAnsi="Calibri" w:cs="Times New Roman"/>
          <w:color w:val="000000"/>
          <w:sz w:val="22"/>
          <w:szCs w:val="22"/>
          <w:lang w:eastAsia="pt-BR"/>
        </w:rPr>
        <w:t>TPFORN</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_TPASSIS</w:t>
      </w:r>
      <w:r>
        <w:rPr>
          <w:rFonts w:ascii="Calibri" w:eastAsia="Times New Roman" w:hAnsi="Calibri" w:cs="Times New Roman"/>
          <w:color w:val="000000"/>
          <w:sz w:val="22"/>
          <w:szCs w:val="22"/>
          <w:lang w:eastAsia="pt-BR"/>
        </w:rPr>
        <w:t>- Tipo de Plano - Assistência Medica e ou Odontológica, o funcionário poderá ter os dois planos ativos simultaneamente, neste caso uma linha para cada tipo de plano.</w:t>
      </w:r>
    </w:p>
    <w:p w:rsidR="000823D8" w:rsidRDefault="000823D8" w:rsidP="00557666">
      <w:pPr>
        <w:ind w:left="1069"/>
        <w:rPr>
          <w:rFonts w:ascii="Calibri" w:eastAsia="Times New Roman" w:hAnsi="Calibri" w:cs="Times New Roman"/>
          <w:color w:val="000000"/>
          <w:sz w:val="22"/>
          <w:szCs w:val="22"/>
          <w:lang w:eastAsia="pt-BR"/>
        </w:rPr>
      </w:pPr>
    </w:p>
    <w:p w:rsidR="000823D8" w:rsidRDefault="000823D8" w:rsidP="00557666">
      <w:pPr>
        <w:ind w:left="1069"/>
        <w:rPr>
          <w:rFonts w:ascii="Calibri" w:eastAsia="Times New Roman" w:hAnsi="Calibri" w:cs="Times New Roman"/>
          <w:color w:val="000000"/>
          <w:sz w:val="22"/>
          <w:szCs w:val="22"/>
          <w:lang w:eastAsia="pt-BR"/>
        </w:rPr>
      </w:pPr>
      <w:r w:rsidRPr="00366A0F">
        <w:rPr>
          <w:rFonts w:ascii="Calibri" w:eastAsia="Times New Roman" w:hAnsi="Calibri" w:cs="Times New Roman"/>
          <w:color w:val="000000"/>
          <w:sz w:val="22"/>
          <w:szCs w:val="22"/>
          <w:lang w:eastAsia="pt-BR"/>
        </w:rPr>
        <w:t>CODFOR</w:t>
      </w:r>
      <w:r>
        <w:rPr>
          <w:rFonts w:ascii="Calibri" w:eastAsia="Times New Roman" w:hAnsi="Calibri" w:cs="Times New Roman"/>
          <w:color w:val="000000"/>
          <w:sz w:val="22"/>
          <w:szCs w:val="22"/>
          <w:lang w:eastAsia="pt-BR"/>
        </w:rPr>
        <w:t xml:space="preserve"> = Código do Fornecedor - Código do Fornecedor cadastrado na Tabela Auxiliar T016 referente ao fornecimento de Assistência Medica e ou Odontológica, com informações especificas da DIRF.</w:t>
      </w:r>
    </w:p>
    <w:p w:rsidR="000823D8" w:rsidRDefault="000823D8" w:rsidP="00557666">
      <w:pPr>
        <w:ind w:left="1069"/>
        <w:rPr>
          <w:rFonts w:ascii="Calibri" w:eastAsia="Times New Roman" w:hAnsi="Calibri" w:cs="Times New Roman"/>
          <w:color w:val="000000"/>
          <w:sz w:val="22"/>
          <w:szCs w:val="22"/>
          <w:lang w:eastAsia="pt-BR"/>
        </w:rPr>
      </w:pPr>
    </w:p>
    <w:p w:rsidR="000823D8" w:rsidRDefault="000823D8" w:rsidP="00557666">
      <w:pPr>
        <w:ind w:left="1069"/>
        <w:rPr>
          <w:rFonts w:asciiTheme="majorHAnsi" w:hAnsiTheme="majorHAnsi"/>
          <w:sz w:val="22"/>
          <w:szCs w:val="22"/>
        </w:rPr>
      </w:pPr>
      <w:r w:rsidRPr="00366A0F">
        <w:rPr>
          <w:rFonts w:ascii="Calibri" w:eastAsia="Times New Roman" w:hAnsi="Calibri" w:cs="Times New Roman"/>
          <w:color w:val="000000"/>
          <w:sz w:val="22"/>
          <w:szCs w:val="22"/>
          <w:lang w:eastAsia="pt-BR"/>
        </w:rPr>
        <w:t>TPPLAN</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_TPPLANO</w:t>
      </w:r>
      <w:r>
        <w:rPr>
          <w:rFonts w:ascii="Calibri" w:eastAsia="Times New Roman" w:hAnsi="Calibri" w:cs="Times New Roman"/>
          <w:color w:val="000000"/>
          <w:sz w:val="22"/>
          <w:szCs w:val="22"/>
          <w:lang w:eastAsia="pt-BR"/>
        </w:rPr>
        <w:t xml:space="preserve"> - Tipo do Plano - De acordo com a seleção do tipo de plano </w:t>
      </w:r>
      <w:r w:rsidR="00BC46A8">
        <w:rPr>
          <w:rFonts w:ascii="Calibri" w:eastAsia="Times New Roman" w:hAnsi="Calibri" w:cs="Times New Roman"/>
          <w:color w:val="000000"/>
          <w:sz w:val="22"/>
          <w:szCs w:val="22"/>
          <w:lang w:eastAsia="pt-BR"/>
        </w:rPr>
        <w:t>selecionado pela</w:t>
      </w:r>
      <w:r>
        <w:rPr>
          <w:rFonts w:ascii="Calibri" w:eastAsia="Times New Roman" w:hAnsi="Calibri" w:cs="Times New Roman"/>
          <w:color w:val="000000"/>
          <w:sz w:val="22"/>
          <w:szCs w:val="22"/>
          <w:lang w:eastAsia="pt-BR"/>
        </w:rPr>
        <w:t>s tabelas de plano</w:t>
      </w:r>
      <w:r w:rsidR="00BC46A8">
        <w:rPr>
          <w:rFonts w:ascii="Calibri" w:eastAsia="Times New Roman" w:hAnsi="Calibri" w:cs="Times New Roman"/>
          <w:color w:val="000000"/>
          <w:sz w:val="22"/>
          <w:szCs w:val="22"/>
          <w:lang w:eastAsia="pt-BR"/>
        </w:rPr>
        <w:t xml:space="preserve"> de assistência Medica e ou Odontológica informados acima.</w:t>
      </w:r>
    </w:p>
    <w:p w:rsidR="00F91C29" w:rsidRDefault="00F91C29" w:rsidP="00557666">
      <w:pPr>
        <w:ind w:left="1069"/>
        <w:rPr>
          <w:rFonts w:asciiTheme="majorHAnsi" w:hAnsiTheme="majorHAnsi"/>
          <w:sz w:val="22"/>
          <w:szCs w:val="22"/>
        </w:rPr>
      </w:pPr>
    </w:p>
    <w:p w:rsidR="00BC46A8" w:rsidRDefault="00BC46A8" w:rsidP="00557666">
      <w:pPr>
        <w:ind w:left="1069"/>
        <w:rPr>
          <w:rFonts w:ascii="Calibri" w:eastAsia="Times New Roman" w:hAnsi="Calibri" w:cs="Times New Roman"/>
          <w:color w:val="000000"/>
          <w:sz w:val="22"/>
          <w:szCs w:val="22"/>
          <w:lang w:eastAsia="pt-BR"/>
        </w:rPr>
      </w:pPr>
      <w:r w:rsidRPr="00366A0F">
        <w:rPr>
          <w:rFonts w:ascii="Calibri" w:eastAsia="Times New Roman" w:hAnsi="Calibri" w:cs="Times New Roman"/>
          <w:color w:val="000000"/>
          <w:sz w:val="22"/>
          <w:szCs w:val="22"/>
          <w:lang w:eastAsia="pt-BR"/>
        </w:rPr>
        <w:t>PLANO</w:t>
      </w:r>
      <w:r>
        <w:rPr>
          <w:rFonts w:ascii="Calibri" w:eastAsia="Times New Roman" w:hAnsi="Calibri" w:cs="Times New Roman"/>
          <w:color w:val="000000"/>
          <w:sz w:val="22"/>
          <w:szCs w:val="22"/>
          <w:lang w:eastAsia="pt-BR"/>
        </w:rPr>
        <w:t xml:space="preserve"> = F10-&gt;F40_COD - Código do plano de Assistência Medica e ou Odontológica - devera ser informado o código do plano.</w:t>
      </w:r>
    </w:p>
    <w:p w:rsidR="00BC46A8" w:rsidRDefault="00BC46A8" w:rsidP="00557666">
      <w:pPr>
        <w:ind w:left="1069"/>
        <w:rPr>
          <w:rFonts w:ascii="Calibri" w:eastAsia="Times New Roman" w:hAnsi="Calibri" w:cs="Times New Roman"/>
          <w:color w:val="000000"/>
          <w:sz w:val="22"/>
          <w:szCs w:val="22"/>
          <w:lang w:eastAsia="pt-BR"/>
        </w:rPr>
      </w:pPr>
    </w:p>
    <w:p w:rsidR="00BC46A8" w:rsidRDefault="00BC46A8" w:rsidP="00557666">
      <w:pPr>
        <w:ind w:left="1069"/>
        <w:rPr>
          <w:rFonts w:ascii="Calibri" w:eastAsia="Times New Roman" w:hAnsi="Calibri" w:cs="Times New Roman"/>
          <w:color w:val="000000"/>
          <w:sz w:val="22"/>
          <w:szCs w:val="22"/>
          <w:lang w:eastAsia="pt-BR"/>
        </w:rPr>
      </w:pPr>
      <w:r w:rsidRPr="004913E4">
        <w:rPr>
          <w:rFonts w:ascii="Calibri" w:eastAsia="Times New Roman" w:hAnsi="Calibri" w:cs="Times New Roman"/>
          <w:color w:val="000000"/>
          <w:sz w:val="22"/>
          <w:szCs w:val="22"/>
          <w:lang w:eastAsia="pt-BR"/>
        </w:rPr>
        <w:t>PD</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_VERBA</w:t>
      </w:r>
      <w:r>
        <w:rPr>
          <w:rFonts w:ascii="Calibri" w:eastAsia="Times New Roman" w:hAnsi="Calibri" w:cs="Times New Roman"/>
          <w:color w:val="000000"/>
          <w:sz w:val="22"/>
          <w:szCs w:val="22"/>
          <w:lang w:eastAsia="pt-BR"/>
        </w:rPr>
        <w:t xml:space="preserve"> - </w:t>
      </w:r>
      <w:r w:rsidR="00071F9A">
        <w:rPr>
          <w:rFonts w:ascii="Calibri" w:eastAsia="Times New Roman" w:hAnsi="Calibri" w:cs="Times New Roman"/>
          <w:color w:val="000000"/>
          <w:sz w:val="22"/>
          <w:szCs w:val="22"/>
          <w:lang w:eastAsia="pt-BR"/>
        </w:rPr>
        <w:t>Código</w:t>
      </w:r>
      <w:r>
        <w:rPr>
          <w:rFonts w:ascii="Calibri" w:eastAsia="Times New Roman" w:hAnsi="Calibri" w:cs="Times New Roman"/>
          <w:color w:val="000000"/>
          <w:sz w:val="22"/>
          <w:szCs w:val="22"/>
          <w:lang w:eastAsia="pt-BR"/>
        </w:rPr>
        <w:t xml:space="preserve"> da Verba de desconto do plano de </w:t>
      </w:r>
      <w:r w:rsidR="00071F9A">
        <w:rPr>
          <w:rFonts w:ascii="Calibri" w:eastAsia="Times New Roman" w:hAnsi="Calibri" w:cs="Times New Roman"/>
          <w:color w:val="000000"/>
          <w:sz w:val="22"/>
          <w:szCs w:val="22"/>
          <w:lang w:eastAsia="pt-BR"/>
        </w:rPr>
        <w:t>Assistência</w:t>
      </w:r>
      <w:r>
        <w:rPr>
          <w:rFonts w:ascii="Calibri" w:eastAsia="Times New Roman" w:hAnsi="Calibri" w:cs="Times New Roman"/>
          <w:color w:val="000000"/>
          <w:sz w:val="22"/>
          <w:szCs w:val="22"/>
          <w:lang w:eastAsia="pt-BR"/>
        </w:rPr>
        <w:t xml:space="preserve"> Medica e ou </w:t>
      </w:r>
      <w:r w:rsidR="00071F9A">
        <w:rPr>
          <w:rFonts w:ascii="Calibri" w:eastAsia="Times New Roman" w:hAnsi="Calibri" w:cs="Times New Roman"/>
          <w:color w:val="000000"/>
          <w:sz w:val="22"/>
          <w:szCs w:val="22"/>
          <w:lang w:eastAsia="pt-BR"/>
        </w:rPr>
        <w:t>Odontológica</w:t>
      </w:r>
      <w:r>
        <w:rPr>
          <w:rFonts w:ascii="Calibri" w:eastAsia="Times New Roman" w:hAnsi="Calibri" w:cs="Times New Roman"/>
          <w:color w:val="000000"/>
          <w:sz w:val="22"/>
          <w:szCs w:val="22"/>
          <w:lang w:eastAsia="pt-BR"/>
        </w:rPr>
        <w:t xml:space="preserve"> que o </w:t>
      </w:r>
      <w:r w:rsidR="00071F9A">
        <w:rPr>
          <w:rFonts w:ascii="Calibri" w:eastAsia="Times New Roman" w:hAnsi="Calibri" w:cs="Times New Roman"/>
          <w:color w:val="000000"/>
          <w:sz w:val="22"/>
          <w:szCs w:val="22"/>
          <w:lang w:eastAsia="pt-BR"/>
        </w:rPr>
        <w:t>funcionário</w:t>
      </w:r>
      <w:r>
        <w:rPr>
          <w:rFonts w:ascii="Calibri" w:eastAsia="Times New Roman" w:hAnsi="Calibri" w:cs="Times New Roman"/>
          <w:color w:val="000000"/>
          <w:sz w:val="22"/>
          <w:szCs w:val="22"/>
          <w:lang w:eastAsia="pt-BR"/>
        </w:rPr>
        <w:t xml:space="preserve"> utiliza, devera ser criada uma verba cada</w:t>
      </w:r>
    </w:p>
    <w:p w:rsidR="00BC46A8" w:rsidRDefault="00BC46A8" w:rsidP="00557666">
      <w:pPr>
        <w:ind w:left="1069"/>
        <w:rPr>
          <w:rFonts w:ascii="Calibri" w:eastAsia="Times New Roman" w:hAnsi="Calibri" w:cs="Times New Roman"/>
          <w:color w:val="000000"/>
          <w:sz w:val="22"/>
          <w:szCs w:val="22"/>
          <w:lang w:eastAsia="pt-BR"/>
        </w:rPr>
      </w:pPr>
    </w:p>
    <w:p w:rsidR="00BC46A8" w:rsidRDefault="00BC46A8" w:rsidP="00557666">
      <w:pPr>
        <w:ind w:left="1069"/>
        <w:rPr>
          <w:rFonts w:ascii="Calibri" w:eastAsia="Times New Roman" w:hAnsi="Calibri" w:cs="Times New Roman"/>
          <w:color w:val="000000"/>
          <w:sz w:val="22"/>
          <w:szCs w:val="22"/>
          <w:lang w:eastAsia="pt-BR"/>
        </w:rPr>
      </w:pPr>
      <w:r w:rsidRPr="004913E4">
        <w:rPr>
          <w:rFonts w:ascii="Calibri" w:eastAsia="Times New Roman" w:hAnsi="Calibri" w:cs="Times New Roman"/>
          <w:color w:val="000000"/>
          <w:sz w:val="22"/>
          <w:szCs w:val="22"/>
          <w:lang w:eastAsia="pt-BR"/>
        </w:rPr>
        <w:t>PDDAGR</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_VERBADEP</w:t>
      </w:r>
      <w:r>
        <w:rPr>
          <w:rFonts w:ascii="Calibri" w:eastAsia="Times New Roman" w:hAnsi="Calibri" w:cs="Times New Roman"/>
          <w:color w:val="000000"/>
          <w:sz w:val="22"/>
          <w:szCs w:val="22"/>
          <w:lang w:eastAsia="pt-BR"/>
        </w:rPr>
        <w:t xml:space="preserve"> - </w:t>
      </w:r>
      <w:r w:rsidR="00071F9A">
        <w:rPr>
          <w:rFonts w:ascii="Calibri" w:eastAsia="Times New Roman" w:hAnsi="Calibri" w:cs="Times New Roman"/>
          <w:color w:val="000000"/>
          <w:sz w:val="22"/>
          <w:szCs w:val="22"/>
          <w:lang w:eastAsia="pt-BR"/>
        </w:rPr>
        <w:t>Código</w:t>
      </w:r>
      <w:r>
        <w:rPr>
          <w:rFonts w:ascii="Calibri" w:eastAsia="Times New Roman" w:hAnsi="Calibri" w:cs="Times New Roman"/>
          <w:color w:val="000000"/>
          <w:sz w:val="22"/>
          <w:szCs w:val="22"/>
          <w:lang w:eastAsia="pt-BR"/>
        </w:rPr>
        <w:t xml:space="preserve"> da Verba de desconto do plano de </w:t>
      </w:r>
      <w:r w:rsidR="00071F9A">
        <w:rPr>
          <w:rFonts w:ascii="Calibri" w:eastAsia="Times New Roman" w:hAnsi="Calibri" w:cs="Times New Roman"/>
          <w:color w:val="000000"/>
          <w:sz w:val="22"/>
          <w:szCs w:val="22"/>
          <w:lang w:eastAsia="pt-BR"/>
        </w:rPr>
        <w:t>Assistência</w:t>
      </w:r>
      <w:r>
        <w:rPr>
          <w:rFonts w:ascii="Calibri" w:eastAsia="Times New Roman" w:hAnsi="Calibri" w:cs="Times New Roman"/>
          <w:color w:val="000000"/>
          <w:sz w:val="22"/>
          <w:szCs w:val="22"/>
          <w:lang w:eastAsia="pt-BR"/>
        </w:rPr>
        <w:t xml:space="preserve"> Medica e o</w:t>
      </w:r>
      <w:r w:rsidR="00071F9A">
        <w:rPr>
          <w:rFonts w:ascii="Calibri" w:eastAsia="Times New Roman" w:hAnsi="Calibri" w:cs="Times New Roman"/>
          <w:color w:val="000000"/>
          <w:sz w:val="22"/>
          <w:szCs w:val="22"/>
          <w:lang w:eastAsia="pt-BR"/>
        </w:rPr>
        <w:t>u Odontológica do Dependente \ A</w:t>
      </w:r>
      <w:r>
        <w:rPr>
          <w:rFonts w:ascii="Calibri" w:eastAsia="Times New Roman" w:hAnsi="Calibri" w:cs="Times New Roman"/>
          <w:color w:val="000000"/>
          <w:sz w:val="22"/>
          <w:szCs w:val="22"/>
          <w:lang w:eastAsia="pt-BR"/>
        </w:rPr>
        <w:t>gregado.</w:t>
      </w:r>
    </w:p>
    <w:p w:rsidR="00071F9A" w:rsidRDefault="00071F9A" w:rsidP="00557666">
      <w:pPr>
        <w:ind w:left="1069"/>
        <w:rPr>
          <w:rFonts w:ascii="Calibri" w:eastAsia="Times New Roman" w:hAnsi="Calibri" w:cs="Times New Roman"/>
          <w:color w:val="000000"/>
          <w:sz w:val="22"/>
          <w:szCs w:val="22"/>
          <w:lang w:eastAsia="pt-BR"/>
        </w:rPr>
      </w:pPr>
    </w:p>
    <w:p w:rsidR="00071F9A" w:rsidRDefault="00071F9A" w:rsidP="00557666">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PERINI</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_DTINI</w:t>
      </w:r>
      <w:r>
        <w:rPr>
          <w:rFonts w:ascii="Calibri" w:eastAsia="Times New Roman" w:hAnsi="Calibri" w:cs="Times New Roman"/>
          <w:color w:val="000000"/>
          <w:sz w:val="22"/>
          <w:szCs w:val="22"/>
          <w:lang w:eastAsia="pt-BR"/>
        </w:rPr>
        <w:t xml:space="preserve"> - Data in</w:t>
      </w:r>
      <w:r w:rsidR="001F5DB2">
        <w:rPr>
          <w:rFonts w:ascii="Calibri" w:eastAsia="Times New Roman" w:hAnsi="Calibri" w:cs="Times New Roman"/>
          <w:color w:val="000000"/>
          <w:sz w:val="22"/>
          <w:szCs w:val="22"/>
          <w:lang w:eastAsia="pt-BR"/>
        </w:rPr>
        <w:t>i</w:t>
      </w:r>
      <w:r>
        <w:rPr>
          <w:rFonts w:ascii="Calibri" w:eastAsia="Times New Roman" w:hAnsi="Calibri" w:cs="Times New Roman"/>
          <w:color w:val="000000"/>
          <w:sz w:val="22"/>
          <w:szCs w:val="22"/>
          <w:lang w:eastAsia="pt-BR"/>
        </w:rPr>
        <w:t>cial do uso do plano de Assistência Medica e ou Odontológica, devera ser informado.</w:t>
      </w:r>
    </w:p>
    <w:p w:rsidR="00071F9A" w:rsidRDefault="00071F9A" w:rsidP="00557666">
      <w:pPr>
        <w:ind w:left="1069"/>
        <w:rPr>
          <w:rFonts w:ascii="Calibri" w:eastAsia="Times New Roman" w:hAnsi="Calibri" w:cs="Times New Roman"/>
          <w:color w:val="000000"/>
          <w:sz w:val="22"/>
          <w:szCs w:val="22"/>
          <w:lang w:eastAsia="pt-BR"/>
        </w:rPr>
      </w:pPr>
    </w:p>
    <w:p w:rsidR="00071F9A" w:rsidRDefault="00071F9A" w:rsidP="00557666">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PERFIM</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_DTFIM</w:t>
      </w:r>
      <w:r>
        <w:rPr>
          <w:rFonts w:ascii="Calibri" w:eastAsia="Times New Roman" w:hAnsi="Calibri" w:cs="Times New Roman"/>
          <w:color w:val="000000"/>
          <w:sz w:val="22"/>
          <w:szCs w:val="22"/>
          <w:lang w:eastAsia="pt-BR"/>
        </w:rPr>
        <w:t xml:space="preserve"> - Data Final e ou de suspensão do plano de Assistência Medica e ou Odontológica.</w:t>
      </w:r>
    </w:p>
    <w:p w:rsidR="00071F9A" w:rsidRDefault="00071F9A" w:rsidP="00557666">
      <w:pPr>
        <w:ind w:left="1069"/>
        <w:rPr>
          <w:rFonts w:ascii="Calibri" w:eastAsia="Times New Roman" w:hAnsi="Calibri" w:cs="Times New Roman"/>
          <w:color w:val="000000"/>
          <w:sz w:val="22"/>
          <w:szCs w:val="22"/>
          <w:lang w:eastAsia="pt-BR"/>
        </w:rPr>
      </w:pPr>
    </w:p>
    <w:p w:rsidR="00071F9A" w:rsidRDefault="00071F9A" w:rsidP="00557666">
      <w:pPr>
        <w:ind w:left="1069"/>
        <w:rPr>
          <w:rFonts w:asciiTheme="majorHAnsi" w:hAnsiTheme="majorHAnsi"/>
          <w:sz w:val="22"/>
          <w:szCs w:val="22"/>
        </w:rPr>
      </w:pPr>
      <w:r>
        <w:rPr>
          <w:rFonts w:asciiTheme="majorHAnsi" w:hAnsiTheme="majorHAnsi"/>
          <w:sz w:val="22"/>
          <w:szCs w:val="22"/>
        </w:rPr>
        <w:t>Dependente - que também deve ser demonstrada na mesma tela e sempre vinculado  aos planos do funcionário.</w:t>
      </w:r>
    </w:p>
    <w:p w:rsidR="00071F9A" w:rsidRDefault="00071F9A" w:rsidP="00557666">
      <w:pPr>
        <w:ind w:left="1069"/>
        <w:rPr>
          <w:rFonts w:asciiTheme="majorHAnsi" w:hAnsiTheme="majorHAnsi"/>
          <w:sz w:val="22"/>
          <w:szCs w:val="22"/>
        </w:rPr>
      </w:pPr>
    </w:p>
    <w:p w:rsidR="00071F9A" w:rsidRDefault="00071F9A" w:rsidP="00071F9A">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MAT</w:t>
      </w:r>
      <w:r>
        <w:rPr>
          <w:rFonts w:ascii="Calibri" w:eastAsia="Times New Roman" w:hAnsi="Calibri" w:cs="Times New Roman"/>
          <w:color w:val="000000"/>
          <w:sz w:val="22"/>
          <w:szCs w:val="22"/>
          <w:lang w:eastAsia="pt-BR"/>
        </w:rPr>
        <w:t xml:space="preserve"> = F10-&gt;</w:t>
      </w:r>
      <w:r w:rsidRPr="00740919">
        <w:rPr>
          <w:rFonts w:ascii="Calibri" w:eastAsia="Times New Roman" w:hAnsi="Calibri" w:cs="Times New Roman"/>
          <w:color w:val="000000"/>
          <w:sz w:val="22"/>
          <w:szCs w:val="22"/>
          <w:lang w:eastAsia="pt-BR"/>
        </w:rPr>
        <w:t>F14_REGISTRO</w:t>
      </w:r>
      <w:r>
        <w:rPr>
          <w:rFonts w:ascii="Calibri" w:eastAsia="Times New Roman" w:hAnsi="Calibri" w:cs="Times New Roman"/>
          <w:color w:val="000000"/>
          <w:sz w:val="22"/>
          <w:szCs w:val="22"/>
          <w:lang w:eastAsia="pt-BR"/>
        </w:rPr>
        <w:t xml:space="preserve"> - Matricula do Funcionário, devera ser feita consistência para verificar se o funcionário esta em situação de folha diferente de "D" demitido outras situações o funcionário poderá receber um plano de saúde.</w:t>
      </w:r>
    </w:p>
    <w:p w:rsidR="00071F9A" w:rsidRDefault="00071F9A" w:rsidP="00557666">
      <w:pPr>
        <w:ind w:left="1069"/>
        <w:rPr>
          <w:rFonts w:asciiTheme="majorHAnsi" w:hAnsiTheme="majorHAnsi"/>
          <w:sz w:val="22"/>
          <w:szCs w:val="22"/>
        </w:rPr>
      </w:pPr>
    </w:p>
    <w:p w:rsidR="00F373EA" w:rsidRDefault="00F373EA" w:rsidP="00F373EA">
      <w:pPr>
        <w:ind w:left="1069"/>
        <w:rPr>
          <w:rFonts w:ascii="Calibri" w:eastAsia="Times New Roman" w:hAnsi="Calibri" w:cs="Times New Roman"/>
          <w:color w:val="000000"/>
          <w:sz w:val="22"/>
          <w:szCs w:val="22"/>
          <w:lang w:eastAsia="pt-BR"/>
        </w:rPr>
      </w:pPr>
      <w:r w:rsidRPr="00C35BD6">
        <w:rPr>
          <w:rFonts w:ascii="Calibri" w:eastAsia="Times New Roman" w:hAnsi="Calibri" w:cs="Times New Roman"/>
          <w:color w:val="000000"/>
          <w:sz w:val="22"/>
          <w:szCs w:val="22"/>
          <w:lang w:eastAsia="pt-BR"/>
        </w:rPr>
        <w:t>TPFORN</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_TPASSIS</w:t>
      </w:r>
      <w:r>
        <w:rPr>
          <w:rFonts w:ascii="Calibri" w:eastAsia="Times New Roman" w:hAnsi="Calibri" w:cs="Times New Roman"/>
          <w:color w:val="000000"/>
          <w:sz w:val="22"/>
          <w:szCs w:val="22"/>
          <w:lang w:eastAsia="pt-BR"/>
        </w:rPr>
        <w:t>- Tipo de Plano - Assistência Medica e ou Odontológica, o funcionário poderá ter os dois planos ativos simultaneamente, neste caso uma linha para cada tipo de plano.</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366A0F">
        <w:rPr>
          <w:rFonts w:ascii="Calibri" w:eastAsia="Times New Roman" w:hAnsi="Calibri" w:cs="Times New Roman"/>
          <w:color w:val="000000"/>
          <w:sz w:val="22"/>
          <w:szCs w:val="22"/>
          <w:lang w:eastAsia="pt-BR"/>
        </w:rPr>
        <w:t>CODFOR</w:t>
      </w:r>
      <w:r>
        <w:rPr>
          <w:rFonts w:ascii="Calibri" w:eastAsia="Times New Roman" w:hAnsi="Calibri" w:cs="Times New Roman"/>
          <w:color w:val="000000"/>
          <w:sz w:val="22"/>
          <w:szCs w:val="22"/>
          <w:lang w:eastAsia="pt-BR"/>
        </w:rPr>
        <w:t xml:space="preserve"> = Código do Fornecedor - Código do Fornecedor cadastrado na Tabela Auxiliar T016 referente ao fornecimento de Assistência Medica e ou Odontológica, com informações especificas da DIRF.</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4D00FF">
        <w:rPr>
          <w:rFonts w:ascii="Calibri" w:eastAsia="Times New Roman" w:hAnsi="Calibri" w:cs="Times New Roman"/>
          <w:color w:val="000000"/>
          <w:sz w:val="22"/>
          <w:szCs w:val="22"/>
          <w:lang w:eastAsia="pt-BR"/>
        </w:rPr>
        <w:t>CODIGO</w:t>
      </w:r>
      <w:r>
        <w:rPr>
          <w:rFonts w:ascii="Calibri" w:eastAsia="Times New Roman" w:hAnsi="Calibri" w:cs="Times New Roman"/>
          <w:color w:val="000000"/>
          <w:sz w:val="22"/>
          <w:szCs w:val="22"/>
          <w:lang w:eastAsia="pt-BR"/>
        </w:rPr>
        <w:t xml:space="preserve"> = F10-&gt;</w:t>
      </w:r>
      <w:r w:rsidRPr="00740919">
        <w:rPr>
          <w:rFonts w:ascii="Calibri" w:eastAsia="Times New Roman" w:hAnsi="Calibri" w:cs="Times New Roman"/>
          <w:color w:val="000000"/>
          <w:sz w:val="22"/>
          <w:szCs w:val="22"/>
          <w:lang w:eastAsia="pt-BR"/>
        </w:rPr>
        <w:t>F04_COD</w:t>
      </w:r>
      <w:r>
        <w:rPr>
          <w:rFonts w:ascii="Calibri" w:eastAsia="Times New Roman" w:hAnsi="Calibri" w:cs="Times New Roman"/>
          <w:color w:val="000000"/>
          <w:sz w:val="22"/>
          <w:szCs w:val="22"/>
          <w:lang w:eastAsia="pt-BR"/>
        </w:rPr>
        <w:t xml:space="preserve"> - Código de sequencia do Dependente do funcionário</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4D00FF">
        <w:rPr>
          <w:rFonts w:ascii="Calibri" w:eastAsia="Times New Roman" w:hAnsi="Calibri" w:cs="Times New Roman"/>
          <w:color w:val="000000"/>
          <w:sz w:val="22"/>
          <w:szCs w:val="22"/>
          <w:lang w:eastAsia="pt-BR"/>
        </w:rPr>
        <w:t>CODIGO</w:t>
      </w:r>
      <w:r>
        <w:rPr>
          <w:rFonts w:ascii="Calibri" w:eastAsia="Times New Roman" w:hAnsi="Calibri" w:cs="Times New Roman"/>
          <w:color w:val="000000"/>
          <w:sz w:val="22"/>
          <w:szCs w:val="22"/>
          <w:lang w:eastAsia="pt-BR"/>
        </w:rPr>
        <w:t xml:space="preserve"> = F10-&gt;</w:t>
      </w:r>
      <w:r w:rsidRPr="00740919">
        <w:rPr>
          <w:rFonts w:ascii="Calibri" w:eastAsia="Times New Roman" w:hAnsi="Calibri" w:cs="Times New Roman"/>
          <w:color w:val="000000"/>
          <w:sz w:val="22"/>
          <w:szCs w:val="22"/>
          <w:lang w:eastAsia="pt-BR"/>
        </w:rPr>
        <w:t>F04_COD</w:t>
      </w:r>
      <w:r>
        <w:rPr>
          <w:rFonts w:ascii="Calibri" w:eastAsia="Times New Roman" w:hAnsi="Calibri" w:cs="Times New Roman"/>
          <w:color w:val="000000"/>
          <w:sz w:val="22"/>
          <w:szCs w:val="22"/>
          <w:lang w:eastAsia="pt-BR"/>
        </w:rPr>
        <w:t xml:space="preserve"> - Nome do Dependente  devera apenas ser demonstrado o nome do dependente do funcionário. </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Theme="majorHAnsi" w:hAnsiTheme="majorHAnsi"/>
          <w:sz w:val="22"/>
          <w:szCs w:val="22"/>
        </w:rPr>
      </w:pPr>
      <w:r w:rsidRPr="00366A0F">
        <w:rPr>
          <w:rFonts w:ascii="Calibri" w:eastAsia="Times New Roman" w:hAnsi="Calibri" w:cs="Times New Roman"/>
          <w:color w:val="000000"/>
          <w:sz w:val="22"/>
          <w:szCs w:val="22"/>
          <w:lang w:eastAsia="pt-BR"/>
        </w:rPr>
        <w:t>TPPLAN</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_TPPLANO</w:t>
      </w:r>
      <w:r>
        <w:rPr>
          <w:rFonts w:ascii="Calibri" w:eastAsia="Times New Roman" w:hAnsi="Calibri" w:cs="Times New Roman"/>
          <w:color w:val="000000"/>
          <w:sz w:val="22"/>
          <w:szCs w:val="22"/>
          <w:lang w:eastAsia="pt-BR"/>
        </w:rPr>
        <w:t xml:space="preserve"> - Tipo do Plano - De acordo com a seleção do tipo de plano selecionado pelas tabelas de plano de assistência Medica e ou Odontológica informados acima.</w:t>
      </w:r>
    </w:p>
    <w:p w:rsidR="00F373EA" w:rsidRDefault="00F373EA" w:rsidP="00F373EA">
      <w:pPr>
        <w:ind w:left="1069"/>
        <w:rPr>
          <w:rFonts w:asciiTheme="majorHAnsi" w:hAnsiTheme="majorHAnsi"/>
          <w:sz w:val="22"/>
          <w:szCs w:val="22"/>
        </w:rPr>
      </w:pPr>
    </w:p>
    <w:p w:rsidR="00F373EA" w:rsidRDefault="00F373EA" w:rsidP="00F373EA">
      <w:pPr>
        <w:ind w:left="1069"/>
        <w:rPr>
          <w:rFonts w:ascii="Calibri" w:eastAsia="Times New Roman" w:hAnsi="Calibri" w:cs="Times New Roman"/>
          <w:color w:val="000000"/>
          <w:sz w:val="22"/>
          <w:szCs w:val="22"/>
          <w:lang w:eastAsia="pt-BR"/>
        </w:rPr>
      </w:pPr>
      <w:r w:rsidRPr="00366A0F">
        <w:rPr>
          <w:rFonts w:ascii="Calibri" w:eastAsia="Times New Roman" w:hAnsi="Calibri" w:cs="Times New Roman"/>
          <w:color w:val="000000"/>
          <w:sz w:val="22"/>
          <w:szCs w:val="22"/>
          <w:lang w:eastAsia="pt-BR"/>
        </w:rPr>
        <w:t>PLANO</w:t>
      </w:r>
      <w:r>
        <w:rPr>
          <w:rFonts w:ascii="Calibri" w:eastAsia="Times New Roman" w:hAnsi="Calibri" w:cs="Times New Roman"/>
          <w:color w:val="000000"/>
          <w:sz w:val="22"/>
          <w:szCs w:val="22"/>
          <w:lang w:eastAsia="pt-BR"/>
        </w:rPr>
        <w:t xml:space="preserve"> = F10-&gt;F40_COD - Código do plano de Assistência Medica e ou Odontológica - devera ser informado o código do plano.</w:t>
      </w:r>
    </w:p>
    <w:p w:rsidR="00BC46A8" w:rsidRDefault="00BC46A8" w:rsidP="00557666">
      <w:pPr>
        <w:ind w:left="1069"/>
        <w:rPr>
          <w:rFonts w:asciiTheme="majorHAnsi" w:hAnsiTheme="majorHAnsi"/>
          <w:sz w:val="22"/>
          <w:szCs w:val="22"/>
        </w:rPr>
      </w:pPr>
    </w:p>
    <w:p w:rsidR="00F373EA" w:rsidRDefault="00F373EA" w:rsidP="00F373EA">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PERINI</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_DTINI</w:t>
      </w:r>
      <w:r>
        <w:rPr>
          <w:rFonts w:ascii="Calibri" w:eastAsia="Times New Roman" w:hAnsi="Calibri" w:cs="Times New Roman"/>
          <w:color w:val="000000"/>
          <w:sz w:val="22"/>
          <w:szCs w:val="22"/>
          <w:lang w:eastAsia="pt-BR"/>
        </w:rPr>
        <w:t xml:space="preserve"> - Data in</w:t>
      </w:r>
      <w:r w:rsidR="001F5DB2">
        <w:rPr>
          <w:rFonts w:ascii="Calibri" w:eastAsia="Times New Roman" w:hAnsi="Calibri" w:cs="Times New Roman"/>
          <w:color w:val="000000"/>
          <w:sz w:val="22"/>
          <w:szCs w:val="22"/>
          <w:lang w:eastAsia="pt-BR"/>
        </w:rPr>
        <w:t>i</w:t>
      </w:r>
      <w:r>
        <w:rPr>
          <w:rFonts w:ascii="Calibri" w:eastAsia="Times New Roman" w:hAnsi="Calibri" w:cs="Times New Roman"/>
          <w:color w:val="000000"/>
          <w:sz w:val="22"/>
          <w:szCs w:val="22"/>
          <w:lang w:eastAsia="pt-BR"/>
        </w:rPr>
        <w:t>cial do uso do plano de Assistência Medica e ou Odontológica, devera ser informado.</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PERFIM</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_DTFIM</w:t>
      </w:r>
      <w:r>
        <w:rPr>
          <w:rFonts w:ascii="Calibri" w:eastAsia="Times New Roman" w:hAnsi="Calibri" w:cs="Times New Roman"/>
          <w:color w:val="000000"/>
          <w:sz w:val="22"/>
          <w:szCs w:val="22"/>
          <w:lang w:eastAsia="pt-BR"/>
        </w:rPr>
        <w:t xml:space="preserve"> - Data Final e ou de suspensão do plano de Assistência Medica e ou Odontológica.</w:t>
      </w:r>
    </w:p>
    <w:p w:rsidR="00F373EA" w:rsidRDefault="00F373EA" w:rsidP="00557666">
      <w:pPr>
        <w:ind w:left="1069"/>
        <w:rPr>
          <w:rFonts w:asciiTheme="majorHAnsi" w:hAnsiTheme="majorHAnsi"/>
          <w:sz w:val="22"/>
          <w:szCs w:val="22"/>
        </w:rPr>
      </w:pPr>
    </w:p>
    <w:p w:rsidR="00F373EA" w:rsidRDefault="00F373EA" w:rsidP="00F373EA">
      <w:pPr>
        <w:ind w:left="1069"/>
        <w:rPr>
          <w:rFonts w:asciiTheme="majorHAnsi" w:hAnsiTheme="majorHAnsi"/>
          <w:sz w:val="22"/>
          <w:szCs w:val="22"/>
        </w:rPr>
      </w:pPr>
      <w:r>
        <w:rPr>
          <w:rFonts w:asciiTheme="majorHAnsi" w:hAnsiTheme="majorHAnsi"/>
          <w:sz w:val="22"/>
          <w:szCs w:val="22"/>
        </w:rPr>
        <w:t>Agregados - que também deve ser demonstrada na mesma tela e sempre vinculado  aos planos do funcionário.</w:t>
      </w:r>
    </w:p>
    <w:p w:rsidR="00F373EA" w:rsidRDefault="00F373EA" w:rsidP="00F373EA">
      <w:pPr>
        <w:ind w:left="1069"/>
        <w:rPr>
          <w:rFonts w:asciiTheme="majorHAnsi" w:hAnsiTheme="majorHAnsi"/>
          <w:sz w:val="22"/>
          <w:szCs w:val="22"/>
        </w:rPr>
      </w:pPr>
    </w:p>
    <w:p w:rsidR="00F373EA" w:rsidRDefault="00F373EA" w:rsidP="00F373EA">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MAT</w:t>
      </w:r>
      <w:r>
        <w:rPr>
          <w:rFonts w:ascii="Calibri" w:eastAsia="Times New Roman" w:hAnsi="Calibri" w:cs="Times New Roman"/>
          <w:color w:val="000000"/>
          <w:sz w:val="22"/>
          <w:szCs w:val="22"/>
          <w:lang w:eastAsia="pt-BR"/>
        </w:rPr>
        <w:t xml:space="preserve"> = F10-&gt;</w:t>
      </w:r>
      <w:r w:rsidRPr="00740919">
        <w:rPr>
          <w:rFonts w:ascii="Calibri" w:eastAsia="Times New Roman" w:hAnsi="Calibri" w:cs="Times New Roman"/>
          <w:color w:val="000000"/>
          <w:sz w:val="22"/>
          <w:szCs w:val="22"/>
          <w:lang w:eastAsia="pt-BR"/>
        </w:rPr>
        <w:t>F14_REGISTRO</w:t>
      </w:r>
      <w:r>
        <w:rPr>
          <w:rFonts w:ascii="Calibri" w:eastAsia="Times New Roman" w:hAnsi="Calibri" w:cs="Times New Roman"/>
          <w:color w:val="000000"/>
          <w:sz w:val="22"/>
          <w:szCs w:val="22"/>
          <w:lang w:eastAsia="pt-BR"/>
        </w:rPr>
        <w:t xml:space="preserve"> - Matricula do Funcionário, devera ser feita consistência para verificar se o funcionário esta em situação de folha diferente de "D" demitido outras situações o funcionário poderá receber um plano de saúde.</w:t>
      </w:r>
    </w:p>
    <w:p w:rsidR="00F373EA" w:rsidRDefault="00F373EA" w:rsidP="00F373EA">
      <w:pPr>
        <w:ind w:left="1069"/>
        <w:rPr>
          <w:rFonts w:asciiTheme="majorHAnsi" w:hAnsiTheme="majorHAnsi"/>
          <w:sz w:val="22"/>
          <w:szCs w:val="22"/>
        </w:rPr>
      </w:pPr>
    </w:p>
    <w:p w:rsidR="00F373EA" w:rsidRDefault="00F373EA" w:rsidP="00F373EA">
      <w:pPr>
        <w:ind w:left="1069"/>
        <w:rPr>
          <w:rFonts w:ascii="Calibri" w:eastAsia="Times New Roman" w:hAnsi="Calibri" w:cs="Times New Roman"/>
          <w:color w:val="000000"/>
          <w:sz w:val="22"/>
          <w:szCs w:val="22"/>
          <w:lang w:eastAsia="pt-BR"/>
        </w:rPr>
      </w:pPr>
      <w:r w:rsidRPr="00C35BD6">
        <w:rPr>
          <w:rFonts w:ascii="Calibri" w:eastAsia="Times New Roman" w:hAnsi="Calibri" w:cs="Times New Roman"/>
          <w:color w:val="000000"/>
          <w:sz w:val="22"/>
          <w:szCs w:val="22"/>
          <w:lang w:eastAsia="pt-BR"/>
        </w:rPr>
        <w:t>TPFORN</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_TPASSIS</w:t>
      </w:r>
      <w:r>
        <w:rPr>
          <w:rFonts w:ascii="Calibri" w:eastAsia="Times New Roman" w:hAnsi="Calibri" w:cs="Times New Roman"/>
          <w:color w:val="000000"/>
          <w:sz w:val="22"/>
          <w:szCs w:val="22"/>
          <w:lang w:eastAsia="pt-BR"/>
        </w:rPr>
        <w:t>- Tipo de Plano - Assistência Medica e ou Odontológica, o funcionário poderá ter os dois planos ativos simultaneamente, neste caso uma linha para cada tipo de plano.</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366A0F">
        <w:rPr>
          <w:rFonts w:ascii="Calibri" w:eastAsia="Times New Roman" w:hAnsi="Calibri" w:cs="Times New Roman"/>
          <w:color w:val="000000"/>
          <w:sz w:val="22"/>
          <w:szCs w:val="22"/>
          <w:lang w:eastAsia="pt-BR"/>
        </w:rPr>
        <w:t>CODFOR</w:t>
      </w:r>
      <w:r>
        <w:rPr>
          <w:rFonts w:ascii="Calibri" w:eastAsia="Times New Roman" w:hAnsi="Calibri" w:cs="Times New Roman"/>
          <w:color w:val="000000"/>
          <w:sz w:val="22"/>
          <w:szCs w:val="22"/>
          <w:lang w:eastAsia="pt-BR"/>
        </w:rPr>
        <w:t xml:space="preserve"> = Código do Fornecedor - Código do Fornecedor cadastrado na Tabela Auxiliar T016 referente ao fornecimento de Assistência Medica e ou Odontológica, com informações especificas da DIRF.</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4D00FF">
        <w:rPr>
          <w:rFonts w:ascii="Calibri" w:eastAsia="Times New Roman" w:hAnsi="Calibri" w:cs="Times New Roman"/>
          <w:color w:val="000000"/>
          <w:sz w:val="22"/>
          <w:szCs w:val="22"/>
          <w:lang w:eastAsia="pt-BR"/>
        </w:rPr>
        <w:t>CODIGO</w:t>
      </w:r>
      <w:r>
        <w:rPr>
          <w:rFonts w:ascii="Calibri" w:eastAsia="Times New Roman" w:hAnsi="Calibri" w:cs="Times New Roman"/>
          <w:color w:val="000000"/>
          <w:sz w:val="22"/>
          <w:szCs w:val="22"/>
          <w:lang w:eastAsia="pt-BR"/>
        </w:rPr>
        <w:t xml:space="preserve"> = F10-&gt;</w:t>
      </w:r>
      <w:r w:rsidRPr="00740919">
        <w:rPr>
          <w:rFonts w:ascii="Calibri" w:eastAsia="Times New Roman" w:hAnsi="Calibri" w:cs="Times New Roman"/>
          <w:color w:val="000000"/>
          <w:sz w:val="22"/>
          <w:szCs w:val="22"/>
          <w:lang w:eastAsia="pt-BR"/>
        </w:rPr>
        <w:t>F04_COD</w:t>
      </w:r>
      <w:r>
        <w:rPr>
          <w:rFonts w:ascii="Calibri" w:eastAsia="Times New Roman" w:hAnsi="Calibri" w:cs="Times New Roman"/>
          <w:color w:val="000000"/>
          <w:sz w:val="22"/>
          <w:szCs w:val="22"/>
          <w:lang w:eastAsia="pt-BR"/>
        </w:rPr>
        <w:t xml:space="preserve"> - Código de sequencia do Dependente/Agregado  do funcionário</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4D00FF">
        <w:rPr>
          <w:rFonts w:ascii="Calibri" w:eastAsia="Times New Roman" w:hAnsi="Calibri" w:cs="Times New Roman"/>
          <w:color w:val="000000"/>
          <w:sz w:val="22"/>
          <w:szCs w:val="22"/>
          <w:lang w:eastAsia="pt-BR"/>
        </w:rPr>
        <w:t>CODIGO</w:t>
      </w:r>
      <w:r>
        <w:rPr>
          <w:rFonts w:ascii="Calibri" w:eastAsia="Times New Roman" w:hAnsi="Calibri" w:cs="Times New Roman"/>
          <w:color w:val="000000"/>
          <w:sz w:val="22"/>
          <w:szCs w:val="22"/>
          <w:lang w:eastAsia="pt-BR"/>
        </w:rPr>
        <w:t xml:space="preserve"> = F10-&gt;</w:t>
      </w:r>
      <w:r w:rsidRPr="00740919">
        <w:rPr>
          <w:rFonts w:ascii="Calibri" w:eastAsia="Times New Roman" w:hAnsi="Calibri" w:cs="Times New Roman"/>
          <w:color w:val="000000"/>
          <w:sz w:val="22"/>
          <w:szCs w:val="22"/>
          <w:lang w:eastAsia="pt-BR"/>
        </w:rPr>
        <w:t>F04_COD</w:t>
      </w:r>
      <w:r>
        <w:rPr>
          <w:rFonts w:ascii="Calibri" w:eastAsia="Times New Roman" w:hAnsi="Calibri" w:cs="Times New Roman"/>
          <w:color w:val="000000"/>
          <w:sz w:val="22"/>
          <w:szCs w:val="22"/>
          <w:lang w:eastAsia="pt-BR"/>
        </w:rPr>
        <w:t xml:space="preserve"> - Nome do Dependente/Agregado  devera apenas ser demonstrado o nome do dependente do </w:t>
      </w:r>
      <w:r w:rsidR="001F5DB2">
        <w:rPr>
          <w:rFonts w:ascii="Calibri" w:eastAsia="Times New Roman" w:hAnsi="Calibri" w:cs="Times New Roman"/>
          <w:color w:val="000000"/>
          <w:sz w:val="22"/>
          <w:szCs w:val="22"/>
          <w:lang w:eastAsia="pt-BR"/>
        </w:rPr>
        <w:t>funcionário</w:t>
      </w:r>
      <w:r>
        <w:rPr>
          <w:rFonts w:ascii="Calibri" w:eastAsia="Times New Roman" w:hAnsi="Calibri" w:cs="Times New Roman"/>
          <w:color w:val="000000"/>
          <w:sz w:val="22"/>
          <w:szCs w:val="22"/>
          <w:lang w:eastAsia="pt-BR"/>
        </w:rPr>
        <w:t xml:space="preserve">. </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Theme="majorHAnsi" w:hAnsiTheme="majorHAnsi"/>
          <w:sz w:val="22"/>
          <w:szCs w:val="22"/>
        </w:rPr>
      </w:pPr>
      <w:r w:rsidRPr="00366A0F">
        <w:rPr>
          <w:rFonts w:ascii="Calibri" w:eastAsia="Times New Roman" w:hAnsi="Calibri" w:cs="Times New Roman"/>
          <w:color w:val="000000"/>
          <w:sz w:val="22"/>
          <w:szCs w:val="22"/>
          <w:lang w:eastAsia="pt-BR"/>
        </w:rPr>
        <w:t>TPPLAN</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_TPPLANO</w:t>
      </w:r>
      <w:r>
        <w:rPr>
          <w:rFonts w:ascii="Calibri" w:eastAsia="Times New Roman" w:hAnsi="Calibri" w:cs="Times New Roman"/>
          <w:color w:val="000000"/>
          <w:sz w:val="22"/>
          <w:szCs w:val="22"/>
          <w:lang w:eastAsia="pt-BR"/>
        </w:rPr>
        <w:t xml:space="preserve"> - Tipo do Plano - De acordo com a seleção do tipo de plano selecionado pelas tabelas de plano de assistência Medica e ou Odontológica informados acima.</w:t>
      </w:r>
    </w:p>
    <w:p w:rsidR="00F373EA" w:rsidRDefault="00F373EA" w:rsidP="00F373EA">
      <w:pPr>
        <w:ind w:left="1069"/>
        <w:rPr>
          <w:rFonts w:asciiTheme="majorHAnsi" w:hAnsiTheme="majorHAnsi"/>
          <w:sz w:val="22"/>
          <w:szCs w:val="22"/>
        </w:rPr>
      </w:pPr>
    </w:p>
    <w:p w:rsidR="00F373EA" w:rsidRDefault="00F373EA" w:rsidP="00F373EA">
      <w:pPr>
        <w:ind w:left="1069"/>
        <w:rPr>
          <w:rFonts w:ascii="Calibri" w:eastAsia="Times New Roman" w:hAnsi="Calibri" w:cs="Times New Roman"/>
          <w:color w:val="000000"/>
          <w:sz w:val="22"/>
          <w:szCs w:val="22"/>
          <w:lang w:eastAsia="pt-BR"/>
        </w:rPr>
      </w:pPr>
      <w:r w:rsidRPr="00366A0F">
        <w:rPr>
          <w:rFonts w:ascii="Calibri" w:eastAsia="Times New Roman" w:hAnsi="Calibri" w:cs="Times New Roman"/>
          <w:color w:val="000000"/>
          <w:sz w:val="22"/>
          <w:szCs w:val="22"/>
          <w:lang w:eastAsia="pt-BR"/>
        </w:rPr>
        <w:t>PLANO</w:t>
      </w:r>
      <w:r>
        <w:rPr>
          <w:rFonts w:ascii="Calibri" w:eastAsia="Times New Roman" w:hAnsi="Calibri" w:cs="Times New Roman"/>
          <w:color w:val="000000"/>
          <w:sz w:val="22"/>
          <w:szCs w:val="22"/>
          <w:lang w:eastAsia="pt-BR"/>
        </w:rPr>
        <w:t xml:space="preserve"> = F10-&gt;F40_COD - Código do plano de Assistência Medica e ou Odontológica - devera ser informado o código do plano.</w:t>
      </w:r>
    </w:p>
    <w:p w:rsidR="00F373EA" w:rsidRDefault="00F373EA" w:rsidP="00F373EA">
      <w:pPr>
        <w:ind w:left="1069"/>
        <w:rPr>
          <w:rFonts w:asciiTheme="majorHAnsi" w:hAnsiTheme="majorHAnsi"/>
          <w:sz w:val="22"/>
          <w:szCs w:val="22"/>
        </w:rPr>
      </w:pPr>
    </w:p>
    <w:p w:rsidR="00F373EA" w:rsidRDefault="00F373EA" w:rsidP="00F373EA">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PERINI</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_DTINI</w:t>
      </w:r>
      <w:r>
        <w:rPr>
          <w:rFonts w:ascii="Calibri" w:eastAsia="Times New Roman" w:hAnsi="Calibri" w:cs="Times New Roman"/>
          <w:color w:val="000000"/>
          <w:sz w:val="22"/>
          <w:szCs w:val="22"/>
          <w:lang w:eastAsia="pt-BR"/>
        </w:rPr>
        <w:t xml:space="preserve"> - Data in</w:t>
      </w:r>
      <w:r w:rsidR="001F5DB2">
        <w:rPr>
          <w:rFonts w:ascii="Calibri" w:eastAsia="Times New Roman" w:hAnsi="Calibri" w:cs="Times New Roman"/>
          <w:color w:val="000000"/>
          <w:sz w:val="22"/>
          <w:szCs w:val="22"/>
          <w:lang w:eastAsia="pt-BR"/>
        </w:rPr>
        <w:t>i</w:t>
      </w:r>
      <w:r>
        <w:rPr>
          <w:rFonts w:ascii="Calibri" w:eastAsia="Times New Roman" w:hAnsi="Calibri" w:cs="Times New Roman"/>
          <w:color w:val="000000"/>
          <w:sz w:val="22"/>
          <w:szCs w:val="22"/>
          <w:lang w:eastAsia="pt-BR"/>
        </w:rPr>
        <w:t>cial do uso do plano de Assistência Medica e ou Odontológica, devera ser informado.</w:t>
      </w:r>
    </w:p>
    <w:p w:rsidR="00F373EA" w:rsidRDefault="00F373EA" w:rsidP="00F373EA">
      <w:pPr>
        <w:ind w:left="1069"/>
        <w:rPr>
          <w:rFonts w:ascii="Calibri" w:eastAsia="Times New Roman" w:hAnsi="Calibri" w:cs="Times New Roman"/>
          <w:color w:val="000000"/>
          <w:sz w:val="22"/>
          <w:szCs w:val="22"/>
          <w:lang w:eastAsia="pt-BR"/>
        </w:rPr>
      </w:pPr>
    </w:p>
    <w:p w:rsidR="00F373EA" w:rsidRDefault="00F373EA" w:rsidP="00F373EA">
      <w:pPr>
        <w:ind w:left="1069"/>
        <w:rPr>
          <w:rFonts w:ascii="Calibri" w:eastAsia="Times New Roman" w:hAnsi="Calibri" w:cs="Times New Roman"/>
          <w:color w:val="000000"/>
          <w:sz w:val="22"/>
          <w:szCs w:val="22"/>
          <w:lang w:eastAsia="pt-BR"/>
        </w:rPr>
      </w:pPr>
      <w:r w:rsidRPr="008E65C0">
        <w:rPr>
          <w:rFonts w:ascii="Calibri" w:eastAsia="Times New Roman" w:hAnsi="Calibri" w:cs="Times New Roman"/>
          <w:color w:val="000000"/>
          <w:sz w:val="22"/>
          <w:szCs w:val="22"/>
          <w:lang w:eastAsia="pt-BR"/>
        </w:rPr>
        <w:t>PERFIM</w:t>
      </w:r>
      <w:r>
        <w:rPr>
          <w:rFonts w:ascii="Calibri" w:eastAsia="Times New Roman" w:hAnsi="Calibri" w:cs="Times New Roman"/>
          <w:color w:val="000000"/>
          <w:sz w:val="22"/>
          <w:szCs w:val="22"/>
          <w:lang w:eastAsia="pt-BR"/>
        </w:rPr>
        <w:t xml:space="preserve"> = F10-&gt;F10</w:t>
      </w:r>
      <w:r w:rsidRPr="005B65C6">
        <w:rPr>
          <w:rFonts w:ascii="Calibri" w:eastAsia="Times New Roman" w:hAnsi="Calibri" w:cs="Times New Roman"/>
          <w:color w:val="000000"/>
          <w:sz w:val="22"/>
          <w:szCs w:val="22"/>
          <w:lang w:eastAsia="pt-BR"/>
        </w:rPr>
        <w:t>_DTFIM</w:t>
      </w:r>
      <w:r>
        <w:rPr>
          <w:rFonts w:ascii="Calibri" w:eastAsia="Times New Roman" w:hAnsi="Calibri" w:cs="Times New Roman"/>
          <w:color w:val="000000"/>
          <w:sz w:val="22"/>
          <w:szCs w:val="22"/>
          <w:lang w:eastAsia="pt-BR"/>
        </w:rPr>
        <w:t xml:space="preserve"> - Data Final e ou de suspensão do plano de Assistência Medica e ou Odontológica.</w:t>
      </w:r>
    </w:p>
    <w:p w:rsidR="00F373EA" w:rsidRDefault="00F373EA" w:rsidP="00557666">
      <w:pPr>
        <w:ind w:left="1069"/>
        <w:rPr>
          <w:rFonts w:asciiTheme="majorHAnsi" w:hAnsiTheme="majorHAnsi"/>
          <w:sz w:val="22"/>
          <w:szCs w:val="22"/>
        </w:rPr>
      </w:pPr>
    </w:p>
    <w:p w:rsidR="00F373EA" w:rsidRDefault="00F373EA" w:rsidP="00557666">
      <w:pPr>
        <w:ind w:left="1069"/>
        <w:rPr>
          <w:rFonts w:asciiTheme="majorHAnsi" w:hAnsiTheme="majorHAnsi"/>
          <w:sz w:val="22"/>
          <w:szCs w:val="22"/>
        </w:rPr>
      </w:pPr>
    </w:p>
    <w:p w:rsidR="00557666" w:rsidRPr="0093487C" w:rsidRDefault="00557666" w:rsidP="00557666">
      <w:pPr>
        <w:ind w:left="1069"/>
        <w:rPr>
          <w:rFonts w:asciiTheme="majorHAnsi" w:hAnsiTheme="majorHAnsi"/>
          <w:sz w:val="22"/>
          <w:szCs w:val="22"/>
        </w:rPr>
      </w:pPr>
      <w:r w:rsidRPr="0093487C">
        <w:rPr>
          <w:rFonts w:asciiTheme="majorHAnsi" w:hAnsiTheme="majorHAnsi"/>
          <w:sz w:val="22"/>
          <w:szCs w:val="22"/>
        </w:rPr>
        <w:t>A alteração a ser feita refere-se à consistência da competência final. Atualmente a rotina permite que a competência final seja maior ou igual à competência anterior a competência da Folha que está em aberto.</w:t>
      </w:r>
    </w:p>
    <w:p w:rsidR="00557666" w:rsidRPr="0093487C" w:rsidRDefault="00557666" w:rsidP="00557666">
      <w:pPr>
        <w:ind w:left="1069"/>
        <w:rPr>
          <w:rFonts w:asciiTheme="majorHAnsi" w:hAnsiTheme="majorHAnsi"/>
          <w:sz w:val="22"/>
          <w:szCs w:val="22"/>
        </w:rPr>
      </w:pPr>
    </w:p>
    <w:p w:rsidR="00557666" w:rsidRPr="0093487C" w:rsidRDefault="00557666" w:rsidP="00557666">
      <w:pPr>
        <w:ind w:left="1069"/>
        <w:rPr>
          <w:rFonts w:asciiTheme="majorHAnsi" w:hAnsiTheme="majorHAnsi"/>
          <w:sz w:val="22"/>
          <w:szCs w:val="22"/>
        </w:rPr>
      </w:pPr>
      <w:r w:rsidRPr="0093487C">
        <w:rPr>
          <w:rFonts w:asciiTheme="majorHAnsi" w:hAnsiTheme="majorHAnsi"/>
          <w:sz w:val="22"/>
          <w:szCs w:val="22"/>
        </w:rPr>
        <w:t>Exemplo:</w:t>
      </w:r>
    </w:p>
    <w:p w:rsidR="00557666" w:rsidRPr="0093487C" w:rsidRDefault="00557666" w:rsidP="00557666">
      <w:pPr>
        <w:ind w:left="1069"/>
        <w:rPr>
          <w:rFonts w:asciiTheme="majorHAnsi" w:hAnsiTheme="majorHAnsi"/>
          <w:sz w:val="22"/>
          <w:szCs w:val="22"/>
        </w:rPr>
      </w:pPr>
      <w:r w:rsidRPr="0093487C">
        <w:rPr>
          <w:rFonts w:asciiTheme="majorHAnsi" w:hAnsiTheme="majorHAnsi"/>
          <w:sz w:val="22"/>
          <w:szCs w:val="22"/>
        </w:rPr>
        <w:t>Folha em Aberto: 05/201</w:t>
      </w:r>
      <w:r w:rsidR="00584816" w:rsidRPr="0093487C">
        <w:rPr>
          <w:rFonts w:asciiTheme="majorHAnsi" w:hAnsiTheme="majorHAnsi"/>
          <w:sz w:val="22"/>
          <w:szCs w:val="22"/>
        </w:rPr>
        <w:t>5</w:t>
      </w:r>
      <w:r w:rsidRPr="0093487C">
        <w:rPr>
          <w:rFonts w:asciiTheme="majorHAnsi" w:hAnsiTheme="majorHAnsi"/>
          <w:sz w:val="22"/>
          <w:szCs w:val="22"/>
        </w:rPr>
        <w:t xml:space="preserve"> (</w:t>
      </w:r>
      <w:r w:rsidR="00DD096D" w:rsidRPr="0093487C">
        <w:rPr>
          <w:rFonts w:asciiTheme="majorHAnsi" w:hAnsiTheme="majorHAnsi"/>
          <w:sz w:val="22"/>
          <w:szCs w:val="22"/>
        </w:rPr>
        <w:t>Período Aberto</w:t>
      </w:r>
      <w:r w:rsidRPr="0093487C">
        <w:rPr>
          <w:rFonts w:asciiTheme="majorHAnsi" w:hAnsiTheme="majorHAnsi"/>
          <w:sz w:val="22"/>
          <w:szCs w:val="22"/>
        </w:rPr>
        <w:t>)</w:t>
      </w:r>
    </w:p>
    <w:p w:rsidR="00557666" w:rsidRDefault="00557666" w:rsidP="00557666">
      <w:pPr>
        <w:ind w:left="1069"/>
        <w:rPr>
          <w:rFonts w:asciiTheme="majorHAnsi" w:hAnsiTheme="majorHAnsi"/>
          <w:sz w:val="22"/>
          <w:szCs w:val="22"/>
        </w:rPr>
      </w:pPr>
      <w:r w:rsidRPr="0093487C">
        <w:rPr>
          <w:rFonts w:asciiTheme="majorHAnsi" w:hAnsiTheme="majorHAnsi"/>
          <w:sz w:val="22"/>
          <w:szCs w:val="22"/>
        </w:rPr>
        <w:t>Neste caso é permitido que o período final do plano ativo seja, no mínimo, 04/201</w:t>
      </w:r>
      <w:r w:rsidR="00584816" w:rsidRPr="0093487C">
        <w:rPr>
          <w:rFonts w:asciiTheme="majorHAnsi" w:hAnsiTheme="majorHAnsi"/>
          <w:sz w:val="22"/>
          <w:szCs w:val="22"/>
        </w:rPr>
        <w:t>5</w:t>
      </w:r>
      <w:r w:rsidRPr="0093487C">
        <w:rPr>
          <w:rFonts w:asciiTheme="majorHAnsi" w:hAnsiTheme="majorHAnsi"/>
          <w:sz w:val="22"/>
          <w:szCs w:val="22"/>
        </w:rPr>
        <w:t>.</w:t>
      </w:r>
    </w:p>
    <w:p w:rsidR="00F373EA" w:rsidRPr="0093487C" w:rsidRDefault="00F373EA" w:rsidP="00557666">
      <w:pPr>
        <w:ind w:left="1069"/>
        <w:rPr>
          <w:rFonts w:asciiTheme="majorHAnsi" w:hAnsiTheme="majorHAnsi"/>
          <w:sz w:val="22"/>
          <w:szCs w:val="22"/>
        </w:rPr>
      </w:pPr>
    </w:p>
    <w:p w:rsidR="00557666" w:rsidRPr="0093487C" w:rsidRDefault="00F373EA" w:rsidP="00557666">
      <w:pPr>
        <w:ind w:left="1069"/>
        <w:rPr>
          <w:rFonts w:asciiTheme="majorHAnsi" w:hAnsiTheme="majorHAnsi"/>
          <w:sz w:val="22"/>
          <w:szCs w:val="22"/>
        </w:rPr>
      </w:pPr>
      <w:r>
        <w:rPr>
          <w:rFonts w:asciiTheme="majorHAnsi" w:hAnsiTheme="majorHAnsi"/>
          <w:sz w:val="22"/>
          <w:szCs w:val="22"/>
        </w:rPr>
        <w:t xml:space="preserve">Toda e qualquer alteração realizada no Plano de </w:t>
      </w:r>
      <w:r w:rsidR="003A590D">
        <w:rPr>
          <w:rFonts w:asciiTheme="majorHAnsi" w:hAnsiTheme="majorHAnsi"/>
          <w:sz w:val="22"/>
          <w:szCs w:val="22"/>
        </w:rPr>
        <w:t>Saúde</w:t>
      </w:r>
      <w:r>
        <w:rPr>
          <w:rFonts w:asciiTheme="majorHAnsi" w:hAnsiTheme="majorHAnsi"/>
          <w:sz w:val="22"/>
          <w:szCs w:val="22"/>
        </w:rPr>
        <w:t xml:space="preserve"> Ativo</w:t>
      </w:r>
      <w:r w:rsidR="003A590D">
        <w:rPr>
          <w:rFonts w:asciiTheme="majorHAnsi" w:hAnsiTheme="majorHAnsi"/>
          <w:sz w:val="22"/>
          <w:szCs w:val="22"/>
        </w:rPr>
        <w:t xml:space="preserve"> deverá ser gravada no arquivo de histórico do plano(troca do plano de Assistência Medico e ou Odontológica devera ser registrado e ou o cancelamento do plano.</w:t>
      </w:r>
    </w:p>
    <w:p w:rsidR="00F32195" w:rsidRPr="0093487C" w:rsidRDefault="00F32195" w:rsidP="00557666">
      <w:pPr>
        <w:ind w:left="1069"/>
        <w:rPr>
          <w:rFonts w:asciiTheme="majorHAnsi" w:hAnsiTheme="majorHAnsi"/>
          <w:sz w:val="22"/>
          <w:szCs w:val="22"/>
        </w:rPr>
      </w:pPr>
    </w:p>
    <w:p w:rsidR="00557666" w:rsidRPr="0093487C" w:rsidRDefault="00557666" w:rsidP="00557666">
      <w:pPr>
        <w:rPr>
          <w:rFonts w:asciiTheme="majorHAnsi" w:hAnsiTheme="majorHAnsi"/>
          <w:sz w:val="22"/>
          <w:szCs w:val="22"/>
        </w:rPr>
      </w:pPr>
    </w:p>
    <w:p w:rsidR="00557666" w:rsidRPr="0093487C" w:rsidRDefault="00DD096D" w:rsidP="00EE4137">
      <w:pPr>
        <w:pStyle w:val="Prrafodelista"/>
        <w:numPr>
          <w:ilvl w:val="0"/>
          <w:numId w:val="12"/>
        </w:numPr>
        <w:spacing w:line="240" w:lineRule="auto"/>
        <w:rPr>
          <w:rFonts w:asciiTheme="majorHAnsi" w:hAnsiTheme="majorHAnsi"/>
          <w:b/>
          <w:sz w:val="22"/>
        </w:rPr>
      </w:pPr>
      <w:r w:rsidRPr="0093487C">
        <w:rPr>
          <w:rFonts w:asciiTheme="majorHAnsi" w:hAnsiTheme="majorHAnsi"/>
          <w:b/>
          <w:color w:val="FF0000"/>
          <w:sz w:val="22"/>
        </w:rPr>
        <w:lastRenderedPageBreak/>
        <w:t>COPART</w:t>
      </w:r>
      <w:r w:rsidR="00557666" w:rsidRPr="0093487C">
        <w:rPr>
          <w:rFonts w:asciiTheme="majorHAnsi" w:hAnsiTheme="majorHAnsi"/>
          <w:b/>
          <w:sz w:val="22"/>
        </w:rPr>
        <w:t xml:space="preserve"> – Coparticipação e Reembolso</w:t>
      </w:r>
      <w:r w:rsidRPr="0093487C">
        <w:rPr>
          <w:rFonts w:asciiTheme="majorHAnsi" w:hAnsiTheme="majorHAnsi"/>
          <w:b/>
          <w:sz w:val="22"/>
        </w:rPr>
        <w:t xml:space="preserve"> </w:t>
      </w:r>
    </w:p>
    <w:p w:rsidR="00557666" w:rsidRPr="0093487C" w:rsidRDefault="00557666" w:rsidP="00557666">
      <w:pPr>
        <w:ind w:left="567"/>
        <w:rPr>
          <w:rFonts w:asciiTheme="majorHAnsi" w:hAnsiTheme="majorHAnsi"/>
          <w:b/>
          <w:sz w:val="22"/>
          <w:szCs w:val="22"/>
        </w:rPr>
      </w:pPr>
    </w:p>
    <w:p w:rsidR="00557666" w:rsidRPr="0093487C" w:rsidRDefault="00557666" w:rsidP="00EE4137">
      <w:pPr>
        <w:pStyle w:val="Prrafodelista"/>
        <w:numPr>
          <w:ilvl w:val="0"/>
          <w:numId w:val="17"/>
        </w:numPr>
        <w:spacing w:line="240" w:lineRule="auto"/>
        <w:ind w:left="1211"/>
        <w:rPr>
          <w:rFonts w:asciiTheme="majorHAnsi" w:hAnsiTheme="majorHAnsi"/>
          <w:b/>
          <w:sz w:val="22"/>
        </w:rPr>
      </w:pPr>
      <w:r w:rsidRPr="0093487C">
        <w:rPr>
          <w:rFonts w:asciiTheme="majorHAnsi" w:hAnsiTheme="majorHAnsi"/>
          <w:b/>
          <w:sz w:val="22"/>
        </w:rPr>
        <w:t>Consistência da competência de pagamento do reembolso:</w:t>
      </w:r>
    </w:p>
    <w:p w:rsidR="00DD096D" w:rsidRPr="0093487C" w:rsidRDefault="00DD096D" w:rsidP="00DD096D">
      <w:pPr>
        <w:pStyle w:val="Prrafodelista"/>
        <w:spacing w:line="240" w:lineRule="auto"/>
        <w:ind w:left="1211" w:firstLine="0"/>
        <w:rPr>
          <w:rFonts w:asciiTheme="majorHAnsi" w:hAnsiTheme="majorHAnsi"/>
          <w:b/>
          <w:sz w:val="22"/>
        </w:rPr>
      </w:pPr>
    </w:p>
    <w:p w:rsidR="00557666" w:rsidRPr="0093487C" w:rsidRDefault="00557666" w:rsidP="00557666">
      <w:pPr>
        <w:pStyle w:val="Prrafodelista"/>
        <w:spacing w:line="240" w:lineRule="auto"/>
        <w:ind w:left="993" w:firstLine="0"/>
        <w:rPr>
          <w:rFonts w:asciiTheme="majorHAnsi" w:hAnsiTheme="majorHAnsi"/>
          <w:sz w:val="22"/>
        </w:rPr>
      </w:pPr>
      <w:r w:rsidRPr="0093487C">
        <w:rPr>
          <w:rFonts w:asciiTheme="majorHAnsi" w:hAnsiTheme="majorHAnsi"/>
          <w:sz w:val="22"/>
        </w:rPr>
        <w:t>Nesta rotina o usuário informa os valores de reembo</w:t>
      </w:r>
      <w:r w:rsidR="00DD096D" w:rsidRPr="0093487C">
        <w:rPr>
          <w:rFonts w:asciiTheme="majorHAnsi" w:hAnsiTheme="majorHAnsi"/>
          <w:sz w:val="22"/>
        </w:rPr>
        <w:t>lso e coparticipação, e</w:t>
      </w:r>
      <w:r w:rsidRPr="0093487C">
        <w:rPr>
          <w:rFonts w:asciiTheme="majorHAnsi" w:hAnsiTheme="majorHAnsi"/>
          <w:sz w:val="22"/>
        </w:rPr>
        <w:t xml:space="preserve"> o programa consist</w:t>
      </w:r>
      <w:r w:rsidR="00DD096D" w:rsidRPr="0093487C">
        <w:rPr>
          <w:rFonts w:asciiTheme="majorHAnsi" w:hAnsiTheme="majorHAnsi"/>
          <w:sz w:val="22"/>
        </w:rPr>
        <w:t xml:space="preserve">ira </w:t>
      </w:r>
      <w:r w:rsidRPr="0093487C">
        <w:rPr>
          <w:rFonts w:asciiTheme="majorHAnsi" w:hAnsiTheme="majorHAnsi"/>
          <w:sz w:val="22"/>
        </w:rPr>
        <w:t>a competência d</w:t>
      </w:r>
      <w:r w:rsidR="00DD096D" w:rsidRPr="0093487C">
        <w:rPr>
          <w:rFonts w:asciiTheme="majorHAnsi" w:hAnsiTheme="majorHAnsi"/>
          <w:sz w:val="22"/>
        </w:rPr>
        <w:t>e pagamento com a competência do período aberto da folha.(</w:t>
      </w:r>
      <w:r w:rsidR="00584816" w:rsidRPr="0093487C">
        <w:rPr>
          <w:rFonts w:asciiTheme="majorHAnsi" w:hAnsiTheme="majorHAnsi"/>
          <w:sz w:val="22"/>
        </w:rPr>
        <w:t>mês</w:t>
      </w:r>
      <w:r w:rsidR="00DD096D" w:rsidRPr="0093487C">
        <w:rPr>
          <w:rFonts w:asciiTheme="majorHAnsi" w:hAnsiTheme="majorHAnsi"/>
          <w:sz w:val="22"/>
        </w:rPr>
        <w:t>/ano)</w:t>
      </w:r>
    </w:p>
    <w:p w:rsidR="00584816" w:rsidRPr="0093487C" w:rsidRDefault="00584816" w:rsidP="007B2A15">
      <w:pPr>
        <w:ind w:left="1069"/>
        <w:rPr>
          <w:rFonts w:asciiTheme="majorHAnsi" w:eastAsia="Calibri" w:hAnsiTheme="majorHAnsi" w:cs="Times New Roman"/>
          <w:sz w:val="22"/>
          <w:szCs w:val="22"/>
        </w:rPr>
      </w:pPr>
    </w:p>
    <w:p w:rsidR="00557666" w:rsidRPr="0093487C" w:rsidRDefault="00557666" w:rsidP="00557666">
      <w:pPr>
        <w:ind w:left="993"/>
        <w:rPr>
          <w:rFonts w:asciiTheme="majorHAnsi" w:hAnsiTheme="majorHAnsi"/>
          <w:sz w:val="22"/>
          <w:szCs w:val="22"/>
        </w:rPr>
      </w:pPr>
    </w:p>
    <w:p w:rsidR="007B2A15" w:rsidRPr="0093487C" w:rsidRDefault="007B2A15" w:rsidP="00557666">
      <w:pPr>
        <w:ind w:left="993"/>
        <w:rPr>
          <w:rFonts w:asciiTheme="majorHAnsi" w:hAnsiTheme="majorHAnsi"/>
          <w:sz w:val="22"/>
          <w:szCs w:val="22"/>
        </w:rPr>
      </w:pPr>
      <w:r w:rsidRPr="0093487C">
        <w:rPr>
          <w:rFonts w:asciiTheme="majorHAnsi" w:hAnsiTheme="majorHAnsi"/>
          <w:sz w:val="22"/>
          <w:szCs w:val="22"/>
        </w:rPr>
        <w:t>Verificar se a data da digitação da coparticipação tem o mesmo conteúdo do período aberto</w:t>
      </w:r>
      <w:r w:rsidR="00584816" w:rsidRPr="0093487C">
        <w:rPr>
          <w:rFonts w:asciiTheme="majorHAnsi" w:hAnsiTheme="majorHAnsi"/>
          <w:sz w:val="22"/>
          <w:szCs w:val="22"/>
        </w:rPr>
        <w:t xml:space="preserve">, informando o código do plano de saúde/odontológico cadastrado no cadastro de Plano de Saúde Ativo. </w:t>
      </w:r>
    </w:p>
    <w:p w:rsidR="00557666" w:rsidRPr="0093487C" w:rsidRDefault="00557666" w:rsidP="00557666">
      <w:pPr>
        <w:rPr>
          <w:rFonts w:asciiTheme="majorHAnsi" w:hAnsiTheme="majorHAnsi"/>
          <w:sz w:val="22"/>
          <w:szCs w:val="22"/>
        </w:rPr>
      </w:pPr>
    </w:p>
    <w:p w:rsidR="00557666" w:rsidRPr="0093487C" w:rsidRDefault="00584816" w:rsidP="00557666">
      <w:pPr>
        <w:rPr>
          <w:rFonts w:asciiTheme="majorHAnsi" w:hAnsiTheme="majorHAnsi"/>
          <w:sz w:val="22"/>
          <w:szCs w:val="22"/>
        </w:rPr>
      </w:pPr>
      <w:r w:rsidRPr="0093487C">
        <w:rPr>
          <w:rFonts w:asciiTheme="majorHAnsi" w:hAnsiTheme="majorHAnsi"/>
          <w:sz w:val="22"/>
          <w:szCs w:val="22"/>
        </w:rPr>
        <w:tab/>
        <w:t xml:space="preserve">  </w:t>
      </w:r>
    </w:p>
    <w:p w:rsidR="00557666" w:rsidRPr="0093487C" w:rsidRDefault="00557666" w:rsidP="00557666">
      <w:pPr>
        <w:pStyle w:val="Prrafodelista"/>
        <w:spacing w:line="240" w:lineRule="auto"/>
        <w:ind w:left="1287" w:firstLine="0"/>
        <w:rPr>
          <w:rFonts w:asciiTheme="majorHAnsi" w:hAnsiTheme="majorHAnsi"/>
          <w:sz w:val="22"/>
        </w:rPr>
      </w:pPr>
    </w:p>
    <w:p w:rsidR="00557666" w:rsidRPr="0093487C" w:rsidRDefault="0093487C" w:rsidP="0093487C">
      <w:pPr>
        <w:pStyle w:val="Prrafodelista"/>
        <w:spacing w:line="240" w:lineRule="auto"/>
        <w:ind w:left="567" w:firstLine="0"/>
        <w:rPr>
          <w:rFonts w:asciiTheme="majorHAnsi" w:hAnsiTheme="majorHAnsi"/>
          <w:b/>
          <w:sz w:val="22"/>
        </w:rPr>
      </w:pPr>
      <w:r w:rsidRPr="0093487C">
        <w:rPr>
          <w:rFonts w:asciiTheme="majorHAnsi" w:hAnsiTheme="majorHAnsi"/>
          <w:b/>
          <w:sz w:val="22"/>
        </w:rPr>
        <w:t>3.</w:t>
      </w:r>
      <w:r>
        <w:rPr>
          <w:rFonts w:asciiTheme="majorHAnsi" w:hAnsiTheme="majorHAnsi"/>
          <w:b/>
          <w:color w:val="FF0000"/>
          <w:sz w:val="22"/>
        </w:rPr>
        <w:t xml:space="preserve">   </w:t>
      </w:r>
      <w:r w:rsidR="00557666" w:rsidRPr="0093487C">
        <w:rPr>
          <w:rFonts w:asciiTheme="majorHAnsi" w:hAnsiTheme="majorHAnsi"/>
          <w:b/>
          <w:color w:val="FF0000"/>
          <w:sz w:val="22"/>
        </w:rPr>
        <w:t>CALPLANO</w:t>
      </w:r>
      <w:r w:rsidR="00557666" w:rsidRPr="0093487C">
        <w:rPr>
          <w:rFonts w:asciiTheme="majorHAnsi" w:hAnsiTheme="majorHAnsi"/>
          <w:b/>
          <w:sz w:val="22"/>
        </w:rPr>
        <w:t xml:space="preserve"> – Cálculo do Valor do Plano</w:t>
      </w:r>
    </w:p>
    <w:p w:rsidR="00557666" w:rsidRPr="0093487C" w:rsidRDefault="00557666" w:rsidP="00557666">
      <w:pPr>
        <w:pStyle w:val="Prrafodelista"/>
        <w:spacing w:line="240" w:lineRule="auto"/>
        <w:ind w:left="567" w:firstLine="0"/>
        <w:rPr>
          <w:rFonts w:asciiTheme="majorHAnsi" w:hAnsiTheme="majorHAnsi"/>
          <w:b/>
          <w:sz w:val="22"/>
        </w:rPr>
      </w:pPr>
    </w:p>
    <w:p w:rsidR="00557666" w:rsidRPr="0093487C" w:rsidRDefault="00557666" w:rsidP="00EE4137">
      <w:pPr>
        <w:pStyle w:val="Prrafodelista"/>
        <w:numPr>
          <w:ilvl w:val="0"/>
          <w:numId w:val="18"/>
        </w:numPr>
        <w:spacing w:line="240" w:lineRule="auto"/>
        <w:ind w:left="1211"/>
        <w:rPr>
          <w:rFonts w:asciiTheme="majorHAnsi" w:hAnsiTheme="majorHAnsi"/>
          <w:b/>
          <w:sz w:val="22"/>
        </w:rPr>
      </w:pPr>
      <w:r w:rsidRPr="0093487C">
        <w:rPr>
          <w:rFonts w:asciiTheme="majorHAnsi" w:hAnsiTheme="majorHAnsi"/>
          <w:b/>
          <w:sz w:val="22"/>
        </w:rPr>
        <w:t>Consistência da competência com a data de referência:</w:t>
      </w:r>
    </w:p>
    <w:p w:rsidR="00557666" w:rsidRPr="0093487C" w:rsidRDefault="00557666" w:rsidP="00557666">
      <w:pPr>
        <w:pStyle w:val="Prrafodelista"/>
        <w:spacing w:line="240" w:lineRule="auto"/>
        <w:ind w:left="993" w:firstLine="0"/>
        <w:rPr>
          <w:rFonts w:asciiTheme="majorHAnsi" w:hAnsiTheme="majorHAnsi"/>
          <w:sz w:val="22"/>
        </w:rPr>
      </w:pPr>
    </w:p>
    <w:p w:rsidR="00557666" w:rsidRPr="0093487C" w:rsidRDefault="00557666" w:rsidP="00557666">
      <w:pPr>
        <w:pStyle w:val="Prrafodelista"/>
        <w:spacing w:line="240" w:lineRule="auto"/>
        <w:ind w:left="993" w:firstLine="0"/>
        <w:rPr>
          <w:rFonts w:asciiTheme="majorHAnsi" w:hAnsiTheme="majorHAnsi"/>
          <w:sz w:val="22"/>
        </w:rPr>
      </w:pPr>
      <w:r w:rsidRPr="0093487C">
        <w:rPr>
          <w:rFonts w:asciiTheme="majorHAnsi" w:hAnsiTheme="majorHAnsi"/>
          <w:sz w:val="22"/>
        </w:rPr>
        <w:t xml:space="preserve">Esta rotina é responsável pelo cálculo dos valores de plano de saúde, com base nos parâmetros informados pelos usuários, um desses parâmetros é a data de referência. </w:t>
      </w:r>
      <w:r w:rsidR="007B2A15" w:rsidRPr="0093487C">
        <w:rPr>
          <w:rFonts w:asciiTheme="majorHAnsi" w:hAnsiTheme="majorHAnsi"/>
          <w:sz w:val="22"/>
        </w:rPr>
        <w:t xml:space="preserve">Devera ser validada </w:t>
      </w:r>
      <w:r w:rsidRPr="0093487C">
        <w:rPr>
          <w:rFonts w:asciiTheme="majorHAnsi" w:hAnsiTheme="majorHAnsi"/>
          <w:sz w:val="22"/>
        </w:rPr>
        <w:t>com o período da folha ativo lido da tabela de períodos, assumindo o mês/a</w:t>
      </w:r>
      <w:r w:rsidR="007B2A15" w:rsidRPr="0093487C">
        <w:rPr>
          <w:rFonts w:asciiTheme="majorHAnsi" w:hAnsiTheme="majorHAnsi"/>
          <w:sz w:val="22"/>
        </w:rPr>
        <w:t>no do Cadastro de Períodos (DATA</w:t>
      </w:r>
      <w:r w:rsidRPr="0093487C">
        <w:rPr>
          <w:rFonts w:asciiTheme="majorHAnsi" w:hAnsiTheme="majorHAnsi"/>
          <w:sz w:val="22"/>
        </w:rPr>
        <w:t>INI).</w:t>
      </w:r>
    </w:p>
    <w:p w:rsidR="00557666" w:rsidRPr="0093487C" w:rsidRDefault="00557666" w:rsidP="00557666">
      <w:pPr>
        <w:pStyle w:val="Prrafodelista"/>
        <w:spacing w:line="240" w:lineRule="auto"/>
        <w:ind w:left="993" w:firstLine="0"/>
        <w:rPr>
          <w:rFonts w:asciiTheme="majorHAnsi" w:hAnsiTheme="majorHAnsi"/>
          <w:sz w:val="22"/>
        </w:rPr>
      </w:pPr>
    </w:p>
    <w:p w:rsidR="007B2A15" w:rsidRPr="0093487C" w:rsidRDefault="007B2A15" w:rsidP="00557666">
      <w:pPr>
        <w:pStyle w:val="Prrafodelista"/>
        <w:spacing w:line="240" w:lineRule="auto"/>
        <w:ind w:left="993" w:firstLine="0"/>
        <w:rPr>
          <w:rFonts w:asciiTheme="majorHAnsi" w:hAnsiTheme="majorHAnsi"/>
          <w:sz w:val="22"/>
        </w:rPr>
      </w:pPr>
      <w:r w:rsidRPr="0093487C">
        <w:rPr>
          <w:rFonts w:asciiTheme="majorHAnsi" w:hAnsiTheme="majorHAnsi"/>
          <w:sz w:val="22"/>
        </w:rPr>
        <w:t>Lembrando que de acordo com o Plano selecionado no cadastro de planos Ativos, o sistema devera verificar em qual tabela de assistência medica o funcionário esta enquadrado e de acordo com a mesma realizar os cálculos dele e dos dependentes.</w:t>
      </w:r>
    </w:p>
    <w:p w:rsidR="00584816" w:rsidRPr="0093487C" w:rsidRDefault="00584816" w:rsidP="00557666">
      <w:pPr>
        <w:pStyle w:val="Prrafodelista"/>
        <w:spacing w:line="240" w:lineRule="auto"/>
        <w:ind w:left="993" w:firstLine="0"/>
        <w:rPr>
          <w:rFonts w:asciiTheme="majorHAnsi" w:hAnsiTheme="majorHAnsi"/>
          <w:sz w:val="22"/>
        </w:rPr>
      </w:pPr>
    </w:p>
    <w:p w:rsidR="006B1C75" w:rsidRDefault="006B1C75" w:rsidP="006B1C75">
      <w:pPr>
        <w:ind w:left="1069"/>
        <w:rPr>
          <w:rFonts w:asciiTheme="majorHAnsi" w:hAnsiTheme="majorHAnsi"/>
          <w:sz w:val="22"/>
          <w:szCs w:val="22"/>
        </w:rPr>
      </w:pPr>
      <w:r w:rsidRPr="006B1C75">
        <w:rPr>
          <w:rFonts w:asciiTheme="majorHAnsi" w:hAnsiTheme="majorHAnsi"/>
          <w:b/>
          <w:sz w:val="22"/>
          <w:szCs w:val="22"/>
        </w:rPr>
        <w:t>T005 - Assistência Medica Faixa Salarial</w:t>
      </w:r>
      <w:r>
        <w:rPr>
          <w:rFonts w:asciiTheme="majorHAnsi" w:hAnsiTheme="majorHAnsi"/>
          <w:sz w:val="22"/>
          <w:szCs w:val="22"/>
        </w:rPr>
        <w:t xml:space="preserve"> - O calculo devera seguir a tabela abaixo juntamente com o cadastro de Funcionário e o Cadastro de Plano Ativo conforme calculo abaixo</w:t>
      </w:r>
    </w:p>
    <w:p w:rsidR="006B1C75" w:rsidRDefault="006B1C75" w:rsidP="006B1C75">
      <w:pPr>
        <w:ind w:left="1069"/>
        <w:rPr>
          <w:rFonts w:asciiTheme="majorHAnsi" w:hAnsiTheme="majorHAnsi"/>
          <w:sz w:val="22"/>
          <w:szCs w:val="22"/>
        </w:rPr>
      </w:pPr>
    </w:p>
    <w:p w:rsidR="006B1C75" w:rsidRDefault="006B1C75" w:rsidP="006B1C75">
      <w:pPr>
        <w:ind w:left="1069"/>
        <w:rPr>
          <w:rFonts w:asciiTheme="majorHAnsi" w:hAnsiTheme="majorHAnsi"/>
          <w:sz w:val="22"/>
          <w:szCs w:val="22"/>
        </w:rPr>
      </w:pPr>
    </w:p>
    <w:p w:rsidR="006B1C75" w:rsidRPr="0093487C" w:rsidRDefault="006B1C75" w:rsidP="006B1C75">
      <w:pPr>
        <w:ind w:left="1069"/>
        <w:rPr>
          <w:rFonts w:asciiTheme="majorHAnsi" w:hAnsiTheme="majorHAnsi"/>
          <w:sz w:val="22"/>
          <w:szCs w:val="22"/>
        </w:rPr>
      </w:pPr>
      <w:r>
        <w:rPr>
          <w:rFonts w:asciiTheme="majorHAnsi" w:hAnsiTheme="majorHAnsi"/>
          <w:noProof/>
          <w:sz w:val="22"/>
          <w:szCs w:val="22"/>
          <w:lang w:eastAsia="pt-BR"/>
        </w:rPr>
        <w:drawing>
          <wp:inline distT="0" distB="0" distL="0" distR="0">
            <wp:extent cx="6642100" cy="473426"/>
            <wp:effectExtent l="19050" t="0" r="635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642100" cy="473426"/>
                    </a:xfrm>
                    <a:prstGeom prst="rect">
                      <a:avLst/>
                    </a:prstGeom>
                    <a:noFill/>
                    <a:ln w="9525">
                      <a:noFill/>
                      <a:miter lim="800000"/>
                      <a:headEnd/>
                      <a:tailEnd/>
                    </a:ln>
                  </pic:spPr>
                </pic:pic>
              </a:graphicData>
            </a:graphic>
          </wp:inline>
        </w:drawing>
      </w:r>
    </w:p>
    <w:p w:rsidR="006B1C75" w:rsidRDefault="006B1C75" w:rsidP="006B1C75">
      <w:pPr>
        <w:ind w:left="1069"/>
        <w:rPr>
          <w:rFonts w:asciiTheme="majorHAnsi" w:eastAsia="Times New Roman" w:hAnsiTheme="majorHAnsi" w:cs="Verdana"/>
          <w:color w:val="000000" w:themeColor="text1"/>
          <w:sz w:val="22"/>
          <w:szCs w:val="22"/>
          <w:lang w:eastAsia="pt-BR"/>
        </w:rPr>
      </w:pPr>
    </w:p>
    <w:p w:rsidR="006B1C75" w:rsidRDefault="006B1C75" w:rsidP="006B1C75">
      <w:pPr>
        <w:ind w:left="1069"/>
        <w:rPr>
          <w:rFonts w:asciiTheme="majorHAnsi" w:hAnsiTheme="majorHAnsi"/>
          <w:sz w:val="22"/>
          <w:szCs w:val="22"/>
        </w:rPr>
      </w:pPr>
      <w:r>
        <w:rPr>
          <w:rFonts w:asciiTheme="majorHAnsi" w:hAnsiTheme="majorHAnsi"/>
          <w:sz w:val="22"/>
          <w:szCs w:val="22"/>
        </w:rPr>
        <w:t>Calculo</w:t>
      </w:r>
    </w:p>
    <w:p w:rsidR="006B1C75" w:rsidRDefault="006B1C75" w:rsidP="006B1C75">
      <w:pPr>
        <w:ind w:left="1069"/>
        <w:rPr>
          <w:rFonts w:asciiTheme="majorHAnsi" w:eastAsia="Times New Roman" w:hAnsiTheme="majorHAnsi" w:cs="Verdana"/>
          <w:color w:val="000000" w:themeColor="text1"/>
          <w:sz w:val="22"/>
          <w:szCs w:val="22"/>
          <w:lang w:eastAsia="pt-BR"/>
        </w:rPr>
      </w:pPr>
    </w:p>
    <w:p w:rsidR="006B1C75" w:rsidRDefault="006B1C75" w:rsidP="006B1C7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6B1C75" w:rsidRDefault="006B1C75" w:rsidP="006B1C75">
      <w:pPr>
        <w:ind w:left="1069"/>
        <w:rPr>
          <w:rFonts w:asciiTheme="majorHAnsi" w:eastAsia="Times New Roman" w:hAnsiTheme="majorHAnsi" w:cs="Verdana"/>
          <w:color w:val="000000" w:themeColor="text1"/>
          <w:sz w:val="22"/>
          <w:szCs w:val="22"/>
          <w:lang w:eastAsia="pt-BR"/>
        </w:rPr>
      </w:pPr>
    </w:p>
    <w:p w:rsidR="006B1C75" w:rsidRDefault="006B1C75" w:rsidP="006B1C7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a faixa em que se encontra o salário, verificar o valor do plano encontrado na faixa e qual o percentual  devera ser aplicado para desconto do plano do funcionário e calcular a parte empresa deste plano:</w:t>
      </w:r>
    </w:p>
    <w:p w:rsidR="006B1C75" w:rsidRDefault="006B1C75" w:rsidP="006B1C75">
      <w:pPr>
        <w:ind w:left="1069"/>
        <w:rPr>
          <w:rFonts w:asciiTheme="majorHAnsi" w:eastAsia="Times New Roman" w:hAnsiTheme="majorHAnsi" w:cs="Verdana"/>
          <w:color w:val="000000" w:themeColor="text1"/>
          <w:sz w:val="22"/>
          <w:szCs w:val="22"/>
          <w:lang w:eastAsia="pt-BR"/>
        </w:rPr>
      </w:pPr>
    </w:p>
    <w:p w:rsidR="006B1C75" w:rsidRDefault="006B1C75" w:rsidP="006B1C7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No exemplo Funcionário - R$ 400,00 * 20% , desconto do Funcionário R$ 80,00, a parte empresa R$ 400,00 - R$ 80,00 = R$ 320,00 estes valores devem ser gravados no arquivo de calculo do plano de saúde.</w:t>
      </w:r>
    </w:p>
    <w:p w:rsidR="006B1C75" w:rsidRDefault="006B1C75" w:rsidP="006B1C75">
      <w:pPr>
        <w:ind w:left="1069"/>
        <w:rPr>
          <w:rFonts w:asciiTheme="majorHAnsi" w:eastAsia="Times New Roman" w:hAnsiTheme="majorHAnsi" w:cs="Verdana"/>
          <w:color w:val="000000" w:themeColor="text1"/>
          <w:sz w:val="22"/>
          <w:szCs w:val="22"/>
          <w:lang w:eastAsia="pt-BR"/>
        </w:rPr>
      </w:pPr>
    </w:p>
    <w:p w:rsidR="006B1C75" w:rsidRDefault="006B1C75" w:rsidP="006B1C7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R$ 400,00 * 2 dependentes , R$ 800,00 * 20%,  desconto referente aos dependentes R$ 160,00 , parte empresa R$ 800,00 -R$ 160,00 = R$ 640,00 estes valores devera ser gravado no arquivo de calculo no plano de saúde. </w:t>
      </w:r>
    </w:p>
    <w:p w:rsidR="00584816" w:rsidRPr="0093487C" w:rsidRDefault="00584816" w:rsidP="00584816">
      <w:pPr>
        <w:ind w:left="1069"/>
        <w:rPr>
          <w:rFonts w:asciiTheme="majorHAnsi" w:hAnsiTheme="majorHAnsi"/>
          <w:sz w:val="22"/>
          <w:szCs w:val="22"/>
        </w:rPr>
      </w:pPr>
    </w:p>
    <w:p w:rsidR="00584816"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T006 - Assistência Medica Faixa Etária</w:t>
      </w:r>
    </w:p>
    <w:p w:rsidR="00852067" w:rsidRDefault="00852067" w:rsidP="00584816">
      <w:pPr>
        <w:ind w:left="1069"/>
        <w:rPr>
          <w:rFonts w:asciiTheme="majorHAnsi" w:eastAsia="Times New Roman" w:hAnsiTheme="majorHAnsi" w:cs="Verdana"/>
          <w:color w:val="000000" w:themeColor="text1"/>
          <w:sz w:val="22"/>
          <w:szCs w:val="22"/>
          <w:lang w:eastAsia="pt-BR"/>
        </w:rPr>
      </w:pPr>
    </w:p>
    <w:p w:rsidR="00852067" w:rsidRPr="0093487C" w:rsidRDefault="00852067" w:rsidP="00584816">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noProof/>
          <w:color w:val="000000" w:themeColor="text1"/>
          <w:sz w:val="22"/>
          <w:szCs w:val="22"/>
          <w:lang w:eastAsia="pt-BR"/>
        </w:rPr>
        <w:drawing>
          <wp:inline distT="0" distB="0" distL="0" distR="0">
            <wp:extent cx="6642100" cy="554826"/>
            <wp:effectExtent l="1905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642100" cy="554826"/>
                    </a:xfrm>
                    <a:prstGeom prst="rect">
                      <a:avLst/>
                    </a:prstGeom>
                    <a:noFill/>
                    <a:ln w="9525">
                      <a:noFill/>
                      <a:miter lim="800000"/>
                      <a:headEnd/>
                      <a:tailEnd/>
                    </a:ln>
                  </pic:spPr>
                </pic:pic>
              </a:graphicData>
            </a:graphic>
          </wp:inline>
        </w:drawing>
      </w:r>
    </w:p>
    <w:p w:rsidR="00852067" w:rsidRDefault="00852067" w:rsidP="00584816">
      <w:pPr>
        <w:ind w:left="1069"/>
        <w:rPr>
          <w:rFonts w:asciiTheme="majorHAnsi" w:eastAsia="Times New Roman" w:hAnsiTheme="majorHAnsi" w:cs="Verdana"/>
          <w:color w:val="000000" w:themeColor="text1"/>
          <w:sz w:val="22"/>
          <w:szCs w:val="22"/>
          <w:lang w:eastAsia="pt-BR"/>
        </w:rPr>
      </w:pPr>
    </w:p>
    <w:p w:rsidR="00852067" w:rsidRDefault="00852067" w:rsidP="00852067">
      <w:pPr>
        <w:ind w:left="1069"/>
        <w:rPr>
          <w:rFonts w:asciiTheme="majorHAnsi" w:hAnsiTheme="majorHAnsi"/>
          <w:sz w:val="22"/>
          <w:szCs w:val="22"/>
        </w:rPr>
      </w:pPr>
      <w:r>
        <w:rPr>
          <w:rFonts w:asciiTheme="majorHAnsi" w:hAnsiTheme="majorHAnsi"/>
          <w:sz w:val="22"/>
          <w:szCs w:val="22"/>
        </w:rPr>
        <w:t>Calculo</w:t>
      </w:r>
    </w:p>
    <w:p w:rsidR="00852067" w:rsidRDefault="00852067" w:rsidP="00852067">
      <w:pPr>
        <w:ind w:left="1069"/>
        <w:rPr>
          <w:rFonts w:asciiTheme="majorHAnsi" w:eastAsia="Times New Roman" w:hAnsiTheme="majorHAnsi" w:cs="Verdana"/>
          <w:color w:val="000000" w:themeColor="text1"/>
          <w:sz w:val="22"/>
          <w:szCs w:val="22"/>
          <w:lang w:eastAsia="pt-BR"/>
        </w:rPr>
      </w:pPr>
    </w:p>
    <w:p w:rsidR="00852067" w:rsidRDefault="00852067" w:rsidP="00852067">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852067" w:rsidRDefault="00852067" w:rsidP="00852067">
      <w:pPr>
        <w:ind w:left="1069"/>
        <w:rPr>
          <w:rFonts w:asciiTheme="majorHAnsi" w:eastAsia="Times New Roman" w:hAnsiTheme="majorHAnsi" w:cs="Verdana"/>
          <w:color w:val="000000" w:themeColor="text1"/>
          <w:sz w:val="22"/>
          <w:szCs w:val="22"/>
          <w:lang w:eastAsia="pt-BR"/>
        </w:rPr>
      </w:pPr>
    </w:p>
    <w:p w:rsidR="00852067" w:rsidRDefault="00852067" w:rsidP="00852067">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a idade do funcionário e, verificar o valor do plano encontrado na faixa e qual o percentual  devera ser aplicado para desconto do plano do funcionário e calcular a parte empresa deste plano:</w:t>
      </w:r>
    </w:p>
    <w:p w:rsidR="00852067" w:rsidRDefault="00852067" w:rsidP="00852067">
      <w:pPr>
        <w:ind w:left="1069"/>
        <w:rPr>
          <w:rFonts w:asciiTheme="majorHAnsi" w:eastAsia="Times New Roman" w:hAnsiTheme="majorHAnsi" w:cs="Verdana"/>
          <w:color w:val="000000" w:themeColor="text1"/>
          <w:sz w:val="22"/>
          <w:szCs w:val="22"/>
          <w:lang w:eastAsia="pt-BR"/>
        </w:rPr>
      </w:pPr>
    </w:p>
    <w:p w:rsidR="00852067" w:rsidRDefault="00852067" w:rsidP="00852067">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 Funcionário</w:t>
      </w:r>
      <w:r w:rsidR="0067364F">
        <w:rPr>
          <w:rFonts w:asciiTheme="majorHAnsi" w:eastAsia="Times New Roman" w:hAnsiTheme="majorHAnsi" w:cs="Verdana"/>
          <w:color w:val="000000" w:themeColor="text1"/>
          <w:sz w:val="22"/>
          <w:szCs w:val="22"/>
          <w:lang w:eastAsia="pt-BR"/>
        </w:rPr>
        <w:t xml:space="preserve"> 25 anos de idade</w:t>
      </w:r>
      <w:r>
        <w:rPr>
          <w:rFonts w:asciiTheme="majorHAnsi" w:eastAsia="Times New Roman" w:hAnsiTheme="majorHAnsi" w:cs="Verdana"/>
          <w:color w:val="000000" w:themeColor="text1"/>
          <w:sz w:val="22"/>
          <w:szCs w:val="22"/>
          <w:lang w:eastAsia="pt-BR"/>
        </w:rPr>
        <w:t xml:space="preserve"> - R$ </w:t>
      </w:r>
      <w:r w:rsidR="0067364F">
        <w:rPr>
          <w:rFonts w:asciiTheme="majorHAnsi" w:eastAsia="Times New Roman" w:hAnsiTheme="majorHAnsi" w:cs="Verdana"/>
          <w:color w:val="000000" w:themeColor="text1"/>
          <w:sz w:val="22"/>
          <w:szCs w:val="22"/>
          <w:lang w:eastAsia="pt-BR"/>
        </w:rPr>
        <w:t>150,00</w:t>
      </w:r>
      <w:r>
        <w:rPr>
          <w:rFonts w:asciiTheme="majorHAnsi" w:eastAsia="Times New Roman" w:hAnsiTheme="majorHAnsi" w:cs="Verdana"/>
          <w:color w:val="000000" w:themeColor="text1"/>
          <w:sz w:val="22"/>
          <w:szCs w:val="22"/>
          <w:lang w:eastAsia="pt-BR"/>
        </w:rPr>
        <w:t xml:space="preserve"> * 2</w:t>
      </w:r>
      <w:r w:rsidR="0067364F">
        <w:rPr>
          <w:rFonts w:asciiTheme="majorHAnsi" w:eastAsia="Times New Roman" w:hAnsiTheme="majorHAnsi" w:cs="Verdana"/>
          <w:color w:val="000000" w:themeColor="text1"/>
          <w:sz w:val="22"/>
          <w:szCs w:val="22"/>
          <w:lang w:eastAsia="pt-BR"/>
        </w:rPr>
        <w:t>5</w:t>
      </w:r>
      <w:r>
        <w:rPr>
          <w:rFonts w:asciiTheme="majorHAnsi" w:eastAsia="Times New Roman" w:hAnsiTheme="majorHAnsi" w:cs="Verdana"/>
          <w:color w:val="000000" w:themeColor="text1"/>
          <w:sz w:val="22"/>
          <w:szCs w:val="22"/>
          <w:lang w:eastAsia="pt-BR"/>
        </w:rPr>
        <w:t xml:space="preserve">% , desconto do Funcionário R$ </w:t>
      </w:r>
      <w:r w:rsidR="0067364F">
        <w:rPr>
          <w:rFonts w:asciiTheme="majorHAnsi" w:eastAsia="Times New Roman" w:hAnsiTheme="majorHAnsi" w:cs="Verdana"/>
          <w:color w:val="000000" w:themeColor="text1"/>
          <w:sz w:val="22"/>
          <w:szCs w:val="22"/>
          <w:lang w:eastAsia="pt-BR"/>
        </w:rPr>
        <w:t>37</w:t>
      </w:r>
      <w:r>
        <w:rPr>
          <w:rFonts w:asciiTheme="majorHAnsi" w:eastAsia="Times New Roman" w:hAnsiTheme="majorHAnsi" w:cs="Verdana"/>
          <w:color w:val="000000" w:themeColor="text1"/>
          <w:sz w:val="22"/>
          <w:szCs w:val="22"/>
          <w:lang w:eastAsia="pt-BR"/>
        </w:rPr>
        <w:t>,</w:t>
      </w:r>
      <w:r w:rsidR="0067364F">
        <w:rPr>
          <w:rFonts w:asciiTheme="majorHAnsi" w:eastAsia="Times New Roman" w:hAnsiTheme="majorHAnsi" w:cs="Verdana"/>
          <w:color w:val="000000" w:themeColor="text1"/>
          <w:sz w:val="22"/>
          <w:szCs w:val="22"/>
          <w:lang w:eastAsia="pt-BR"/>
        </w:rPr>
        <w:t>5</w:t>
      </w:r>
      <w:r>
        <w:rPr>
          <w:rFonts w:asciiTheme="majorHAnsi" w:eastAsia="Times New Roman" w:hAnsiTheme="majorHAnsi" w:cs="Verdana"/>
          <w:color w:val="000000" w:themeColor="text1"/>
          <w:sz w:val="22"/>
          <w:szCs w:val="22"/>
          <w:lang w:eastAsia="pt-BR"/>
        </w:rPr>
        <w:t xml:space="preserve">0, a parte empresa R$ </w:t>
      </w:r>
      <w:r w:rsidR="0067364F">
        <w:rPr>
          <w:rFonts w:asciiTheme="majorHAnsi" w:eastAsia="Times New Roman" w:hAnsiTheme="majorHAnsi" w:cs="Verdana"/>
          <w:color w:val="000000" w:themeColor="text1"/>
          <w:sz w:val="22"/>
          <w:szCs w:val="22"/>
          <w:lang w:eastAsia="pt-BR"/>
        </w:rPr>
        <w:t>150</w:t>
      </w:r>
      <w:r>
        <w:rPr>
          <w:rFonts w:asciiTheme="majorHAnsi" w:eastAsia="Times New Roman" w:hAnsiTheme="majorHAnsi" w:cs="Verdana"/>
          <w:color w:val="000000" w:themeColor="text1"/>
          <w:sz w:val="22"/>
          <w:szCs w:val="22"/>
          <w:lang w:eastAsia="pt-BR"/>
        </w:rPr>
        <w:t xml:space="preserve">,00 - R$ </w:t>
      </w:r>
      <w:r w:rsidR="0067364F">
        <w:rPr>
          <w:rFonts w:asciiTheme="majorHAnsi" w:eastAsia="Times New Roman" w:hAnsiTheme="majorHAnsi" w:cs="Verdana"/>
          <w:color w:val="000000" w:themeColor="text1"/>
          <w:sz w:val="22"/>
          <w:szCs w:val="22"/>
          <w:lang w:eastAsia="pt-BR"/>
        </w:rPr>
        <w:t>37,5</w:t>
      </w:r>
      <w:r>
        <w:rPr>
          <w:rFonts w:asciiTheme="majorHAnsi" w:eastAsia="Times New Roman" w:hAnsiTheme="majorHAnsi" w:cs="Verdana"/>
          <w:color w:val="000000" w:themeColor="text1"/>
          <w:sz w:val="22"/>
          <w:szCs w:val="22"/>
          <w:lang w:eastAsia="pt-BR"/>
        </w:rPr>
        <w:t xml:space="preserve">0 = R$ </w:t>
      </w:r>
      <w:r w:rsidR="0067364F">
        <w:rPr>
          <w:rFonts w:asciiTheme="majorHAnsi" w:eastAsia="Times New Roman" w:hAnsiTheme="majorHAnsi" w:cs="Verdana"/>
          <w:color w:val="000000" w:themeColor="text1"/>
          <w:sz w:val="22"/>
          <w:szCs w:val="22"/>
          <w:lang w:eastAsia="pt-BR"/>
        </w:rPr>
        <w:t>112,50</w:t>
      </w:r>
      <w:r>
        <w:rPr>
          <w:rFonts w:asciiTheme="majorHAnsi" w:eastAsia="Times New Roman" w:hAnsiTheme="majorHAnsi" w:cs="Verdana"/>
          <w:color w:val="000000" w:themeColor="text1"/>
          <w:sz w:val="22"/>
          <w:szCs w:val="22"/>
          <w:lang w:eastAsia="pt-BR"/>
        </w:rPr>
        <w:t xml:space="preserve"> estes valores devem ser gravados no arquivo de calculo do plano de saúde.</w:t>
      </w:r>
    </w:p>
    <w:p w:rsidR="00852067" w:rsidRDefault="00852067" w:rsidP="00852067">
      <w:pPr>
        <w:ind w:left="1069"/>
        <w:rPr>
          <w:rFonts w:asciiTheme="majorHAnsi" w:eastAsia="Times New Roman" w:hAnsiTheme="majorHAnsi" w:cs="Verdana"/>
          <w:color w:val="000000" w:themeColor="text1"/>
          <w:sz w:val="22"/>
          <w:szCs w:val="22"/>
          <w:lang w:eastAsia="pt-BR"/>
        </w:rPr>
      </w:pPr>
    </w:p>
    <w:p w:rsidR="0067364F" w:rsidRDefault="0067364F" w:rsidP="0067364F">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 1 - 24 anos de idade - R$ 150,00 * 25% , desconto do </w:t>
      </w:r>
      <w:r w:rsidR="001B7FDC">
        <w:rPr>
          <w:rFonts w:asciiTheme="majorHAnsi" w:eastAsia="Times New Roman" w:hAnsiTheme="majorHAnsi" w:cs="Verdana"/>
          <w:color w:val="000000" w:themeColor="text1"/>
          <w:sz w:val="22"/>
          <w:szCs w:val="22"/>
          <w:lang w:eastAsia="pt-BR"/>
        </w:rPr>
        <w:t xml:space="preserve">Dependente 1 </w:t>
      </w:r>
      <w:r>
        <w:rPr>
          <w:rFonts w:asciiTheme="majorHAnsi" w:eastAsia="Times New Roman" w:hAnsiTheme="majorHAnsi" w:cs="Verdana"/>
          <w:color w:val="000000" w:themeColor="text1"/>
          <w:sz w:val="22"/>
          <w:szCs w:val="22"/>
          <w:lang w:eastAsia="pt-BR"/>
        </w:rPr>
        <w:t xml:space="preserve"> R$ 37,50, a parte empresa R$ 150,00 - R$ 37,50 = R$ 112,50 estes valores devem ser gravados no arquivo de calculo do plano de saúde.</w:t>
      </w:r>
    </w:p>
    <w:p w:rsidR="0067364F" w:rsidRDefault="0067364F" w:rsidP="00852067">
      <w:pPr>
        <w:ind w:left="1069"/>
        <w:rPr>
          <w:rFonts w:asciiTheme="majorHAnsi" w:eastAsia="Times New Roman" w:hAnsiTheme="majorHAnsi" w:cs="Verdana"/>
          <w:color w:val="000000" w:themeColor="text1"/>
          <w:sz w:val="22"/>
          <w:szCs w:val="22"/>
          <w:lang w:eastAsia="pt-BR"/>
        </w:rPr>
      </w:pPr>
    </w:p>
    <w:p w:rsidR="00852067" w:rsidRDefault="0067364F" w:rsidP="00852067">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Dependentes 2 - 4 anos</w:t>
      </w:r>
      <w:r w:rsidR="00852067">
        <w:rPr>
          <w:rFonts w:asciiTheme="majorHAnsi" w:eastAsia="Times New Roman" w:hAnsiTheme="majorHAnsi" w:cs="Verdana"/>
          <w:color w:val="000000" w:themeColor="text1"/>
          <w:sz w:val="22"/>
          <w:szCs w:val="22"/>
          <w:lang w:eastAsia="pt-BR"/>
        </w:rPr>
        <w:t xml:space="preserve"> -  R$ </w:t>
      </w:r>
      <w:r w:rsidR="001B7FDC">
        <w:rPr>
          <w:rFonts w:asciiTheme="majorHAnsi" w:eastAsia="Times New Roman" w:hAnsiTheme="majorHAnsi" w:cs="Verdana"/>
          <w:color w:val="000000" w:themeColor="text1"/>
          <w:sz w:val="22"/>
          <w:szCs w:val="22"/>
          <w:lang w:eastAsia="pt-BR"/>
        </w:rPr>
        <w:t>150,0</w:t>
      </w:r>
      <w:r w:rsidR="00852067">
        <w:rPr>
          <w:rFonts w:asciiTheme="majorHAnsi" w:eastAsia="Times New Roman" w:hAnsiTheme="majorHAnsi" w:cs="Verdana"/>
          <w:color w:val="000000" w:themeColor="text1"/>
          <w:sz w:val="22"/>
          <w:szCs w:val="22"/>
          <w:lang w:eastAsia="pt-BR"/>
        </w:rPr>
        <w:t>0 * 2</w:t>
      </w:r>
      <w:r w:rsidR="001B7FDC">
        <w:rPr>
          <w:rFonts w:asciiTheme="majorHAnsi" w:eastAsia="Times New Roman" w:hAnsiTheme="majorHAnsi" w:cs="Verdana"/>
          <w:color w:val="000000" w:themeColor="text1"/>
          <w:sz w:val="22"/>
          <w:szCs w:val="22"/>
          <w:lang w:eastAsia="pt-BR"/>
        </w:rPr>
        <w:t xml:space="preserve">0% </w:t>
      </w:r>
      <w:r w:rsidR="00852067">
        <w:rPr>
          <w:rFonts w:asciiTheme="majorHAnsi" w:eastAsia="Times New Roman" w:hAnsiTheme="majorHAnsi" w:cs="Verdana"/>
          <w:color w:val="000000" w:themeColor="text1"/>
          <w:sz w:val="22"/>
          <w:szCs w:val="22"/>
          <w:lang w:eastAsia="pt-BR"/>
        </w:rPr>
        <w:t xml:space="preserve"> dependentes ,  desconto referente ao</w:t>
      </w:r>
      <w:r w:rsidR="001B7FDC">
        <w:rPr>
          <w:rFonts w:asciiTheme="majorHAnsi" w:eastAsia="Times New Roman" w:hAnsiTheme="majorHAnsi" w:cs="Verdana"/>
          <w:color w:val="000000" w:themeColor="text1"/>
          <w:sz w:val="22"/>
          <w:szCs w:val="22"/>
          <w:lang w:eastAsia="pt-BR"/>
        </w:rPr>
        <w:t xml:space="preserve"> dependente</w:t>
      </w:r>
      <w:r w:rsidR="00852067">
        <w:rPr>
          <w:rFonts w:asciiTheme="majorHAnsi" w:eastAsia="Times New Roman" w:hAnsiTheme="majorHAnsi" w:cs="Verdana"/>
          <w:color w:val="000000" w:themeColor="text1"/>
          <w:sz w:val="22"/>
          <w:szCs w:val="22"/>
          <w:lang w:eastAsia="pt-BR"/>
        </w:rPr>
        <w:t xml:space="preserve"> R$ 160,00 , parte empresa R$ </w:t>
      </w:r>
      <w:r w:rsidR="001B7FDC">
        <w:rPr>
          <w:rFonts w:asciiTheme="majorHAnsi" w:eastAsia="Times New Roman" w:hAnsiTheme="majorHAnsi" w:cs="Verdana"/>
          <w:color w:val="000000" w:themeColor="text1"/>
          <w:sz w:val="22"/>
          <w:szCs w:val="22"/>
          <w:lang w:eastAsia="pt-BR"/>
        </w:rPr>
        <w:t>150</w:t>
      </w:r>
      <w:r w:rsidR="00852067">
        <w:rPr>
          <w:rFonts w:asciiTheme="majorHAnsi" w:eastAsia="Times New Roman" w:hAnsiTheme="majorHAnsi" w:cs="Verdana"/>
          <w:color w:val="000000" w:themeColor="text1"/>
          <w:sz w:val="22"/>
          <w:szCs w:val="22"/>
          <w:lang w:eastAsia="pt-BR"/>
        </w:rPr>
        <w:t xml:space="preserve">,00 -R$ </w:t>
      </w:r>
      <w:r w:rsidR="001B7FDC">
        <w:rPr>
          <w:rFonts w:asciiTheme="majorHAnsi" w:eastAsia="Times New Roman" w:hAnsiTheme="majorHAnsi" w:cs="Verdana"/>
          <w:color w:val="000000" w:themeColor="text1"/>
          <w:sz w:val="22"/>
          <w:szCs w:val="22"/>
          <w:lang w:eastAsia="pt-BR"/>
        </w:rPr>
        <w:t>30</w:t>
      </w:r>
      <w:r w:rsidR="00852067">
        <w:rPr>
          <w:rFonts w:asciiTheme="majorHAnsi" w:eastAsia="Times New Roman" w:hAnsiTheme="majorHAnsi" w:cs="Verdana"/>
          <w:color w:val="000000" w:themeColor="text1"/>
          <w:sz w:val="22"/>
          <w:szCs w:val="22"/>
          <w:lang w:eastAsia="pt-BR"/>
        </w:rPr>
        <w:t xml:space="preserve">,00 = R$ </w:t>
      </w:r>
      <w:r w:rsidR="001B7FDC">
        <w:rPr>
          <w:rFonts w:asciiTheme="majorHAnsi" w:eastAsia="Times New Roman" w:hAnsiTheme="majorHAnsi" w:cs="Verdana"/>
          <w:color w:val="000000" w:themeColor="text1"/>
          <w:sz w:val="22"/>
          <w:szCs w:val="22"/>
          <w:lang w:eastAsia="pt-BR"/>
        </w:rPr>
        <w:t>12</w:t>
      </w:r>
      <w:r w:rsidR="00852067">
        <w:rPr>
          <w:rFonts w:asciiTheme="majorHAnsi" w:eastAsia="Times New Roman" w:hAnsiTheme="majorHAnsi" w:cs="Verdana"/>
          <w:color w:val="000000" w:themeColor="text1"/>
          <w:sz w:val="22"/>
          <w:szCs w:val="22"/>
          <w:lang w:eastAsia="pt-BR"/>
        </w:rPr>
        <w:t xml:space="preserve">0,00 estes valores devera ser gravado no arquivo de calculo no plano de saúde. </w:t>
      </w:r>
    </w:p>
    <w:p w:rsidR="00852067" w:rsidRPr="0093487C" w:rsidRDefault="00852067" w:rsidP="00852067">
      <w:pPr>
        <w:ind w:left="1069"/>
        <w:rPr>
          <w:rFonts w:asciiTheme="majorHAnsi" w:hAnsiTheme="majorHAnsi"/>
          <w:sz w:val="22"/>
          <w:szCs w:val="22"/>
        </w:rPr>
      </w:pPr>
    </w:p>
    <w:p w:rsidR="00584816"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T007 - Assistência Medica Valor Fixo</w:t>
      </w:r>
    </w:p>
    <w:p w:rsidR="004F0AD5" w:rsidRPr="0093487C" w:rsidRDefault="004F0AD5" w:rsidP="00584816">
      <w:pPr>
        <w:ind w:left="1069"/>
        <w:rPr>
          <w:rFonts w:asciiTheme="majorHAnsi" w:eastAsia="Times New Roman" w:hAnsiTheme="majorHAnsi" w:cs="Verdana"/>
          <w:color w:val="000000" w:themeColor="text1"/>
          <w:sz w:val="22"/>
          <w:szCs w:val="22"/>
          <w:lang w:eastAsia="pt-BR"/>
        </w:rPr>
      </w:pPr>
    </w:p>
    <w:p w:rsidR="001B7FDC" w:rsidRDefault="004F0AD5" w:rsidP="00584816">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noProof/>
          <w:color w:val="000000" w:themeColor="text1"/>
          <w:sz w:val="22"/>
          <w:szCs w:val="22"/>
          <w:lang w:eastAsia="pt-BR"/>
        </w:rPr>
        <w:drawing>
          <wp:inline distT="0" distB="0" distL="0" distR="0">
            <wp:extent cx="6642100" cy="262815"/>
            <wp:effectExtent l="1905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642100" cy="262815"/>
                    </a:xfrm>
                    <a:prstGeom prst="rect">
                      <a:avLst/>
                    </a:prstGeom>
                    <a:noFill/>
                    <a:ln w="9525">
                      <a:noFill/>
                      <a:miter lim="800000"/>
                      <a:headEnd/>
                      <a:tailEnd/>
                    </a:ln>
                  </pic:spPr>
                </pic:pic>
              </a:graphicData>
            </a:graphic>
          </wp:inline>
        </w:drawing>
      </w:r>
    </w:p>
    <w:p w:rsidR="004F0AD5" w:rsidRDefault="004F0AD5" w:rsidP="00584816">
      <w:pPr>
        <w:ind w:left="1069"/>
        <w:rPr>
          <w:rFonts w:asciiTheme="majorHAnsi" w:eastAsia="Times New Roman" w:hAnsiTheme="majorHAnsi" w:cs="Verdana"/>
          <w:color w:val="000000" w:themeColor="text1"/>
          <w:sz w:val="22"/>
          <w:szCs w:val="22"/>
          <w:lang w:eastAsia="pt-BR"/>
        </w:rPr>
      </w:pPr>
    </w:p>
    <w:p w:rsidR="004F0AD5" w:rsidRDefault="004F0AD5" w:rsidP="004F0AD5">
      <w:pPr>
        <w:ind w:left="1069"/>
        <w:rPr>
          <w:rFonts w:asciiTheme="majorHAnsi" w:hAnsiTheme="majorHAnsi"/>
          <w:sz w:val="22"/>
          <w:szCs w:val="22"/>
        </w:rPr>
      </w:pPr>
      <w:r>
        <w:rPr>
          <w:rFonts w:asciiTheme="majorHAnsi" w:hAnsiTheme="majorHAnsi"/>
          <w:sz w:val="22"/>
          <w:szCs w:val="22"/>
        </w:rPr>
        <w:t>Calculo</w:t>
      </w:r>
    </w:p>
    <w:p w:rsidR="004F0AD5" w:rsidRDefault="004F0AD5" w:rsidP="004F0AD5">
      <w:pPr>
        <w:ind w:left="1069"/>
        <w:rPr>
          <w:rFonts w:asciiTheme="majorHAnsi" w:eastAsia="Times New Roman" w:hAnsiTheme="majorHAnsi" w:cs="Verdana"/>
          <w:color w:val="000000" w:themeColor="text1"/>
          <w:sz w:val="22"/>
          <w:szCs w:val="22"/>
          <w:lang w:eastAsia="pt-BR"/>
        </w:rPr>
      </w:pPr>
    </w:p>
    <w:p w:rsidR="004F0AD5" w:rsidRDefault="004F0AD5" w:rsidP="004F0AD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4F0AD5" w:rsidRDefault="004F0AD5" w:rsidP="004F0AD5">
      <w:pPr>
        <w:ind w:left="1069"/>
        <w:rPr>
          <w:rFonts w:asciiTheme="majorHAnsi" w:eastAsia="Times New Roman" w:hAnsiTheme="majorHAnsi" w:cs="Verdana"/>
          <w:color w:val="000000" w:themeColor="text1"/>
          <w:sz w:val="22"/>
          <w:szCs w:val="22"/>
          <w:lang w:eastAsia="pt-BR"/>
        </w:rPr>
      </w:pPr>
    </w:p>
    <w:p w:rsidR="004F0AD5" w:rsidRDefault="004F0AD5" w:rsidP="004F0AD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o valor fixo correspondente ao valor da sua participação, verificar o valor do plano para desconto do plano do funcionário e calcular a parte empresa deste plano:</w:t>
      </w:r>
    </w:p>
    <w:p w:rsidR="004F0AD5" w:rsidRDefault="004F0AD5" w:rsidP="004F0AD5">
      <w:pPr>
        <w:ind w:left="1069"/>
        <w:rPr>
          <w:rFonts w:asciiTheme="majorHAnsi" w:eastAsia="Times New Roman" w:hAnsiTheme="majorHAnsi" w:cs="Verdana"/>
          <w:color w:val="000000" w:themeColor="text1"/>
          <w:sz w:val="22"/>
          <w:szCs w:val="22"/>
          <w:lang w:eastAsia="pt-BR"/>
        </w:rPr>
      </w:pPr>
    </w:p>
    <w:p w:rsidR="004F0AD5" w:rsidRDefault="004F0AD5" w:rsidP="004F0AD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No exemplo Funcionário - desconto do Funcionário R$ 150,00, a parte empresa R$ 500,00 - R$ 150,00 = R$ 350,00 estes valores devem ser gravados no arquivo de calculo do plano de saúde.</w:t>
      </w:r>
    </w:p>
    <w:p w:rsidR="004F0AD5" w:rsidRDefault="004F0AD5" w:rsidP="004F0AD5">
      <w:pPr>
        <w:ind w:left="1069"/>
        <w:rPr>
          <w:rFonts w:asciiTheme="majorHAnsi" w:eastAsia="Times New Roman" w:hAnsiTheme="majorHAnsi" w:cs="Verdana"/>
          <w:color w:val="000000" w:themeColor="text1"/>
          <w:sz w:val="22"/>
          <w:szCs w:val="22"/>
          <w:lang w:eastAsia="pt-BR"/>
        </w:rPr>
      </w:pPr>
    </w:p>
    <w:p w:rsidR="004F0AD5" w:rsidRDefault="004F0AD5" w:rsidP="004F0AD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R$ 200,00 * 2 dependentes ,   desconto referente aos dependentes R$ 400,00 , parte empresa R$ 1000,00 -R$ 400,00 = R$ 600,00 estes valores devera ser gravado no arquivo de calculo no plano de saúde. </w:t>
      </w:r>
    </w:p>
    <w:p w:rsidR="004F0AD5" w:rsidRDefault="004F0AD5" w:rsidP="00584816">
      <w:pPr>
        <w:ind w:left="1069"/>
        <w:rPr>
          <w:rFonts w:asciiTheme="majorHAnsi" w:eastAsia="Times New Roman" w:hAnsiTheme="majorHAnsi" w:cs="Verdana"/>
          <w:color w:val="000000" w:themeColor="text1"/>
          <w:sz w:val="22"/>
          <w:szCs w:val="22"/>
          <w:lang w:eastAsia="pt-BR"/>
        </w:rPr>
      </w:pPr>
    </w:p>
    <w:p w:rsidR="00584816"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T008 - Assistência Medica % Salário</w:t>
      </w:r>
    </w:p>
    <w:p w:rsidR="00B23C35" w:rsidRPr="0093487C" w:rsidRDefault="00B23C35" w:rsidP="00584816">
      <w:pPr>
        <w:ind w:left="1069"/>
        <w:rPr>
          <w:rFonts w:asciiTheme="majorHAnsi" w:eastAsia="Times New Roman" w:hAnsiTheme="majorHAnsi" w:cs="Verdana"/>
          <w:color w:val="000000" w:themeColor="text1"/>
          <w:sz w:val="22"/>
          <w:szCs w:val="22"/>
          <w:lang w:eastAsia="pt-BR"/>
        </w:rPr>
      </w:pPr>
    </w:p>
    <w:p w:rsidR="004F0AD5" w:rsidRDefault="0072057C" w:rsidP="00584816">
      <w:pPr>
        <w:ind w:left="1069"/>
        <w:rPr>
          <w:rFonts w:asciiTheme="majorHAnsi" w:hAnsiTheme="majorHAnsi"/>
          <w:sz w:val="22"/>
          <w:szCs w:val="22"/>
        </w:rPr>
      </w:pPr>
      <w:r>
        <w:rPr>
          <w:rFonts w:asciiTheme="majorHAnsi" w:hAnsiTheme="majorHAnsi"/>
          <w:noProof/>
          <w:sz w:val="22"/>
          <w:szCs w:val="22"/>
          <w:lang w:eastAsia="pt-BR"/>
        </w:rPr>
        <w:drawing>
          <wp:inline distT="0" distB="0" distL="0" distR="0">
            <wp:extent cx="6642100" cy="209392"/>
            <wp:effectExtent l="19050" t="0" r="635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642100" cy="209392"/>
                    </a:xfrm>
                    <a:prstGeom prst="rect">
                      <a:avLst/>
                    </a:prstGeom>
                    <a:noFill/>
                    <a:ln w="9525">
                      <a:noFill/>
                      <a:miter lim="800000"/>
                      <a:headEnd/>
                      <a:tailEnd/>
                    </a:ln>
                  </pic:spPr>
                </pic:pic>
              </a:graphicData>
            </a:graphic>
          </wp:inline>
        </w:drawing>
      </w:r>
    </w:p>
    <w:p w:rsidR="0072057C" w:rsidRDefault="0072057C" w:rsidP="00584816">
      <w:pPr>
        <w:ind w:left="1069"/>
        <w:rPr>
          <w:rFonts w:asciiTheme="majorHAnsi" w:hAnsiTheme="majorHAnsi"/>
          <w:sz w:val="22"/>
          <w:szCs w:val="22"/>
        </w:rPr>
      </w:pPr>
    </w:p>
    <w:p w:rsidR="00B23C35" w:rsidRDefault="00B23C35" w:rsidP="00584816">
      <w:pPr>
        <w:ind w:left="1069"/>
        <w:rPr>
          <w:rFonts w:asciiTheme="majorHAnsi" w:hAnsiTheme="majorHAnsi"/>
          <w:sz w:val="22"/>
          <w:szCs w:val="22"/>
        </w:rPr>
      </w:pPr>
      <w:r>
        <w:rPr>
          <w:rFonts w:asciiTheme="majorHAnsi" w:hAnsiTheme="majorHAnsi"/>
          <w:sz w:val="22"/>
          <w:szCs w:val="22"/>
        </w:rPr>
        <w:t>Calculo</w:t>
      </w:r>
    </w:p>
    <w:p w:rsidR="00B23C35" w:rsidRDefault="00B23C35" w:rsidP="00584816">
      <w:pPr>
        <w:ind w:left="1069"/>
        <w:rPr>
          <w:rFonts w:asciiTheme="majorHAnsi" w:hAnsiTheme="majorHAnsi"/>
          <w:sz w:val="22"/>
          <w:szCs w:val="22"/>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o valor do plano de assistência medica, e qual o percentual  devera ser aplicado para desconto do plano do funcionário e calcular a parte empresa deste plano:</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No exemplo Funcionário - R$ 500,00 * 15% , desconto do Funcionário R$ 75,00, verificando se o valor apurado esta dentro do teto para desconto se tiver desconta o valor apurado, caso contrario utiliza o valor do teto, a parte empresa R$ 500,00 - R$ 75,00 = R$ 425,00 estes valores devem ser gravados no arquivo de calculo do plano de saúde.</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R$ 500,00 * 15% , desconto do dependente , R$ 75,00 * 20%,  , verificando se o valor apurado esta dentro do teto para desconto se tiver desconta o valor apurado, caso contrario utiliza o </w:t>
      </w:r>
      <w:r>
        <w:rPr>
          <w:rFonts w:asciiTheme="majorHAnsi" w:eastAsia="Times New Roman" w:hAnsiTheme="majorHAnsi" w:cs="Verdana"/>
          <w:color w:val="000000" w:themeColor="text1"/>
          <w:sz w:val="22"/>
          <w:szCs w:val="22"/>
          <w:lang w:eastAsia="pt-BR"/>
        </w:rPr>
        <w:lastRenderedPageBreak/>
        <w:t>valor do teto, a parte empresa R$ 500,00 - R$ 75,00 = R$ 425,00 estes valores devem ser gravados no arquivo de calculo do plano de saúde.</w:t>
      </w:r>
    </w:p>
    <w:p w:rsidR="0072057C" w:rsidRPr="0093487C" w:rsidRDefault="0072057C" w:rsidP="0072057C">
      <w:pPr>
        <w:ind w:left="1069"/>
        <w:rPr>
          <w:rFonts w:asciiTheme="majorHAnsi" w:hAnsiTheme="majorHAnsi"/>
          <w:sz w:val="22"/>
          <w:szCs w:val="22"/>
        </w:rPr>
      </w:pPr>
      <w:r>
        <w:rPr>
          <w:rFonts w:asciiTheme="majorHAnsi" w:hAnsiTheme="majorHAnsi"/>
          <w:sz w:val="22"/>
          <w:szCs w:val="22"/>
        </w:rPr>
        <w:t>como temos 2 dependentes R$ 75,00 * 2 = R$150,00</w:t>
      </w:r>
    </w:p>
    <w:p w:rsidR="0072057C" w:rsidRDefault="0072057C" w:rsidP="00584816">
      <w:pPr>
        <w:ind w:left="1069"/>
        <w:rPr>
          <w:rFonts w:asciiTheme="majorHAnsi" w:hAnsiTheme="majorHAnsi"/>
          <w:sz w:val="22"/>
          <w:szCs w:val="22"/>
        </w:rPr>
      </w:pPr>
    </w:p>
    <w:p w:rsidR="00584816" w:rsidRDefault="00584816" w:rsidP="00584816">
      <w:pPr>
        <w:ind w:left="1069"/>
        <w:rPr>
          <w:rFonts w:asciiTheme="majorHAnsi" w:hAnsiTheme="majorHAnsi"/>
          <w:sz w:val="22"/>
          <w:szCs w:val="22"/>
        </w:rPr>
      </w:pPr>
      <w:r w:rsidRPr="0093487C">
        <w:rPr>
          <w:rFonts w:asciiTheme="majorHAnsi" w:hAnsiTheme="majorHAnsi"/>
          <w:sz w:val="22"/>
          <w:szCs w:val="22"/>
        </w:rPr>
        <w:t>T009 - Assistência Odontológico Faixa Salarial</w:t>
      </w:r>
    </w:p>
    <w:p w:rsidR="0072057C" w:rsidRDefault="0072057C" w:rsidP="00584816">
      <w:pPr>
        <w:ind w:left="1069"/>
        <w:rPr>
          <w:rFonts w:asciiTheme="majorHAnsi" w:hAnsiTheme="majorHAnsi"/>
          <w:sz w:val="22"/>
          <w:szCs w:val="22"/>
        </w:rPr>
      </w:pPr>
    </w:p>
    <w:p w:rsidR="008D7A60" w:rsidRDefault="008D7A60" w:rsidP="00584816">
      <w:pPr>
        <w:ind w:left="1069"/>
        <w:rPr>
          <w:rFonts w:asciiTheme="majorHAnsi" w:hAnsiTheme="majorHAnsi"/>
          <w:sz w:val="22"/>
          <w:szCs w:val="22"/>
        </w:rPr>
      </w:pPr>
      <w:r>
        <w:rPr>
          <w:rFonts w:asciiTheme="majorHAnsi" w:hAnsiTheme="majorHAnsi"/>
          <w:noProof/>
          <w:sz w:val="22"/>
          <w:szCs w:val="22"/>
          <w:lang w:eastAsia="pt-BR"/>
        </w:rPr>
        <w:drawing>
          <wp:inline distT="0" distB="0" distL="0" distR="0">
            <wp:extent cx="6642100" cy="618065"/>
            <wp:effectExtent l="19050" t="0" r="635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6642100" cy="618065"/>
                    </a:xfrm>
                    <a:prstGeom prst="rect">
                      <a:avLst/>
                    </a:prstGeom>
                    <a:noFill/>
                    <a:ln w="9525">
                      <a:noFill/>
                      <a:miter lim="800000"/>
                      <a:headEnd/>
                      <a:tailEnd/>
                    </a:ln>
                  </pic:spPr>
                </pic:pic>
              </a:graphicData>
            </a:graphic>
          </wp:inline>
        </w:drawing>
      </w:r>
    </w:p>
    <w:p w:rsidR="00A47FCE" w:rsidRDefault="00A47FCE" w:rsidP="0072057C">
      <w:pPr>
        <w:ind w:left="1069"/>
        <w:rPr>
          <w:rFonts w:asciiTheme="majorHAnsi" w:hAnsiTheme="majorHAnsi"/>
          <w:sz w:val="22"/>
          <w:szCs w:val="22"/>
        </w:rPr>
      </w:pPr>
    </w:p>
    <w:p w:rsidR="0072057C" w:rsidRDefault="0072057C" w:rsidP="0072057C">
      <w:pPr>
        <w:ind w:left="1069"/>
        <w:rPr>
          <w:rFonts w:asciiTheme="majorHAnsi" w:hAnsiTheme="majorHAnsi"/>
          <w:sz w:val="22"/>
          <w:szCs w:val="22"/>
        </w:rPr>
      </w:pPr>
      <w:r>
        <w:rPr>
          <w:rFonts w:asciiTheme="majorHAnsi" w:hAnsiTheme="majorHAnsi"/>
          <w:sz w:val="22"/>
          <w:szCs w:val="22"/>
        </w:rPr>
        <w:t>Calculo</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a faixa em que se encontra o salário, verificar o valor do plano encontrado na faixa e qual o percentual  devera ser aplicado para desconto do plano do funcionário e calcular a parte empresa deste plano:</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No exemplo Funcionário - R$ </w:t>
      </w:r>
      <w:r w:rsidR="00A47FCE">
        <w:rPr>
          <w:rFonts w:asciiTheme="majorHAnsi" w:eastAsia="Times New Roman" w:hAnsiTheme="majorHAnsi" w:cs="Verdana"/>
          <w:color w:val="000000" w:themeColor="text1"/>
          <w:sz w:val="22"/>
          <w:szCs w:val="22"/>
          <w:lang w:eastAsia="pt-BR"/>
        </w:rPr>
        <w:t>6</w:t>
      </w:r>
      <w:r>
        <w:rPr>
          <w:rFonts w:asciiTheme="majorHAnsi" w:eastAsia="Times New Roman" w:hAnsiTheme="majorHAnsi" w:cs="Verdana"/>
          <w:color w:val="000000" w:themeColor="text1"/>
          <w:sz w:val="22"/>
          <w:szCs w:val="22"/>
          <w:lang w:eastAsia="pt-BR"/>
        </w:rPr>
        <w:t xml:space="preserve">0,00 * </w:t>
      </w:r>
      <w:r w:rsidR="00A47FCE">
        <w:rPr>
          <w:rFonts w:asciiTheme="majorHAnsi" w:eastAsia="Times New Roman" w:hAnsiTheme="majorHAnsi" w:cs="Verdana"/>
          <w:color w:val="000000" w:themeColor="text1"/>
          <w:sz w:val="22"/>
          <w:szCs w:val="22"/>
          <w:lang w:eastAsia="pt-BR"/>
        </w:rPr>
        <w:t>5</w:t>
      </w:r>
      <w:r>
        <w:rPr>
          <w:rFonts w:asciiTheme="majorHAnsi" w:eastAsia="Times New Roman" w:hAnsiTheme="majorHAnsi" w:cs="Verdana"/>
          <w:color w:val="000000" w:themeColor="text1"/>
          <w:sz w:val="22"/>
          <w:szCs w:val="22"/>
          <w:lang w:eastAsia="pt-BR"/>
        </w:rPr>
        <w:t>0</w:t>
      </w:r>
      <w:r w:rsidR="00A47FCE">
        <w:rPr>
          <w:rFonts w:asciiTheme="majorHAnsi" w:eastAsia="Times New Roman" w:hAnsiTheme="majorHAnsi" w:cs="Verdana"/>
          <w:color w:val="000000" w:themeColor="text1"/>
          <w:sz w:val="22"/>
          <w:szCs w:val="22"/>
          <w:lang w:eastAsia="pt-BR"/>
        </w:rPr>
        <w:t>% , desconto do Funcionário R$ 3</w:t>
      </w:r>
      <w:r>
        <w:rPr>
          <w:rFonts w:asciiTheme="majorHAnsi" w:eastAsia="Times New Roman" w:hAnsiTheme="majorHAnsi" w:cs="Verdana"/>
          <w:color w:val="000000" w:themeColor="text1"/>
          <w:sz w:val="22"/>
          <w:szCs w:val="22"/>
          <w:lang w:eastAsia="pt-BR"/>
        </w:rPr>
        <w:t>0,00, a pa</w:t>
      </w:r>
      <w:r w:rsidR="00A47FCE">
        <w:rPr>
          <w:rFonts w:asciiTheme="majorHAnsi" w:eastAsia="Times New Roman" w:hAnsiTheme="majorHAnsi" w:cs="Verdana"/>
          <w:color w:val="000000" w:themeColor="text1"/>
          <w:sz w:val="22"/>
          <w:szCs w:val="22"/>
          <w:lang w:eastAsia="pt-BR"/>
        </w:rPr>
        <w:t>rte empresa R$ 600,00 - R$ 3</w:t>
      </w:r>
      <w:r>
        <w:rPr>
          <w:rFonts w:asciiTheme="majorHAnsi" w:eastAsia="Times New Roman" w:hAnsiTheme="majorHAnsi" w:cs="Verdana"/>
          <w:color w:val="000000" w:themeColor="text1"/>
          <w:sz w:val="22"/>
          <w:szCs w:val="22"/>
          <w:lang w:eastAsia="pt-BR"/>
        </w:rPr>
        <w:t xml:space="preserve">0,00 = R$ 30,00 estes valores devem ser gravados no arquivo de calculo do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Pr="0093487C" w:rsidRDefault="00A47FCE" w:rsidP="0072057C">
      <w:pPr>
        <w:ind w:left="1069"/>
        <w:rPr>
          <w:rFonts w:asciiTheme="majorHAnsi" w:hAnsiTheme="majorHAnsi"/>
          <w:sz w:val="22"/>
          <w:szCs w:val="22"/>
        </w:rPr>
      </w:pPr>
      <w:r>
        <w:rPr>
          <w:rFonts w:asciiTheme="majorHAnsi" w:eastAsia="Times New Roman" w:hAnsiTheme="majorHAnsi" w:cs="Verdana"/>
          <w:color w:val="000000" w:themeColor="text1"/>
          <w:sz w:val="22"/>
          <w:szCs w:val="22"/>
          <w:lang w:eastAsia="pt-BR"/>
        </w:rPr>
        <w:t>Dependentes 2 -  R$ 6</w:t>
      </w:r>
      <w:r w:rsidR="0072057C">
        <w:rPr>
          <w:rFonts w:asciiTheme="majorHAnsi" w:eastAsia="Times New Roman" w:hAnsiTheme="majorHAnsi" w:cs="Verdana"/>
          <w:color w:val="000000" w:themeColor="text1"/>
          <w:sz w:val="22"/>
          <w:szCs w:val="22"/>
          <w:lang w:eastAsia="pt-BR"/>
        </w:rPr>
        <w:t xml:space="preserve">0,00 * 2 dependentes , R$ </w:t>
      </w:r>
      <w:r>
        <w:rPr>
          <w:rFonts w:asciiTheme="majorHAnsi" w:eastAsia="Times New Roman" w:hAnsiTheme="majorHAnsi" w:cs="Verdana"/>
          <w:color w:val="000000" w:themeColor="text1"/>
          <w:sz w:val="22"/>
          <w:szCs w:val="22"/>
          <w:lang w:eastAsia="pt-BR"/>
        </w:rPr>
        <w:t>12</w:t>
      </w:r>
      <w:r w:rsidR="0072057C">
        <w:rPr>
          <w:rFonts w:asciiTheme="majorHAnsi" w:eastAsia="Times New Roman" w:hAnsiTheme="majorHAnsi" w:cs="Verdana"/>
          <w:color w:val="000000" w:themeColor="text1"/>
          <w:sz w:val="22"/>
          <w:szCs w:val="22"/>
          <w:lang w:eastAsia="pt-BR"/>
        </w:rPr>
        <w:t>0,00 * 20%,  descont</w:t>
      </w:r>
      <w:r>
        <w:rPr>
          <w:rFonts w:asciiTheme="majorHAnsi" w:eastAsia="Times New Roman" w:hAnsiTheme="majorHAnsi" w:cs="Verdana"/>
          <w:color w:val="000000" w:themeColor="text1"/>
          <w:sz w:val="22"/>
          <w:szCs w:val="22"/>
          <w:lang w:eastAsia="pt-BR"/>
        </w:rPr>
        <w:t xml:space="preserve">o referente aos dependentes R$ </w:t>
      </w:r>
      <w:r w:rsidR="0072057C">
        <w:rPr>
          <w:rFonts w:asciiTheme="majorHAnsi" w:eastAsia="Times New Roman" w:hAnsiTheme="majorHAnsi" w:cs="Verdana"/>
          <w:color w:val="000000" w:themeColor="text1"/>
          <w:sz w:val="22"/>
          <w:szCs w:val="22"/>
          <w:lang w:eastAsia="pt-BR"/>
        </w:rPr>
        <w:t xml:space="preserve">60,00 , parte empresa R$ </w:t>
      </w:r>
      <w:r>
        <w:rPr>
          <w:rFonts w:asciiTheme="majorHAnsi" w:eastAsia="Times New Roman" w:hAnsiTheme="majorHAnsi" w:cs="Verdana"/>
          <w:color w:val="000000" w:themeColor="text1"/>
          <w:sz w:val="22"/>
          <w:szCs w:val="22"/>
          <w:lang w:eastAsia="pt-BR"/>
        </w:rPr>
        <w:t>120</w:t>
      </w:r>
      <w:r w:rsidR="0072057C">
        <w:rPr>
          <w:rFonts w:asciiTheme="majorHAnsi" w:eastAsia="Times New Roman" w:hAnsiTheme="majorHAnsi" w:cs="Verdana"/>
          <w:color w:val="000000" w:themeColor="text1"/>
          <w:sz w:val="22"/>
          <w:szCs w:val="22"/>
          <w:lang w:eastAsia="pt-BR"/>
        </w:rPr>
        <w:t>,00 -</w:t>
      </w:r>
      <w:r>
        <w:rPr>
          <w:rFonts w:asciiTheme="majorHAnsi" w:eastAsia="Times New Roman" w:hAnsiTheme="majorHAnsi" w:cs="Verdana"/>
          <w:color w:val="000000" w:themeColor="text1"/>
          <w:sz w:val="22"/>
          <w:szCs w:val="22"/>
          <w:lang w:eastAsia="pt-BR"/>
        </w:rPr>
        <w:t xml:space="preserve"> </w:t>
      </w:r>
      <w:r w:rsidR="0072057C">
        <w:rPr>
          <w:rFonts w:asciiTheme="majorHAnsi" w:eastAsia="Times New Roman" w:hAnsiTheme="majorHAnsi" w:cs="Verdana"/>
          <w:color w:val="000000" w:themeColor="text1"/>
          <w:sz w:val="22"/>
          <w:szCs w:val="22"/>
          <w:lang w:eastAsia="pt-BR"/>
        </w:rPr>
        <w:t xml:space="preserve">R$ 60,00 = R$ 60,00 estes valores devera ser gravado no arquivo de calculo no </w:t>
      </w:r>
      <w:r w:rsidR="00AD281F">
        <w:rPr>
          <w:rFonts w:asciiTheme="majorHAnsi" w:eastAsia="Times New Roman" w:hAnsiTheme="majorHAnsi" w:cs="Verdana"/>
          <w:color w:val="000000" w:themeColor="text1"/>
          <w:sz w:val="22"/>
          <w:szCs w:val="22"/>
          <w:lang w:eastAsia="pt-BR"/>
        </w:rPr>
        <w:t>plano odontológico</w:t>
      </w:r>
      <w:r w:rsidR="0072057C">
        <w:rPr>
          <w:rFonts w:asciiTheme="majorHAnsi" w:eastAsia="Times New Roman" w:hAnsiTheme="majorHAnsi" w:cs="Verdana"/>
          <w:color w:val="000000" w:themeColor="text1"/>
          <w:sz w:val="22"/>
          <w:szCs w:val="22"/>
          <w:lang w:eastAsia="pt-BR"/>
        </w:rPr>
        <w:t>.</w:t>
      </w:r>
    </w:p>
    <w:p w:rsidR="0072057C" w:rsidRDefault="0072057C" w:rsidP="00584816">
      <w:pPr>
        <w:ind w:left="1069"/>
        <w:rPr>
          <w:rFonts w:asciiTheme="majorHAnsi" w:eastAsia="Times New Roman" w:hAnsiTheme="majorHAnsi" w:cs="Verdana"/>
          <w:color w:val="000000" w:themeColor="text1"/>
          <w:sz w:val="22"/>
          <w:szCs w:val="22"/>
          <w:lang w:eastAsia="pt-BR"/>
        </w:rPr>
      </w:pPr>
    </w:p>
    <w:p w:rsidR="00584816"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T010 -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Faixa Etária</w:t>
      </w:r>
    </w:p>
    <w:p w:rsidR="0072057C" w:rsidRDefault="0072057C" w:rsidP="00584816">
      <w:pPr>
        <w:ind w:left="1069"/>
        <w:rPr>
          <w:rFonts w:asciiTheme="majorHAnsi" w:eastAsia="Times New Roman" w:hAnsiTheme="majorHAnsi" w:cs="Verdana"/>
          <w:color w:val="000000" w:themeColor="text1"/>
          <w:sz w:val="22"/>
          <w:szCs w:val="22"/>
          <w:lang w:eastAsia="pt-BR"/>
        </w:rPr>
      </w:pPr>
    </w:p>
    <w:p w:rsidR="008304C0" w:rsidRDefault="008304C0" w:rsidP="00584816">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noProof/>
          <w:color w:val="000000" w:themeColor="text1"/>
          <w:sz w:val="22"/>
          <w:szCs w:val="22"/>
          <w:lang w:eastAsia="pt-BR"/>
        </w:rPr>
        <w:drawing>
          <wp:inline distT="0" distB="0" distL="0" distR="0">
            <wp:extent cx="6642100" cy="387715"/>
            <wp:effectExtent l="19050" t="0" r="6350"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6642100" cy="387715"/>
                    </a:xfrm>
                    <a:prstGeom prst="rect">
                      <a:avLst/>
                    </a:prstGeom>
                    <a:noFill/>
                    <a:ln w="9525">
                      <a:noFill/>
                      <a:miter lim="800000"/>
                      <a:headEnd/>
                      <a:tailEnd/>
                    </a:ln>
                  </pic:spPr>
                </pic:pic>
              </a:graphicData>
            </a:graphic>
          </wp:inline>
        </w:drawing>
      </w:r>
    </w:p>
    <w:p w:rsidR="008304C0" w:rsidRDefault="008304C0" w:rsidP="0072057C">
      <w:pPr>
        <w:ind w:left="1069"/>
        <w:rPr>
          <w:rFonts w:asciiTheme="majorHAnsi" w:hAnsiTheme="majorHAnsi"/>
          <w:sz w:val="22"/>
          <w:szCs w:val="22"/>
        </w:rPr>
      </w:pPr>
    </w:p>
    <w:p w:rsidR="0072057C" w:rsidRDefault="0072057C" w:rsidP="0072057C">
      <w:pPr>
        <w:ind w:left="1069"/>
        <w:rPr>
          <w:rFonts w:asciiTheme="majorHAnsi" w:hAnsiTheme="majorHAnsi"/>
          <w:sz w:val="22"/>
          <w:szCs w:val="22"/>
        </w:rPr>
      </w:pPr>
      <w:r>
        <w:rPr>
          <w:rFonts w:asciiTheme="majorHAnsi" w:hAnsiTheme="majorHAnsi"/>
          <w:sz w:val="22"/>
          <w:szCs w:val="22"/>
        </w:rPr>
        <w:t>Calculo</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a idade do funcionário e, verificar o valor do plano encontrado na faixa e qual o percentual  devera ser aplicado para desconto do plano do funcionário e calcular a parte empresa deste plano:</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 Func</w:t>
      </w:r>
      <w:r w:rsidR="008304C0">
        <w:rPr>
          <w:rFonts w:asciiTheme="majorHAnsi" w:eastAsia="Times New Roman" w:hAnsiTheme="majorHAnsi" w:cs="Verdana"/>
          <w:color w:val="000000" w:themeColor="text1"/>
          <w:sz w:val="22"/>
          <w:szCs w:val="22"/>
          <w:lang w:eastAsia="pt-BR"/>
        </w:rPr>
        <w:t xml:space="preserve">ionário 25 anos de idade - R$ 60,00 * </w:t>
      </w:r>
      <w:r>
        <w:rPr>
          <w:rFonts w:asciiTheme="majorHAnsi" w:eastAsia="Times New Roman" w:hAnsiTheme="majorHAnsi" w:cs="Verdana"/>
          <w:color w:val="000000" w:themeColor="text1"/>
          <w:sz w:val="22"/>
          <w:szCs w:val="22"/>
          <w:lang w:eastAsia="pt-BR"/>
        </w:rPr>
        <w:t>5</w:t>
      </w:r>
      <w:r w:rsidR="008304C0">
        <w:rPr>
          <w:rFonts w:asciiTheme="majorHAnsi" w:eastAsia="Times New Roman" w:hAnsiTheme="majorHAnsi" w:cs="Verdana"/>
          <w:color w:val="000000" w:themeColor="text1"/>
          <w:sz w:val="22"/>
          <w:szCs w:val="22"/>
          <w:lang w:eastAsia="pt-BR"/>
        </w:rPr>
        <w:t>0</w:t>
      </w:r>
      <w:r>
        <w:rPr>
          <w:rFonts w:asciiTheme="majorHAnsi" w:eastAsia="Times New Roman" w:hAnsiTheme="majorHAnsi" w:cs="Verdana"/>
          <w:color w:val="000000" w:themeColor="text1"/>
          <w:sz w:val="22"/>
          <w:szCs w:val="22"/>
          <w:lang w:eastAsia="pt-BR"/>
        </w:rPr>
        <w:t xml:space="preserve">% , desconto do Funcionário R$ </w:t>
      </w:r>
      <w:r w:rsidR="008304C0">
        <w:rPr>
          <w:rFonts w:asciiTheme="majorHAnsi" w:eastAsia="Times New Roman" w:hAnsiTheme="majorHAnsi" w:cs="Verdana"/>
          <w:color w:val="000000" w:themeColor="text1"/>
          <w:sz w:val="22"/>
          <w:szCs w:val="22"/>
          <w:lang w:eastAsia="pt-BR"/>
        </w:rPr>
        <w:t>30,0</w:t>
      </w:r>
      <w:r>
        <w:rPr>
          <w:rFonts w:asciiTheme="majorHAnsi" w:eastAsia="Times New Roman" w:hAnsiTheme="majorHAnsi" w:cs="Verdana"/>
          <w:color w:val="000000" w:themeColor="text1"/>
          <w:sz w:val="22"/>
          <w:szCs w:val="22"/>
          <w:lang w:eastAsia="pt-BR"/>
        </w:rPr>
        <w:t xml:space="preserve">0, a parte empresa R$ </w:t>
      </w:r>
      <w:r w:rsidR="008304C0">
        <w:rPr>
          <w:rFonts w:asciiTheme="majorHAnsi" w:eastAsia="Times New Roman" w:hAnsiTheme="majorHAnsi" w:cs="Verdana"/>
          <w:color w:val="000000" w:themeColor="text1"/>
          <w:sz w:val="22"/>
          <w:szCs w:val="22"/>
          <w:lang w:eastAsia="pt-BR"/>
        </w:rPr>
        <w:t>6</w:t>
      </w:r>
      <w:r>
        <w:rPr>
          <w:rFonts w:asciiTheme="majorHAnsi" w:eastAsia="Times New Roman" w:hAnsiTheme="majorHAnsi" w:cs="Verdana"/>
          <w:color w:val="000000" w:themeColor="text1"/>
          <w:sz w:val="22"/>
          <w:szCs w:val="22"/>
          <w:lang w:eastAsia="pt-BR"/>
        </w:rPr>
        <w:t>0,00 - R$ 3</w:t>
      </w:r>
      <w:r w:rsidR="008304C0">
        <w:rPr>
          <w:rFonts w:asciiTheme="majorHAnsi" w:eastAsia="Times New Roman" w:hAnsiTheme="majorHAnsi" w:cs="Verdana"/>
          <w:color w:val="000000" w:themeColor="text1"/>
          <w:sz w:val="22"/>
          <w:szCs w:val="22"/>
          <w:lang w:eastAsia="pt-BR"/>
        </w:rPr>
        <w:t>0,0</w:t>
      </w:r>
      <w:r>
        <w:rPr>
          <w:rFonts w:asciiTheme="majorHAnsi" w:eastAsia="Times New Roman" w:hAnsiTheme="majorHAnsi" w:cs="Verdana"/>
          <w:color w:val="000000" w:themeColor="text1"/>
          <w:sz w:val="22"/>
          <w:szCs w:val="22"/>
          <w:lang w:eastAsia="pt-BR"/>
        </w:rPr>
        <w:t xml:space="preserve">0 = R$ </w:t>
      </w:r>
      <w:r w:rsidR="008304C0">
        <w:rPr>
          <w:rFonts w:asciiTheme="majorHAnsi" w:eastAsia="Times New Roman" w:hAnsiTheme="majorHAnsi" w:cs="Verdana"/>
          <w:color w:val="000000" w:themeColor="text1"/>
          <w:sz w:val="22"/>
          <w:szCs w:val="22"/>
          <w:lang w:eastAsia="pt-BR"/>
        </w:rPr>
        <w:t>30</w:t>
      </w:r>
      <w:r>
        <w:rPr>
          <w:rFonts w:asciiTheme="majorHAnsi" w:eastAsia="Times New Roman" w:hAnsiTheme="majorHAnsi" w:cs="Verdana"/>
          <w:color w:val="000000" w:themeColor="text1"/>
          <w:sz w:val="22"/>
          <w:szCs w:val="22"/>
          <w:lang w:eastAsia="pt-BR"/>
        </w:rPr>
        <w:t>,</w:t>
      </w:r>
      <w:r w:rsidR="008304C0">
        <w:rPr>
          <w:rFonts w:asciiTheme="majorHAnsi" w:eastAsia="Times New Roman" w:hAnsiTheme="majorHAnsi" w:cs="Verdana"/>
          <w:color w:val="000000" w:themeColor="text1"/>
          <w:sz w:val="22"/>
          <w:szCs w:val="22"/>
          <w:lang w:eastAsia="pt-BR"/>
        </w:rPr>
        <w:t>0</w:t>
      </w:r>
      <w:r>
        <w:rPr>
          <w:rFonts w:asciiTheme="majorHAnsi" w:eastAsia="Times New Roman" w:hAnsiTheme="majorHAnsi" w:cs="Verdana"/>
          <w:color w:val="000000" w:themeColor="text1"/>
          <w:sz w:val="22"/>
          <w:szCs w:val="22"/>
          <w:lang w:eastAsia="pt-BR"/>
        </w:rPr>
        <w:t xml:space="preserve">0 estes valores devem ser gravados no arquivo de calculo do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 1 - 24 anos de idade - R$ </w:t>
      </w:r>
      <w:r w:rsidR="008304C0">
        <w:rPr>
          <w:rFonts w:asciiTheme="majorHAnsi" w:eastAsia="Times New Roman" w:hAnsiTheme="majorHAnsi" w:cs="Verdana"/>
          <w:color w:val="000000" w:themeColor="text1"/>
          <w:sz w:val="22"/>
          <w:szCs w:val="22"/>
          <w:lang w:eastAsia="pt-BR"/>
        </w:rPr>
        <w:t>60</w:t>
      </w:r>
      <w:r>
        <w:rPr>
          <w:rFonts w:asciiTheme="majorHAnsi" w:eastAsia="Times New Roman" w:hAnsiTheme="majorHAnsi" w:cs="Verdana"/>
          <w:color w:val="000000" w:themeColor="text1"/>
          <w:sz w:val="22"/>
          <w:szCs w:val="22"/>
          <w:lang w:eastAsia="pt-BR"/>
        </w:rPr>
        <w:t>,00 *</w:t>
      </w:r>
      <w:r w:rsidR="008304C0">
        <w:rPr>
          <w:rFonts w:asciiTheme="majorHAnsi" w:eastAsia="Times New Roman" w:hAnsiTheme="majorHAnsi" w:cs="Verdana"/>
          <w:color w:val="000000" w:themeColor="text1"/>
          <w:sz w:val="22"/>
          <w:szCs w:val="22"/>
          <w:lang w:eastAsia="pt-BR"/>
        </w:rPr>
        <w:t xml:space="preserve"> 50</w:t>
      </w:r>
      <w:r>
        <w:rPr>
          <w:rFonts w:asciiTheme="majorHAnsi" w:eastAsia="Times New Roman" w:hAnsiTheme="majorHAnsi" w:cs="Verdana"/>
          <w:color w:val="000000" w:themeColor="text1"/>
          <w:sz w:val="22"/>
          <w:szCs w:val="22"/>
          <w:lang w:eastAsia="pt-BR"/>
        </w:rPr>
        <w:t>% , desconto do Dependente 1  R$ 3</w:t>
      </w:r>
      <w:r w:rsidR="008304C0">
        <w:rPr>
          <w:rFonts w:asciiTheme="majorHAnsi" w:eastAsia="Times New Roman" w:hAnsiTheme="majorHAnsi" w:cs="Verdana"/>
          <w:color w:val="000000" w:themeColor="text1"/>
          <w:sz w:val="22"/>
          <w:szCs w:val="22"/>
          <w:lang w:eastAsia="pt-BR"/>
        </w:rPr>
        <w:t>0,0</w:t>
      </w:r>
      <w:r>
        <w:rPr>
          <w:rFonts w:asciiTheme="majorHAnsi" w:eastAsia="Times New Roman" w:hAnsiTheme="majorHAnsi" w:cs="Verdana"/>
          <w:color w:val="000000" w:themeColor="text1"/>
          <w:sz w:val="22"/>
          <w:szCs w:val="22"/>
          <w:lang w:eastAsia="pt-BR"/>
        </w:rPr>
        <w:t xml:space="preserve">0, a parte empresa </w:t>
      </w:r>
      <w:r w:rsidR="008304C0">
        <w:rPr>
          <w:rFonts w:asciiTheme="majorHAnsi" w:eastAsia="Times New Roman" w:hAnsiTheme="majorHAnsi" w:cs="Verdana"/>
          <w:color w:val="000000" w:themeColor="text1"/>
          <w:sz w:val="22"/>
          <w:szCs w:val="22"/>
          <w:lang w:eastAsia="pt-BR"/>
        </w:rPr>
        <w:t xml:space="preserve">60,00 - R$ 30,00 = R$ 30,00 </w:t>
      </w:r>
      <w:r>
        <w:rPr>
          <w:rFonts w:asciiTheme="majorHAnsi" w:eastAsia="Times New Roman" w:hAnsiTheme="majorHAnsi" w:cs="Verdana"/>
          <w:color w:val="000000" w:themeColor="text1"/>
          <w:sz w:val="22"/>
          <w:szCs w:val="22"/>
          <w:lang w:eastAsia="pt-BR"/>
        </w:rPr>
        <w:t xml:space="preserve">estes valores devem ser gravados no arquivo de calculo do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2 - 4 anos -  R$ </w:t>
      </w:r>
      <w:r w:rsidR="008304C0">
        <w:rPr>
          <w:rFonts w:asciiTheme="majorHAnsi" w:eastAsia="Times New Roman" w:hAnsiTheme="majorHAnsi" w:cs="Verdana"/>
          <w:color w:val="000000" w:themeColor="text1"/>
          <w:sz w:val="22"/>
          <w:szCs w:val="22"/>
          <w:lang w:eastAsia="pt-BR"/>
        </w:rPr>
        <w:t>6</w:t>
      </w:r>
      <w:r>
        <w:rPr>
          <w:rFonts w:asciiTheme="majorHAnsi" w:eastAsia="Times New Roman" w:hAnsiTheme="majorHAnsi" w:cs="Verdana"/>
          <w:color w:val="000000" w:themeColor="text1"/>
          <w:sz w:val="22"/>
          <w:szCs w:val="22"/>
          <w:lang w:eastAsia="pt-BR"/>
        </w:rPr>
        <w:t xml:space="preserve">0,00 * </w:t>
      </w:r>
      <w:r w:rsidR="008304C0">
        <w:rPr>
          <w:rFonts w:asciiTheme="majorHAnsi" w:eastAsia="Times New Roman" w:hAnsiTheme="majorHAnsi" w:cs="Verdana"/>
          <w:color w:val="000000" w:themeColor="text1"/>
          <w:sz w:val="22"/>
          <w:szCs w:val="22"/>
          <w:lang w:eastAsia="pt-BR"/>
        </w:rPr>
        <w:t>5</w:t>
      </w:r>
      <w:r>
        <w:rPr>
          <w:rFonts w:asciiTheme="majorHAnsi" w:eastAsia="Times New Roman" w:hAnsiTheme="majorHAnsi" w:cs="Verdana"/>
          <w:color w:val="000000" w:themeColor="text1"/>
          <w:sz w:val="22"/>
          <w:szCs w:val="22"/>
          <w:lang w:eastAsia="pt-BR"/>
        </w:rPr>
        <w:t xml:space="preserve">0%  dependentes ,  desconto referente ao dependente R$ 160,00 , parte empresa </w:t>
      </w:r>
      <w:r w:rsidR="008304C0">
        <w:rPr>
          <w:rFonts w:asciiTheme="majorHAnsi" w:eastAsia="Times New Roman" w:hAnsiTheme="majorHAnsi" w:cs="Verdana"/>
          <w:color w:val="000000" w:themeColor="text1"/>
          <w:sz w:val="22"/>
          <w:szCs w:val="22"/>
          <w:lang w:eastAsia="pt-BR"/>
        </w:rPr>
        <w:t xml:space="preserve">60,00 - R$ 30,00 = R$ 30,00 </w:t>
      </w:r>
      <w:r>
        <w:rPr>
          <w:rFonts w:asciiTheme="majorHAnsi" w:eastAsia="Times New Roman" w:hAnsiTheme="majorHAnsi" w:cs="Verdana"/>
          <w:color w:val="000000" w:themeColor="text1"/>
          <w:sz w:val="22"/>
          <w:szCs w:val="22"/>
          <w:lang w:eastAsia="pt-BR"/>
        </w:rPr>
        <w:t xml:space="preserve">estes valores devera ser gravado no arquivo de calculo no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 xml:space="preserve">. </w:t>
      </w:r>
    </w:p>
    <w:p w:rsidR="0072057C" w:rsidRPr="0093487C" w:rsidRDefault="0072057C" w:rsidP="00584816">
      <w:pPr>
        <w:ind w:left="1069"/>
        <w:rPr>
          <w:rFonts w:asciiTheme="majorHAnsi" w:eastAsia="Times New Roman" w:hAnsiTheme="majorHAnsi" w:cs="Verdana"/>
          <w:color w:val="000000" w:themeColor="text1"/>
          <w:sz w:val="22"/>
          <w:szCs w:val="22"/>
          <w:lang w:eastAsia="pt-BR"/>
        </w:rPr>
      </w:pPr>
    </w:p>
    <w:p w:rsidR="00584816"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T011 -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Valor Fixo</w:t>
      </w:r>
    </w:p>
    <w:p w:rsidR="0072057C" w:rsidRDefault="0072057C" w:rsidP="00584816">
      <w:pPr>
        <w:ind w:left="1069"/>
        <w:rPr>
          <w:rFonts w:asciiTheme="majorHAnsi" w:eastAsia="Times New Roman" w:hAnsiTheme="majorHAnsi" w:cs="Verdana"/>
          <w:color w:val="000000" w:themeColor="text1"/>
          <w:sz w:val="22"/>
          <w:szCs w:val="22"/>
          <w:lang w:eastAsia="pt-BR"/>
        </w:rPr>
      </w:pPr>
    </w:p>
    <w:p w:rsidR="008304C0" w:rsidRDefault="008304C0" w:rsidP="00584816">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noProof/>
          <w:color w:val="000000" w:themeColor="text1"/>
          <w:sz w:val="22"/>
          <w:szCs w:val="22"/>
          <w:lang w:eastAsia="pt-BR"/>
        </w:rPr>
        <w:drawing>
          <wp:inline distT="0" distB="0" distL="0" distR="0">
            <wp:extent cx="6642100" cy="256417"/>
            <wp:effectExtent l="19050" t="0" r="6350" b="0"/>
            <wp:docPr id="1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6642100" cy="256417"/>
                    </a:xfrm>
                    <a:prstGeom prst="rect">
                      <a:avLst/>
                    </a:prstGeom>
                    <a:noFill/>
                    <a:ln w="9525">
                      <a:noFill/>
                      <a:miter lim="800000"/>
                      <a:headEnd/>
                      <a:tailEnd/>
                    </a:ln>
                  </pic:spPr>
                </pic:pic>
              </a:graphicData>
            </a:graphic>
          </wp:inline>
        </w:drawing>
      </w:r>
    </w:p>
    <w:p w:rsidR="008304C0" w:rsidRDefault="008304C0" w:rsidP="0072057C">
      <w:pPr>
        <w:ind w:left="1069"/>
        <w:rPr>
          <w:rFonts w:asciiTheme="majorHAnsi" w:hAnsiTheme="majorHAnsi"/>
          <w:sz w:val="22"/>
          <w:szCs w:val="22"/>
        </w:rPr>
      </w:pPr>
    </w:p>
    <w:p w:rsidR="0072057C" w:rsidRDefault="0072057C" w:rsidP="0072057C">
      <w:pPr>
        <w:ind w:left="1069"/>
        <w:rPr>
          <w:rFonts w:asciiTheme="majorHAnsi" w:hAnsiTheme="majorHAnsi"/>
          <w:sz w:val="22"/>
          <w:szCs w:val="22"/>
        </w:rPr>
      </w:pPr>
      <w:r>
        <w:rPr>
          <w:rFonts w:asciiTheme="majorHAnsi" w:hAnsiTheme="majorHAnsi"/>
          <w:sz w:val="22"/>
          <w:szCs w:val="22"/>
        </w:rPr>
        <w:lastRenderedPageBreak/>
        <w:t>Calculo</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o valor fixo correspondente ao valor da sua participação, verificar o valor do plano para desconto do plano do funcionário e calcular a parte empresa deste plano:</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No exemplo Funcionário - desconto do Funcionário R$ </w:t>
      </w:r>
      <w:r w:rsidR="008304C0">
        <w:rPr>
          <w:rFonts w:asciiTheme="majorHAnsi" w:eastAsia="Times New Roman" w:hAnsiTheme="majorHAnsi" w:cs="Verdana"/>
          <w:color w:val="000000" w:themeColor="text1"/>
          <w:sz w:val="22"/>
          <w:szCs w:val="22"/>
          <w:lang w:eastAsia="pt-BR"/>
        </w:rPr>
        <w:t>35</w:t>
      </w:r>
      <w:r>
        <w:rPr>
          <w:rFonts w:asciiTheme="majorHAnsi" w:eastAsia="Times New Roman" w:hAnsiTheme="majorHAnsi" w:cs="Verdana"/>
          <w:color w:val="000000" w:themeColor="text1"/>
          <w:sz w:val="22"/>
          <w:szCs w:val="22"/>
          <w:lang w:eastAsia="pt-BR"/>
        </w:rPr>
        <w:t xml:space="preserve">,00, a parte empresa R$ </w:t>
      </w:r>
      <w:r w:rsidR="008304C0">
        <w:rPr>
          <w:rFonts w:asciiTheme="majorHAnsi" w:eastAsia="Times New Roman" w:hAnsiTheme="majorHAnsi" w:cs="Verdana"/>
          <w:color w:val="000000" w:themeColor="text1"/>
          <w:sz w:val="22"/>
          <w:szCs w:val="22"/>
          <w:lang w:eastAsia="pt-BR"/>
        </w:rPr>
        <w:t>1</w:t>
      </w:r>
      <w:r>
        <w:rPr>
          <w:rFonts w:asciiTheme="majorHAnsi" w:eastAsia="Times New Roman" w:hAnsiTheme="majorHAnsi" w:cs="Verdana"/>
          <w:color w:val="000000" w:themeColor="text1"/>
          <w:sz w:val="22"/>
          <w:szCs w:val="22"/>
          <w:lang w:eastAsia="pt-BR"/>
        </w:rPr>
        <w:t xml:space="preserve">00,00 - R$ </w:t>
      </w:r>
      <w:r w:rsidR="008304C0">
        <w:rPr>
          <w:rFonts w:asciiTheme="majorHAnsi" w:eastAsia="Times New Roman" w:hAnsiTheme="majorHAnsi" w:cs="Verdana"/>
          <w:color w:val="000000" w:themeColor="text1"/>
          <w:sz w:val="22"/>
          <w:szCs w:val="22"/>
          <w:lang w:eastAsia="pt-BR"/>
        </w:rPr>
        <w:t>3</w:t>
      </w:r>
      <w:r>
        <w:rPr>
          <w:rFonts w:asciiTheme="majorHAnsi" w:eastAsia="Times New Roman" w:hAnsiTheme="majorHAnsi" w:cs="Verdana"/>
          <w:color w:val="000000" w:themeColor="text1"/>
          <w:sz w:val="22"/>
          <w:szCs w:val="22"/>
          <w:lang w:eastAsia="pt-BR"/>
        </w:rPr>
        <w:t xml:space="preserve">5,00 = R$ </w:t>
      </w:r>
      <w:r w:rsidR="006E7253">
        <w:rPr>
          <w:rFonts w:asciiTheme="majorHAnsi" w:eastAsia="Times New Roman" w:hAnsiTheme="majorHAnsi" w:cs="Verdana"/>
          <w:color w:val="000000" w:themeColor="text1"/>
          <w:sz w:val="22"/>
          <w:szCs w:val="22"/>
          <w:lang w:eastAsia="pt-BR"/>
        </w:rPr>
        <w:t>65</w:t>
      </w:r>
      <w:r>
        <w:rPr>
          <w:rFonts w:asciiTheme="majorHAnsi" w:eastAsia="Times New Roman" w:hAnsiTheme="majorHAnsi" w:cs="Verdana"/>
          <w:color w:val="000000" w:themeColor="text1"/>
          <w:sz w:val="22"/>
          <w:szCs w:val="22"/>
          <w:lang w:eastAsia="pt-BR"/>
        </w:rPr>
        <w:t xml:space="preserve">,00 estes valores devem ser gravados no arquivo de calculo do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w:t>
      </w:r>
    </w:p>
    <w:p w:rsidR="0072057C" w:rsidRDefault="0072057C" w:rsidP="0072057C">
      <w:pPr>
        <w:ind w:left="1069"/>
        <w:rPr>
          <w:rFonts w:asciiTheme="majorHAnsi" w:eastAsia="Times New Roman" w:hAnsiTheme="majorHAnsi" w:cs="Verdana"/>
          <w:color w:val="000000" w:themeColor="text1"/>
          <w:sz w:val="22"/>
          <w:szCs w:val="22"/>
          <w:lang w:eastAsia="pt-BR"/>
        </w:rPr>
      </w:pPr>
    </w:p>
    <w:p w:rsidR="0072057C" w:rsidRDefault="0072057C" w:rsidP="0072057C">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R$ </w:t>
      </w:r>
      <w:r w:rsidR="006E7253">
        <w:rPr>
          <w:rFonts w:asciiTheme="majorHAnsi" w:eastAsia="Times New Roman" w:hAnsiTheme="majorHAnsi" w:cs="Verdana"/>
          <w:color w:val="000000" w:themeColor="text1"/>
          <w:sz w:val="22"/>
          <w:szCs w:val="22"/>
          <w:lang w:eastAsia="pt-BR"/>
        </w:rPr>
        <w:t>35</w:t>
      </w:r>
      <w:r>
        <w:rPr>
          <w:rFonts w:asciiTheme="majorHAnsi" w:eastAsia="Times New Roman" w:hAnsiTheme="majorHAnsi" w:cs="Verdana"/>
          <w:color w:val="000000" w:themeColor="text1"/>
          <w:sz w:val="22"/>
          <w:szCs w:val="22"/>
          <w:lang w:eastAsia="pt-BR"/>
        </w:rPr>
        <w:t xml:space="preserve">,00 * 2 dependentes ,   desconto referente aos dependentes R$ </w:t>
      </w:r>
      <w:r w:rsidR="006E7253">
        <w:rPr>
          <w:rFonts w:asciiTheme="majorHAnsi" w:eastAsia="Times New Roman" w:hAnsiTheme="majorHAnsi" w:cs="Verdana"/>
          <w:color w:val="000000" w:themeColor="text1"/>
          <w:sz w:val="22"/>
          <w:szCs w:val="22"/>
          <w:lang w:eastAsia="pt-BR"/>
        </w:rPr>
        <w:t>7</w:t>
      </w:r>
      <w:r>
        <w:rPr>
          <w:rFonts w:asciiTheme="majorHAnsi" w:eastAsia="Times New Roman" w:hAnsiTheme="majorHAnsi" w:cs="Verdana"/>
          <w:color w:val="000000" w:themeColor="text1"/>
          <w:sz w:val="22"/>
          <w:szCs w:val="22"/>
          <w:lang w:eastAsia="pt-BR"/>
        </w:rPr>
        <w:t xml:space="preserve">0,00 , parte empresa R$ </w:t>
      </w:r>
      <w:r w:rsidR="006E7253">
        <w:rPr>
          <w:rFonts w:asciiTheme="majorHAnsi" w:eastAsia="Times New Roman" w:hAnsiTheme="majorHAnsi" w:cs="Verdana"/>
          <w:color w:val="000000" w:themeColor="text1"/>
          <w:sz w:val="22"/>
          <w:szCs w:val="22"/>
          <w:lang w:eastAsia="pt-BR"/>
        </w:rPr>
        <w:t>2</w:t>
      </w:r>
      <w:r>
        <w:rPr>
          <w:rFonts w:asciiTheme="majorHAnsi" w:eastAsia="Times New Roman" w:hAnsiTheme="majorHAnsi" w:cs="Verdana"/>
          <w:color w:val="000000" w:themeColor="text1"/>
          <w:sz w:val="22"/>
          <w:szCs w:val="22"/>
          <w:lang w:eastAsia="pt-BR"/>
        </w:rPr>
        <w:t xml:space="preserve">00,00 -R$ </w:t>
      </w:r>
      <w:r w:rsidR="006E7253">
        <w:rPr>
          <w:rFonts w:asciiTheme="majorHAnsi" w:eastAsia="Times New Roman" w:hAnsiTheme="majorHAnsi" w:cs="Verdana"/>
          <w:color w:val="000000" w:themeColor="text1"/>
          <w:sz w:val="22"/>
          <w:szCs w:val="22"/>
          <w:lang w:eastAsia="pt-BR"/>
        </w:rPr>
        <w:t>70</w:t>
      </w:r>
      <w:r>
        <w:rPr>
          <w:rFonts w:asciiTheme="majorHAnsi" w:eastAsia="Times New Roman" w:hAnsiTheme="majorHAnsi" w:cs="Verdana"/>
          <w:color w:val="000000" w:themeColor="text1"/>
          <w:sz w:val="22"/>
          <w:szCs w:val="22"/>
          <w:lang w:eastAsia="pt-BR"/>
        </w:rPr>
        <w:t xml:space="preserve">0,00 = R$ </w:t>
      </w:r>
      <w:r w:rsidR="006E7253">
        <w:rPr>
          <w:rFonts w:asciiTheme="majorHAnsi" w:eastAsia="Times New Roman" w:hAnsiTheme="majorHAnsi" w:cs="Verdana"/>
          <w:color w:val="000000" w:themeColor="text1"/>
          <w:sz w:val="22"/>
          <w:szCs w:val="22"/>
          <w:lang w:eastAsia="pt-BR"/>
        </w:rPr>
        <w:t>130</w:t>
      </w:r>
      <w:r>
        <w:rPr>
          <w:rFonts w:asciiTheme="majorHAnsi" w:eastAsia="Times New Roman" w:hAnsiTheme="majorHAnsi" w:cs="Verdana"/>
          <w:color w:val="000000" w:themeColor="text1"/>
          <w:sz w:val="22"/>
          <w:szCs w:val="22"/>
          <w:lang w:eastAsia="pt-BR"/>
        </w:rPr>
        <w:t xml:space="preserve">,00 estes valores devera ser gravado no arquivo de calculo no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w:t>
      </w:r>
    </w:p>
    <w:p w:rsidR="00B23C35" w:rsidRPr="0093487C" w:rsidRDefault="00B23C35" w:rsidP="0072057C">
      <w:pPr>
        <w:ind w:left="1069"/>
        <w:rPr>
          <w:rFonts w:asciiTheme="majorHAnsi" w:eastAsia="Times New Roman" w:hAnsiTheme="majorHAnsi" w:cs="Verdana"/>
          <w:color w:val="000000" w:themeColor="text1"/>
          <w:sz w:val="22"/>
          <w:szCs w:val="22"/>
          <w:lang w:eastAsia="pt-BR"/>
        </w:rPr>
      </w:pPr>
    </w:p>
    <w:p w:rsidR="00584816"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T012 -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 Salário</w:t>
      </w:r>
    </w:p>
    <w:p w:rsidR="00B23C35" w:rsidRDefault="00B23C35" w:rsidP="00584816">
      <w:pPr>
        <w:ind w:left="1069"/>
        <w:rPr>
          <w:rFonts w:asciiTheme="majorHAnsi" w:eastAsia="Times New Roman" w:hAnsiTheme="majorHAnsi" w:cs="Verdana"/>
          <w:color w:val="000000" w:themeColor="text1"/>
          <w:sz w:val="22"/>
          <w:szCs w:val="22"/>
          <w:lang w:eastAsia="pt-BR"/>
        </w:rPr>
      </w:pPr>
    </w:p>
    <w:p w:rsidR="00276C13" w:rsidRDefault="00276C13" w:rsidP="00584816">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noProof/>
          <w:color w:val="000000" w:themeColor="text1"/>
          <w:sz w:val="22"/>
          <w:szCs w:val="22"/>
          <w:lang w:eastAsia="pt-BR"/>
        </w:rPr>
        <w:drawing>
          <wp:inline distT="0" distB="0" distL="0" distR="0">
            <wp:extent cx="6642100" cy="213576"/>
            <wp:effectExtent l="1905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6642100" cy="213576"/>
                    </a:xfrm>
                    <a:prstGeom prst="rect">
                      <a:avLst/>
                    </a:prstGeom>
                    <a:noFill/>
                    <a:ln w="9525">
                      <a:noFill/>
                      <a:miter lim="800000"/>
                      <a:headEnd/>
                      <a:tailEnd/>
                    </a:ln>
                  </pic:spPr>
                </pic:pic>
              </a:graphicData>
            </a:graphic>
          </wp:inline>
        </w:drawing>
      </w:r>
    </w:p>
    <w:p w:rsidR="00276C13" w:rsidRDefault="00276C13" w:rsidP="00B23C35">
      <w:pPr>
        <w:ind w:left="1069"/>
        <w:rPr>
          <w:rFonts w:asciiTheme="majorHAnsi" w:hAnsiTheme="majorHAnsi"/>
          <w:sz w:val="22"/>
          <w:szCs w:val="22"/>
        </w:rPr>
      </w:pPr>
    </w:p>
    <w:p w:rsidR="00B23C35" w:rsidRDefault="00B23C35" w:rsidP="00B23C35">
      <w:pPr>
        <w:ind w:left="1069"/>
        <w:rPr>
          <w:rFonts w:asciiTheme="majorHAnsi" w:hAnsiTheme="majorHAnsi"/>
          <w:sz w:val="22"/>
          <w:szCs w:val="22"/>
        </w:rPr>
      </w:pPr>
      <w:r>
        <w:rPr>
          <w:rFonts w:asciiTheme="majorHAnsi" w:hAnsiTheme="majorHAnsi"/>
          <w:sz w:val="22"/>
          <w:szCs w:val="22"/>
        </w:rPr>
        <w:t>Calculo</w:t>
      </w:r>
    </w:p>
    <w:p w:rsidR="00B23C35" w:rsidRDefault="00B23C35" w:rsidP="00B23C35">
      <w:pPr>
        <w:ind w:left="1069"/>
        <w:rPr>
          <w:rFonts w:asciiTheme="majorHAnsi" w:hAnsiTheme="majorHAnsi"/>
          <w:sz w:val="22"/>
          <w:szCs w:val="22"/>
        </w:rPr>
      </w:pPr>
    </w:p>
    <w:p w:rsidR="00B23C35" w:rsidRDefault="00B23C35" w:rsidP="00B23C3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R$ 2000,00</w:t>
      </w:r>
    </w:p>
    <w:p w:rsidR="00B23C35" w:rsidRDefault="00B23C35" w:rsidP="00B23C35">
      <w:pPr>
        <w:ind w:left="1069"/>
        <w:rPr>
          <w:rFonts w:asciiTheme="majorHAnsi" w:eastAsia="Times New Roman" w:hAnsiTheme="majorHAnsi" w:cs="Verdana"/>
          <w:color w:val="000000" w:themeColor="text1"/>
          <w:sz w:val="22"/>
          <w:szCs w:val="22"/>
          <w:lang w:eastAsia="pt-BR"/>
        </w:rPr>
      </w:pPr>
    </w:p>
    <w:p w:rsidR="00B23C35" w:rsidRDefault="00B23C35" w:rsidP="00B23C3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Titular - Devera verificar o valor do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 e qual o percentual  devera ser aplicado para desconto do plano do funcionário e calcular a parte empresa deste plano:</w:t>
      </w:r>
    </w:p>
    <w:p w:rsidR="00B23C35" w:rsidRDefault="00B23C35" w:rsidP="00B23C35">
      <w:pPr>
        <w:ind w:left="1069"/>
        <w:rPr>
          <w:rFonts w:asciiTheme="majorHAnsi" w:eastAsia="Times New Roman" w:hAnsiTheme="majorHAnsi" w:cs="Verdana"/>
          <w:color w:val="000000" w:themeColor="text1"/>
          <w:sz w:val="22"/>
          <w:szCs w:val="22"/>
          <w:lang w:eastAsia="pt-BR"/>
        </w:rPr>
      </w:pPr>
    </w:p>
    <w:p w:rsidR="00B23C35" w:rsidRDefault="00B23C35" w:rsidP="00B23C3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No exemplo Funcionário - R$ </w:t>
      </w:r>
      <w:r w:rsidR="00276C13">
        <w:rPr>
          <w:rFonts w:asciiTheme="majorHAnsi" w:eastAsia="Times New Roman" w:hAnsiTheme="majorHAnsi" w:cs="Verdana"/>
          <w:color w:val="000000" w:themeColor="text1"/>
          <w:sz w:val="22"/>
          <w:szCs w:val="22"/>
          <w:lang w:eastAsia="pt-BR"/>
        </w:rPr>
        <w:t>120</w:t>
      </w:r>
      <w:r>
        <w:rPr>
          <w:rFonts w:asciiTheme="majorHAnsi" w:eastAsia="Times New Roman" w:hAnsiTheme="majorHAnsi" w:cs="Verdana"/>
          <w:color w:val="000000" w:themeColor="text1"/>
          <w:sz w:val="22"/>
          <w:szCs w:val="22"/>
          <w:lang w:eastAsia="pt-BR"/>
        </w:rPr>
        <w:t xml:space="preserve">,00 * </w:t>
      </w:r>
      <w:r w:rsidR="00276C13">
        <w:rPr>
          <w:rFonts w:asciiTheme="majorHAnsi" w:eastAsia="Times New Roman" w:hAnsiTheme="majorHAnsi" w:cs="Verdana"/>
          <w:color w:val="000000" w:themeColor="text1"/>
          <w:sz w:val="22"/>
          <w:szCs w:val="22"/>
          <w:lang w:eastAsia="pt-BR"/>
        </w:rPr>
        <w:t xml:space="preserve">30 </w:t>
      </w:r>
      <w:r>
        <w:rPr>
          <w:rFonts w:asciiTheme="majorHAnsi" w:eastAsia="Times New Roman" w:hAnsiTheme="majorHAnsi" w:cs="Verdana"/>
          <w:color w:val="000000" w:themeColor="text1"/>
          <w:sz w:val="22"/>
          <w:szCs w:val="22"/>
          <w:lang w:eastAsia="pt-BR"/>
        </w:rPr>
        <w:t xml:space="preserve">% , desconto do Funcionário R$ </w:t>
      </w:r>
      <w:r w:rsidR="00276C13">
        <w:rPr>
          <w:rFonts w:asciiTheme="majorHAnsi" w:eastAsia="Times New Roman" w:hAnsiTheme="majorHAnsi" w:cs="Verdana"/>
          <w:color w:val="000000" w:themeColor="text1"/>
          <w:sz w:val="22"/>
          <w:szCs w:val="22"/>
          <w:lang w:eastAsia="pt-BR"/>
        </w:rPr>
        <w:t>36</w:t>
      </w:r>
      <w:r>
        <w:rPr>
          <w:rFonts w:asciiTheme="majorHAnsi" w:eastAsia="Times New Roman" w:hAnsiTheme="majorHAnsi" w:cs="Verdana"/>
          <w:color w:val="000000" w:themeColor="text1"/>
          <w:sz w:val="22"/>
          <w:szCs w:val="22"/>
          <w:lang w:eastAsia="pt-BR"/>
        </w:rPr>
        <w:t xml:space="preserve">,00, verificando se o valor apurado esta dentro do teto para desconto se tiver desconta o valor apurado, caso contrario utiliza o valor do teto, a parte empresa R$ </w:t>
      </w:r>
      <w:r w:rsidR="00276C13">
        <w:rPr>
          <w:rFonts w:asciiTheme="majorHAnsi" w:eastAsia="Times New Roman" w:hAnsiTheme="majorHAnsi" w:cs="Verdana"/>
          <w:color w:val="000000" w:themeColor="text1"/>
          <w:sz w:val="22"/>
          <w:szCs w:val="22"/>
          <w:lang w:eastAsia="pt-BR"/>
        </w:rPr>
        <w:t>12</w:t>
      </w:r>
      <w:r>
        <w:rPr>
          <w:rFonts w:asciiTheme="majorHAnsi" w:eastAsia="Times New Roman" w:hAnsiTheme="majorHAnsi" w:cs="Verdana"/>
          <w:color w:val="000000" w:themeColor="text1"/>
          <w:sz w:val="22"/>
          <w:szCs w:val="22"/>
          <w:lang w:eastAsia="pt-BR"/>
        </w:rPr>
        <w:t xml:space="preserve">0,00 - R$ </w:t>
      </w:r>
      <w:r w:rsidR="00276C13">
        <w:rPr>
          <w:rFonts w:asciiTheme="majorHAnsi" w:eastAsia="Times New Roman" w:hAnsiTheme="majorHAnsi" w:cs="Verdana"/>
          <w:color w:val="000000" w:themeColor="text1"/>
          <w:sz w:val="22"/>
          <w:szCs w:val="22"/>
          <w:lang w:eastAsia="pt-BR"/>
        </w:rPr>
        <w:t>30</w:t>
      </w:r>
      <w:r>
        <w:rPr>
          <w:rFonts w:asciiTheme="majorHAnsi" w:eastAsia="Times New Roman" w:hAnsiTheme="majorHAnsi" w:cs="Verdana"/>
          <w:color w:val="000000" w:themeColor="text1"/>
          <w:sz w:val="22"/>
          <w:szCs w:val="22"/>
          <w:lang w:eastAsia="pt-BR"/>
        </w:rPr>
        <w:t xml:space="preserve">,00 = R$ </w:t>
      </w:r>
      <w:r w:rsidR="00276C13">
        <w:rPr>
          <w:rFonts w:asciiTheme="majorHAnsi" w:eastAsia="Times New Roman" w:hAnsiTheme="majorHAnsi" w:cs="Verdana"/>
          <w:color w:val="000000" w:themeColor="text1"/>
          <w:sz w:val="22"/>
          <w:szCs w:val="22"/>
          <w:lang w:eastAsia="pt-BR"/>
        </w:rPr>
        <w:t>90</w:t>
      </w:r>
      <w:r>
        <w:rPr>
          <w:rFonts w:asciiTheme="majorHAnsi" w:eastAsia="Times New Roman" w:hAnsiTheme="majorHAnsi" w:cs="Verdana"/>
          <w:color w:val="000000" w:themeColor="text1"/>
          <w:sz w:val="22"/>
          <w:szCs w:val="22"/>
          <w:lang w:eastAsia="pt-BR"/>
        </w:rPr>
        <w:t xml:space="preserve">,00 estes valores devem ser gravados no arquivo de calculo do </w:t>
      </w:r>
      <w:r w:rsidR="00AD281F">
        <w:rPr>
          <w:rFonts w:asciiTheme="majorHAnsi" w:eastAsia="Times New Roman" w:hAnsiTheme="majorHAnsi" w:cs="Verdana"/>
          <w:color w:val="000000" w:themeColor="text1"/>
          <w:sz w:val="22"/>
          <w:szCs w:val="22"/>
          <w:lang w:eastAsia="pt-BR"/>
        </w:rPr>
        <w:t>plano odontológico</w:t>
      </w:r>
      <w:r>
        <w:rPr>
          <w:rFonts w:asciiTheme="majorHAnsi" w:eastAsia="Times New Roman" w:hAnsiTheme="majorHAnsi" w:cs="Verdana"/>
          <w:color w:val="000000" w:themeColor="text1"/>
          <w:sz w:val="22"/>
          <w:szCs w:val="22"/>
          <w:lang w:eastAsia="pt-BR"/>
        </w:rPr>
        <w:t>.</w:t>
      </w:r>
    </w:p>
    <w:p w:rsidR="00B23C35" w:rsidRDefault="00B23C35" w:rsidP="00B23C35">
      <w:pPr>
        <w:ind w:left="1069"/>
        <w:rPr>
          <w:rFonts w:asciiTheme="majorHAnsi" w:eastAsia="Times New Roman" w:hAnsiTheme="majorHAnsi" w:cs="Verdana"/>
          <w:color w:val="000000" w:themeColor="text1"/>
          <w:sz w:val="22"/>
          <w:szCs w:val="22"/>
          <w:lang w:eastAsia="pt-BR"/>
        </w:rPr>
      </w:pPr>
    </w:p>
    <w:p w:rsidR="00B23C35" w:rsidRDefault="00B23C35" w:rsidP="00B23C35">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R$ </w:t>
      </w:r>
      <w:r w:rsidR="00276C13">
        <w:rPr>
          <w:rFonts w:asciiTheme="majorHAnsi" w:eastAsia="Times New Roman" w:hAnsiTheme="majorHAnsi" w:cs="Verdana"/>
          <w:color w:val="000000" w:themeColor="text1"/>
          <w:sz w:val="22"/>
          <w:szCs w:val="22"/>
          <w:lang w:eastAsia="pt-BR"/>
        </w:rPr>
        <w:t xml:space="preserve">120 </w:t>
      </w:r>
      <w:r>
        <w:rPr>
          <w:rFonts w:asciiTheme="majorHAnsi" w:eastAsia="Times New Roman" w:hAnsiTheme="majorHAnsi" w:cs="Verdana"/>
          <w:color w:val="000000" w:themeColor="text1"/>
          <w:sz w:val="22"/>
          <w:szCs w:val="22"/>
          <w:lang w:eastAsia="pt-BR"/>
        </w:rPr>
        <w:t xml:space="preserve">* </w:t>
      </w:r>
      <w:r w:rsidR="00276C13">
        <w:rPr>
          <w:rFonts w:asciiTheme="majorHAnsi" w:eastAsia="Times New Roman" w:hAnsiTheme="majorHAnsi" w:cs="Verdana"/>
          <w:color w:val="000000" w:themeColor="text1"/>
          <w:sz w:val="22"/>
          <w:szCs w:val="22"/>
          <w:lang w:eastAsia="pt-BR"/>
        </w:rPr>
        <w:t>30</w:t>
      </w:r>
      <w:r>
        <w:rPr>
          <w:rFonts w:asciiTheme="majorHAnsi" w:eastAsia="Times New Roman" w:hAnsiTheme="majorHAnsi" w:cs="Verdana"/>
          <w:color w:val="000000" w:themeColor="text1"/>
          <w:sz w:val="22"/>
          <w:szCs w:val="22"/>
          <w:lang w:eastAsia="pt-BR"/>
        </w:rPr>
        <w:t xml:space="preserve">% , desconto do dependente , </w:t>
      </w:r>
      <w:r w:rsidR="00276C13">
        <w:rPr>
          <w:rFonts w:asciiTheme="majorHAnsi" w:eastAsia="Times New Roman" w:hAnsiTheme="majorHAnsi" w:cs="Verdana"/>
          <w:color w:val="000000" w:themeColor="text1"/>
          <w:sz w:val="22"/>
          <w:szCs w:val="22"/>
          <w:lang w:eastAsia="pt-BR"/>
        </w:rPr>
        <w:t>R$ 36,00</w:t>
      </w:r>
      <w:r>
        <w:rPr>
          <w:rFonts w:asciiTheme="majorHAnsi" w:eastAsia="Times New Roman" w:hAnsiTheme="majorHAnsi" w:cs="Verdana"/>
          <w:color w:val="000000" w:themeColor="text1"/>
          <w:sz w:val="22"/>
          <w:szCs w:val="22"/>
          <w:lang w:eastAsia="pt-BR"/>
        </w:rPr>
        <w:t xml:space="preserve">, verificando se o valor apurado esta dentro do teto para desconto se tiver desconta o valor apurado, caso contrario utiliza o valor do teto, a parte empresa </w:t>
      </w:r>
      <w:r w:rsidR="00276C13">
        <w:rPr>
          <w:rFonts w:asciiTheme="majorHAnsi" w:eastAsia="Times New Roman" w:hAnsiTheme="majorHAnsi" w:cs="Verdana"/>
          <w:color w:val="000000" w:themeColor="text1"/>
          <w:sz w:val="22"/>
          <w:szCs w:val="22"/>
          <w:lang w:eastAsia="pt-BR"/>
        </w:rPr>
        <w:t xml:space="preserve">R$ 120,00 - R$ 30,00 = R$ 90,00 </w:t>
      </w:r>
      <w:r>
        <w:rPr>
          <w:rFonts w:asciiTheme="majorHAnsi" w:eastAsia="Times New Roman" w:hAnsiTheme="majorHAnsi" w:cs="Verdana"/>
          <w:color w:val="000000" w:themeColor="text1"/>
          <w:sz w:val="22"/>
          <w:szCs w:val="22"/>
          <w:lang w:eastAsia="pt-BR"/>
        </w:rPr>
        <w:t xml:space="preserve">estes valores devem ser gravados no arquivo de calculo do plano </w:t>
      </w:r>
      <w:r w:rsidR="00AD281F">
        <w:rPr>
          <w:rFonts w:asciiTheme="majorHAnsi" w:eastAsia="Times New Roman" w:hAnsiTheme="majorHAnsi" w:cs="Verdana"/>
          <w:color w:val="000000" w:themeColor="text1"/>
          <w:sz w:val="22"/>
          <w:szCs w:val="22"/>
          <w:lang w:eastAsia="pt-BR"/>
        </w:rPr>
        <w:t>odontológico</w:t>
      </w:r>
      <w:r>
        <w:rPr>
          <w:rFonts w:asciiTheme="majorHAnsi" w:eastAsia="Times New Roman" w:hAnsiTheme="majorHAnsi" w:cs="Verdana"/>
          <w:color w:val="000000" w:themeColor="text1"/>
          <w:sz w:val="22"/>
          <w:szCs w:val="22"/>
          <w:lang w:eastAsia="pt-BR"/>
        </w:rPr>
        <w:t>.</w:t>
      </w:r>
    </w:p>
    <w:p w:rsidR="00B23C35" w:rsidRPr="0093487C" w:rsidRDefault="00B23C35" w:rsidP="00B23C35">
      <w:pPr>
        <w:ind w:left="1069"/>
        <w:rPr>
          <w:rFonts w:asciiTheme="majorHAnsi" w:hAnsiTheme="majorHAnsi"/>
          <w:sz w:val="22"/>
          <w:szCs w:val="22"/>
        </w:rPr>
      </w:pPr>
      <w:r>
        <w:rPr>
          <w:rFonts w:asciiTheme="majorHAnsi" w:hAnsiTheme="majorHAnsi"/>
          <w:sz w:val="22"/>
          <w:szCs w:val="22"/>
        </w:rPr>
        <w:t xml:space="preserve">como temos 2 dependentes R$ </w:t>
      </w:r>
      <w:r w:rsidR="00276C13">
        <w:rPr>
          <w:rFonts w:asciiTheme="majorHAnsi" w:hAnsiTheme="majorHAnsi"/>
          <w:sz w:val="22"/>
          <w:szCs w:val="22"/>
        </w:rPr>
        <w:t>30</w:t>
      </w:r>
      <w:r>
        <w:rPr>
          <w:rFonts w:asciiTheme="majorHAnsi" w:hAnsiTheme="majorHAnsi"/>
          <w:sz w:val="22"/>
          <w:szCs w:val="22"/>
        </w:rPr>
        <w:t xml:space="preserve"> * 2 = R$</w:t>
      </w:r>
      <w:r w:rsidR="00276C13">
        <w:rPr>
          <w:rFonts w:asciiTheme="majorHAnsi" w:hAnsiTheme="majorHAnsi"/>
          <w:sz w:val="22"/>
          <w:szCs w:val="22"/>
        </w:rPr>
        <w:t xml:space="preserve"> 60</w:t>
      </w:r>
      <w:r>
        <w:rPr>
          <w:rFonts w:asciiTheme="majorHAnsi" w:hAnsiTheme="majorHAnsi"/>
          <w:sz w:val="22"/>
          <w:szCs w:val="22"/>
        </w:rPr>
        <w:t>,00</w:t>
      </w:r>
    </w:p>
    <w:p w:rsidR="00B23C35" w:rsidRPr="0093487C" w:rsidRDefault="00B23C35" w:rsidP="00584816">
      <w:pPr>
        <w:ind w:left="1069"/>
        <w:rPr>
          <w:rFonts w:asciiTheme="majorHAnsi" w:eastAsia="Times New Roman" w:hAnsiTheme="majorHAnsi" w:cs="Verdana"/>
          <w:color w:val="000000" w:themeColor="text1"/>
          <w:sz w:val="22"/>
          <w:szCs w:val="22"/>
          <w:lang w:eastAsia="pt-BR"/>
        </w:rPr>
      </w:pPr>
    </w:p>
    <w:p w:rsidR="00584816" w:rsidRPr="0093487C"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T019 - Assistência </w:t>
      </w:r>
      <w:r w:rsidRPr="0093487C">
        <w:rPr>
          <w:rFonts w:asciiTheme="majorHAnsi" w:hAnsiTheme="majorHAnsi"/>
          <w:sz w:val="22"/>
          <w:szCs w:val="22"/>
        </w:rPr>
        <w:t>Medica</w:t>
      </w:r>
      <w:r w:rsidRPr="0093487C">
        <w:rPr>
          <w:rFonts w:asciiTheme="majorHAnsi" w:eastAsia="Times New Roman" w:hAnsiTheme="majorHAnsi" w:cs="Verdana"/>
          <w:color w:val="000000" w:themeColor="text1"/>
          <w:sz w:val="22"/>
          <w:szCs w:val="22"/>
          <w:lang w:eastAsia="pt-BR"/>
        </w:rPr>
        <w:t xml:space="preserve"> Faixa Salarial e Faixa Etária</w:t>
      </w:r>
    </w:p>
    <w:p w:rsidR="00552235" w:rsidRDefault="00552235" w:rsidP="00584816">
      <w:pPr>
        <w:ind w:left="1069"/>
        <w:rPr>
          <w:rFonts w:asciiTheme="majorHAnsi" w:eastAsia="Times New Roman" w:hAnsiTheme="majorHAnsi" w:cs="Verdana"/>
          <w:color w:val="000000" w:themeColor="text1"/>
          <w:sz w:val="22"/>
          <w:szCs w:val="22"/>
          <w:lang w:eastAsia="pt-BR"/>
        </w:rPr>
      </w:pPr>
    </w:p>
    <w:p w:rsidR="00552235" w:rsidRDefault="00552235" w:rsidP="00584816">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noProof/>
          <w:color w:val="000000" w:themeColor="text1"/>
          <w:sz w:val="22"/>
          <w:szCs w:val="22"/>
          <w:lang w:eastAsia="pt-BR"/>
        </w:rPr>
        <w:drawing>
          <wp:inline distT="0" distB="0" distL="0" distR="0">
            <wp:extent cx="6642100" cy="598376"/>
            <wp:effectExtent l="1905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6642100" cy="598376"/>
                    </a:xfrm>
                    <a:prstGeom prst="rect">
                      <a:avLst/>
                    </a:prstGeom>
                    <a:noFill/>
                    <a:ln w="9525">
                      <a:noFill/>
                      <a:miter lim="800000"/>
                      <a:headEnd/>
                      <a:tailEnd/>
                    </a:ln>
                  </pic:spPr>
                </pic:pic>
              </a:graphicData>
            </a:graphic>
          </wp:inline>
        </w:drawing>
      </w:r>
    </w:p>
    <w:p w:rsidR="00552235" w:rsidRDefault="00552235" w:rsidP="00584816">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hAnsiTheme="majorHAnsi"/>
          <w:sz w:val="22"/>
          <w:szCs w:val="22"/>
        </w:rPr>
      </w:pPr>
      <w:r>
        <w:rPr>
          <w:rFonts w:asciiTheme="majorHAnsi" w:hAnsiTheme="majorHAnsi"/>
          <w:sz w:val="22"/>
          <w:szCs w:val="22"/>
        </w:rPr>
        <w:t>Calculo</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R$ 1500,00</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primeiro a faixa Salarial que o empregado se encontra e caso o funcionário tenha idade superior a faixa salarial devera ser utilizada a faixa de  idade do funcionário e, após isto  verificar o valor do plano encontrado na faixa salarial e ou faixa etária e qual o percentual  devera ser aplicado para desconto do plano do funcionário e calcular a parte empresa deste plano:</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 Funcionário 26 anos de idade - R$ 140,00 * 20% , desconto do Funcionário R$ 28,00, a parte empresa R$ 140,00 - R$ 28,00 = R$ 112,00 estes valores devem ser gravados no arquivo de calculo do plano de saúde.</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lastRenderedPageBreak/>
        <w:t>Dependente 1 - 24 anos de idade - R$ 120,00 * 20% , desconto do Dependente 1  R$ 24,00, a parte empresa R$ 120,00 - R$ 24,00 = R$ 96,00 estes valores devem ser gravados no arquivo de calculo do plano de saúde.</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2 - 4 anos -  R$ 120,00 * 20%  dependentes ,  desconto referente ao dependente R$ 160,00 , parte empresa R$ 120,00 -R$ 24 = R$ 96,00 estes valores devera ser gravado no arquivo de calculo no plano de saúde. </w:t>
      </w:r>
    </w:p>
    <w:p w:rsidR="00F10311" w:rsidRDefault="00F10311" w:rsidP="00584816">
      <w:pPr>
        <w:ind w:left="1069"/>
        <w:rPr>
          <w:rFonts w:asciiTheme="majorHAnsi" w:eastAsia="Times New Roman" w:hAnsiTheme="majorHAnsi" w:cs="Verdana"/>
          <w:color w:val="000000" w:themeColor="text1"/>
          <w:sz w:val="22"/>
          <w:szCs w:val="22"/>
          <w:lang w:eastAsia="pt-BR"/>
        </w:rPr>
      </w:pPr>
    </w:p>
    <w:p w:rsidR="00F10311" w:rsidRDefault="00F10311" w:rsidP="00584816">
      <w:pPr>
        <w:ind w:left="1069"/>
        <w:rPr>
          <w:rFonts w:asciiTheme="majorHAnsi" w:eastAsia="Times New Roman" w:hAnsiTheme="majorHAnsi" w:cs="Verdana"/>
          <w:color w:val="000000" w:themeColor="text1"/>
          <w:sz w:val="22"/>
          <w:szCs w:val="22"/>
          <w:lang w:eastAsia="pt-BR"/>
        </w:rPr>
      </w:pPr>
    </w:p>
    <w:p w:rsidR="00584816" w:rsidRPr="0093487C" w:rsidRDefault="00584816" w:rsidP="00584816">
      <w:pPr>
        <w:ind w:left="1069"/>
        <w:rPr>
          <w:rFonts w:asciiTheme="majorHAnsi" w:eastAsia="Times New Roman" w:hAnsiTheme="majorHAnsi" w:cs="Verdana"/>
          <w:color w:val="000000" w:themeColor="text1"/>
          <w:sz w:val="22"/>
          <w:szCs w:val="22"/>
          <w:lang w:eastAsia="pt-BR"/>
        </w:rPr>
      </w:pPr>
      <w:r w:rsidRPr="0093487C">
        <w:rPr>
          <w:rFonts w:asciiTheme="majorHAnsi" w:eastAsia="Times New Roman" w:hAnsiTheme="majorHAnsi" w:cs="Verdana"/>
          <w:color w:val="000000" w:themeColor="text1"/>
          <w:sz w:val="22"/>
          <w:szCs w:val="22"/>
          <w:lang w:eastAsia="pt-BR"/>
        </w:rPr>
        <w:t xml:space="preserve">T020 - Assistência </w:t>
      </w:r>
      <w:r w:rsidRPr="0093487C">
        <w:rPr>
          <w:rFonts w:asciiTheme="majorHAnsi" w:hAnsiTheme="majorHAnsi"/>
          <w:sz w:val="22"/>
          <w:szCs w:val="22"/>
        </w:rPr>
        <w:t>Odontológico</w:t>
      </w:r>
      <w:r w:rsidRPr="0093487C">
        <w:rPr>
          <w:rFonts w:asciiTheme="majorHAnsi" w:eastAsia="Times New Roman" w:hAnsiTheme="majorHAnsi" w:cs="Verdana"/>
          <w:color w:val="000000" w:themeColor="text1"/>
          <w:sz w:val="22"/>
          <w:szCs w:val="22"/>
          <w:lang w:eastAsia="pt-BR"/>
        </w:rPr>
        <w:t xml:space="preserve"> Faixa Salarial e Faixa Etária</w:t>
      </w:r>
    </w:p>
    <w:p w:rsidR="00584816" w:rsidRDefault="00584816" w:rsidP="00557666">
      <w:pPr>
        <w:pStyle w:val="Prrafodelista"/>
        <w:spacing w:line="240" w:lineRule="auto"/>
        <w:ind w:left="993" w:firstLine="0"/>
        <w:rPr>
          <w:sz w:val="17"/>
          <w:szCs w:val="17"/>
        </w:rPr>
      </w:pPr>
    </w:p>
    <w:p w:rsidR="00F10311" w:rsidRDefault="00F10311" w:rsidP="00557666">
      <w:pPr>
        <w:pStyle w:val="Prrafodelista"/>
        <w:spacing w:line="240" w:lineRule="auto"/>
        <w:ind w:left="993" w:firstLine="0"/>
        <w:rPr>
          <w:sz w:val="17"/>
          <w:szCs w:val="17"/>
        </w:rPr>
      </w:pPr>
      <w:r>
        <w:rPr>
          <w:noProof/>
          <w:sz w:val="17"/>
          <w:szCs w:val="17"/>
          <w:lang w:eastAsia="pt-BR"/>
        </w:rPr>
        <w:drawing>
          <wp:inline distT="0" distB="0" distL="0" distR="0">
            <wp:extent cx="6642100" cy="440742"/>
            <wp:effectExtent l="19050" t="0" r="635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642100" cy="440742"/>
                    </a:xfrm>
                    <a:prstGeom prst="rect">
                      <a:avLst/>
                    </a:prstGeom>
                    <a:noFill/>
                    <a:ln w="9525">
                      <a:noFill/>
                      <a:miter lim="800000"/>
                      <a:headEnd/>
                      <a:tailEnd/>
                    </a:ln>
                  </pic:spPr>
                </pic:pic>
              </a:graphicData>
            </a:graphic>
          </wp:inline>
        </w:drawing>
      </w:r>
    </w:p>
    <w:p w:rsidR="00F10311" w:rsidRDefault="00F10311" w:rsidP="00557666">
      <w:pPr>
        <w:pStyle w:val="Prrafodelista"/>
        <w:spacing w:line="240" w:lineRule="auto"/>
        <w:ind w:left="993" w:firstLine="0"/>
        <w:rPr>
          <w:sz w:val="17"/>
          <w:szCs w:val="17"/>
        </w:rPr>
      </w:pPr>
    </w:p>
    <w:p w:rsidR="00F10311" w:rsidRDefault="00F10311" w:rsidP="00557666">
      <w:pPr>
        <w:pStyle w:val="Prrafodelista"/>
        <w:spacing w:line="240" w:lineRule="auto"/>
        <w:ind w:left="993" w:firstLine="0"/>
        <w:rPr>
          <w:sz w:val="17"/>
          <w:szCs w:val="17"/>
        </w:rPr>
      </w:pPr>
    </w:p>
    <w:p w:rsidR="00F10311" w:rsidRDefault="00F10311" w:rsidP="00F10311">
      <w:pPr>
        <w:ind w:left="1069"/>
        <w:rPr>
          <w:rFonts w:asciiTheme="majorHAnsi" w:hAnsiTheme="majorHAnsi"/>
          <w:sz w:val="22"/>
          <w:szCs w:val="22"/>
        </w:rPr>
      </w:pPr>
      <w:r>
        <w:rPr>
          <w:rFonts w:asciiTheme="majorHAnsi" w:hAnsiTheme="majorHAnsi"/>
          <w:sz w:val="22"/>
          <w:szCs w:val="22"/>
        </w:rPr>
        <w:t>Calculo</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Funcionário com 2 dependentes, esposa e 1 filho e um salário de R$ 1500,00</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Titular - Devera verificar primeiro a faixa Salarial que o empregado se encontra e caso o funcionário tenha idade superior a faixa salarial devera ser utilizada a faixa de  idade do funcionário e, após isto  verificar o valor do plano encontrado na faixa salarial e ou faixa etária e qual o percentual  devera ser aplicado para desconto do plano do funcionário e calcular a parte empresa deste plano:</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 Funcionário 26 anos de idade - R$ 1</w:t>
      </w:r>
      <w:r w:rsidR="00BD0633">
        <w:rPr>
          <w:rFonts w:asciiTheme="majorHAnsi" w:eastAsia="Times New Roman" w:hAnsiTheme="majorHAnsi" w:cs="Verdana"/>
          <w:color w:val="000000" w:themeColor="text1"/>
          <w:sz w:val="22"/>
          <w:szCs w:val="22"/>
          <w:lang w:eastAsia="pt-BR"/>
        </w:rPr>
        <w:t>00</w:t>
      </w:r>
      <w:r>
        <w:rPr>
          <w:rFonts w:asciiTheme="majorHAnsi" w:eastAsia="Times New Roman" w:hAnsiTheme="majorHAnsi" w:cs="Verdana"/>
          <w:color w:val="000000" w:themeColor="text1"/>
          <w:sz w:val="22"/>
          <w:szCs w:val="22"/>
          <w:lang w:eastAsia="pt-BR"/>
        </w:rPr>
        <w:t>,00 * 20%</w:t>
      </w:r>
      <w:r w:rsidR="00BD0633">
        <w:rPr>
          <w:rFonts w:asciiTheme="majorHAnsi" w:eastAsia="Times New Roman" w:hAnsiTheme="majorHAnsi" w:cs="Verdana"/>
          <w:color w:val="000000" w:themeColor="text1"/>
          <w:sz w:val="22"/>
          <w:szCs w:val="22"/>
          <w:lang w:eastAsia="pt-BR"/>
        </w:rPr>
        <w:t xml:space="preserve"> , desconto do Funcionário R$ 20,00, a parte empresa R$ 100,00 - R$ 20</w:t>
      </w:r>
      <w:r>
        <w:rPr>
          <w:rFonts w:asciiTheme="majorHAnsi" w:eastAsia="Times New Roman" w:hAnsiTheme="majorHAnsi" w:cs="Verdana"/>
          <w:color w:val="000000" w:themeColor="text1"/>
          <w:sz w:val="22"/>
          <w:szCs w:val="22"/>
          <w:lang w:eastAsia="pt-BR"/>
        </w:rPr>
        <w:t xml:space="preserve">,00 = R$ </w:t>
      </w:r>
      <w:r w:rsidR="00BD0633">
        <w:rPr>
          <w:rFonts w:asciiTheme="majorHAnsi" w:eastAsia="Times New Roman" w:hAnsiTheme="majorHAnsi" w:cs="Verdana"/>
          <w:color w:val="000000" w:themeColor="text1"/>
          <w:sz w:val="22"/>
          <w:szCs w:val="22"/>
          <w:lang w:eastAsia="pt-BR"/>
        </w:rPr>
        <w:t>80</w:t>
      </w:r>
      <w:r>
        <w:rPr>
          <w:rFonts w:asciiTheme="majorHAnsi" w:eastAsia="Times New Roman" w:hAnsiTheme="majorHAnsi" w:cs="Verdana"/>
          <w:color w:val="000000" w:themeColor="text1"/>
          <w:sz w:val="22"/>
          <w:szCs w:val="22"/>
          <w:lang w:eastAsia="pt-BR"/>
        </w:rPr>
        <w:t xml:space="preserve">,00 estes valores devem ser gravados no arquivo de calculo do plano </w:t>
      </w:r>
      <w:r w:rsidR="00BD0633">
        <w:rPr>
          <w:rFonts w:asciiTheme="majorHAnsi" w:eastAsia="Times New Roman" w:hAnsiTheme="majorHAnsi" w:cs="Verdana"/>
          <w:color w:val="000000" w:themeColor="text1"/>
          <w:sz w:val="22"/>
          <w:szCs w:val="22"/>
          <w:lang w:eastAsia="pt-BR"/>
        </w:rPr>
        <w:t>odontológico</w:t>
      </w:r>
      <w:r>
        <w:rPr>
          <w:rFonts w:asciiTheme="majorHAnsi" w:eastAsia="Times New Roman" w:hAnsiTheme="majorHAnsi" w:cs="Verdana"/>
          <w:color w:val="000000" w:themeColor="text1"/>
          <w:sz w:val="22"/>
          <w:szCs w:val="22"/>
          <w:lang w:eastAsia="pt-BR"/>
        </w:rPr>
        <w:t>.</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 1 - 24 anos de idade - R$ </w:t>
      </w:r>
      <w:r w:rsidR="00BD0633">
        <w:rPr>
          <w:rFonts w:asciiTheme="majorHAnsi" w:eastAsia="Times New Roman" w:hAnsiTheme="majorHAnsi" w:cs="Verdana"/>
          <w:color w:val="000000" w:themeColor="text1"/>
          <w:sz w:val="22"/>
          <w:szCs w:val="22"/>
          <w:lang w:eastAsia="pt-BR"/>
        </w:rPr>
        <w:t>80</w:t>
      </w:r>
      <w:r>
        <w:rPr>
          <w:rFonts w:asciiTheme="majorHAnsi" w:eastAsia="Times New Roman" w:hAnsiTheme="majorHAnsi" w:cs="Verdana"/>
          <w:color w:val="000000" w:themeColor="text1"/>
          <w:sz w:val="22"/>
          <w:szCs w:val="22"/>
          <w:lang w:eastAsia="pt-BR"/>
        </w:rPr>
        <w:t xml:space="preserve">,00 * 20% , desconto do Dependente 1  R$ </w:t>
      </w:r>
      <w:r w:rsidR="00BD0633">
        <w:rPr>
          <w:rFonts w:asciiTheme="majorHAnsi" w:eastAsia="Times New Roman" w:hAnsiTheme="majorHAnsi" w:cs="Verdana"/>
          <w:color w:val="000000" w:themeColor="text1"/>
          <w:sz w:val="22"/>
          <w:szCs w:val="22"/>
          <w:lang w:eastAsia="pt-BR"/>
        </w:rPr>
        <w:t>16,00, a parte empresa R$ 8</w:t>
      </w:r>
      <w:r>
        <w:rPr>
          <w:rFonts w:asciiTheme="majorHAnsi" w:eastAsia="Times New Roman" w:hAnsiTheme="majorHAnsi" w:cs="Verdana"/>
          <w:color w:val="000000" w:themeColor="text1"/>
          <w:sz w:val="22"/>
          <w:szCs w:val="22"/>
          <w:lang w:eastAsia="pt-BR"/>
        </w:rPr>
        <w:t xml:space="preserve">0,00 - R$ </w:t>
      </w:r>
      <w:r w:rsidR="00BD0633">
        <w:rPr>
          <w:rFonts w:asciiTheme="majorHAnsi" w:eastAsia="Times New Roman" w:hAnsiTheme="majorHAnsi" w:cs="Verdana"/>
          <w:color w:val="000000" w:themeColor="text1"/>
          <w:sz w:val="22"/>
          <w:szCs w:val="22"/>
          <w:lang w:eastAsia="pt-BR"/>
        </w:rPr>
        <w:t>16</w:t>
      </w:r>
      <w:r>
        <w:rPr>
          <w:rFonts w:asciiTheme="majorHAnsi" w:eastAsia="Times New Roman" w:hAnsiTheme="majorHAnsi" w:cs="Verdana"/>
          <w:color w:val="000000" w:themeColor="text1"/>
          <w:sz w:val="22"/>
          <w:szCs w:val="22"/>
          <w:lang w:eastAsia="pt-BR"/>
        </w:rPr>
        <w:t xml:space="preserve">,00 = R$ </w:t>
      </w:r>
      <w:r w:rsidR="00BD0633">
        <w:rPr>
          <w:rFonts w:asciiTheme="majorHAnsi" w:eastAsia="Times New Roman" w:hAnsiTheme="majorHAnsi" w:cs="Verdana"/>
          <w:color w:val="000000" w:themeColor="text1"/>
          <w:sz w:val="22"/>
          <w:szCs w:val="22"/>
          <w:lang w:eastAsia="pt-BR"/>
        </w:rPr>
        <w:t>64</w:t>
      </w:r>
      <w:r>
        <w:rPr>
          <w:rFonts w:asciiTheme="majorHAnsi" w:eastAsia="Times New Roman" w:hAnsiTheme="majorHAnsi" w:cs="Verdana"/>
          <w:color w:val="000000" w:themeColor="text1"/>
          <w:sz w:val="22"/>
          <w:szCs w:val="22"/>
          <w:lang w:eastAsia="pt-BR"/>
        </w:rPr>
        <w:t xml:space="preserve">,00 estes valores devem ser gravados no arquivo de calculo do plano </w:t>
      </w:r>
      <w:r w:rsidR="00BD0633">
        <w:rPr>
          <w:rFonts w:asciiTheme="majorHAnsi" w:eastAsia="Times New Roman" w:hAnsiTheme="majorHAnsi" w:cs="Verdana"/>
          <w:color w:val="000000" w:themeColor="text1"/>
          <w:sz w:val="22"/>
          <w:szCs w:val="22"/>
          <w:lang w:eastAsia="pt-BR"/>
        </w:rPr>
        <w:t>odontológico</w:t>
      </w:r>
      <w:r>
        <w:rPr>
          <w:rFonts w:asciiTheme="majorHAnsi" w:eastAsia="Times New Roman" w:hAnsiTheme="majorHAnsi" w:cs="Verdana"/>
          <w:color w:val="000000" w:themeColor="text1"/>
          <w:sz w:val="22"/>
          <w:szCs w:val="22"/>
          <w:lang w:eastAsia="pt-BR"/>
        </w:rPr>
        <w:t>.</w:t>
      </w:r>
    </w:p>
    <w:p w:rsidR="00F10311" w:rsidRDefault="00F10311" w:rsidP="00F10311">
      <w:pPr>
        <w:ind w:left="1069"/>
        <w:rPr>
          <w:rFonts w:asciiTheme="majorHAnsi" w:eastAsia="Times New Roman" w:hAnsiTheme="majorHAnsi" w:cs="Verdana"/>
          <w:color w:val="000000" w:themeColor="text1"/>
          <w:sz w:val="22"/>
          <w:szCs w:val="22"/>
          <w:lang w:eastAsia="pt-BR"/>
        </w:rPr>
      </w:pPr>
    </w:p>
    <w:p w:rsidR="00F10311" w:rsidRDefault="00F10311" w:rsidP="00F10311">
      <w:pPr>
        <w:ind w:left="1069"/>
        <w:rPr>
          <w:rFonts w:asciiTheme="majorHAnsi" w:eastAsia="Times New Roman" w:hAnsiTheme="majorHAnsi" w:cs="Verdana"/>
          <w:color w:val="000000" w:themeColor="text1"/>
          <w:sz w:val="22"/>
          <w:szCs w:val="22"/>
          <w:lang w:eastAsia="pt-BR"/>
        </w:rPr>
      </w:pPr>
      <w:r>
        <w:rPr>
          <w:rFonts w:asciiTheme="majorHAnsi" w:eastAsia="Times New Roman" w:hAnsiTheme="majorHAnsi" w:cs="Verdana"/>
          <w:color w:val="000000" w:themeColor="text1"/>
          <w:sz w:val="22"/>
          <w:szCs w:val="22"/>
          <w:lang w:eastAsia="pt-BR"/>
        </w:rPr>
        <w:t xml:space="preserve">Dependentes 2 - 4 anos -  </w:t>
      </w:r>
      <w:r w:rsidR="00BD0633">
        <w:rPr>
          <w:rFonts w:asciiTheme="majorHAnsi" w:eastAsia="Times New Roman" w:hAnsiTheme="majorHAnsi" w:cs="Verdana"/>
          <w:color w:val="000000" w:themeColor="text1"/>
          <w:sz w:val="22"/>
          <w:szCs w:val="22"/>
          <w:lang w:eastAsia="pt-BR"/>
        </w:rPr>
        <w:t xml:space="preserve">R$ 80,00 * 20% </w:t>
      </w:r>
      <w:r>
        <w:rPr>
          <w:rFonts w:asciiTheme="majorHAnsi" w:eastAsia="Times New Roman" w:hAnsiTheme="majorHAnsi" w:cs="Verdana"/>
          <w:color w:val="000000" w:themeColor="text1"/>
          <w:sz w:val="22"/>
          <w:szCs w:val="22"/>
          <w:lang w:eastAsia="pt-BR"/>
        </w:rPr>
        <w:t xml:space="preserve">dependentes ,  desconto referente ao dependente R$ 160,00 , parte empresa R$ </w:t>
      </w:r>
      <w:r w:rsidR="00BD0633">
        <w:rPr>
          <w:rFonts w:asciiTheme="majorHAnsi" w:eastAsia="Times New Roman" w:hAnsiTheme="majorHAnsi" w:cs="Verdana"/>
          <w:color w:val="000000" w:themeColor="text1"/>
          <w:sz w:val="22"/>
          <w:szCs w:val="22"/>
          <w:lang w:eastAsia="pt-BR"/>
        </w:rPr>
        <w:t xml:space="preserve">80,00 - R$ 16,00 = R$ 64,00 </w:t>
      </w:r>
      <w:r>
        <w:rPr>
          <w:rFonts w:asciiTheme="majorHAnsi" w:eastAsia="Times New Roman" w:hAnsiTheme="majorHAnsi" w:cs="Verdana"/>
          <w:color w:val="000000" w:themeColor="text1"/>
          <w:sz w:val="22"/>
          <w:szCs w:val="22"/>
          <w:lang w:eastAsia="pt-BR"/>
        </w:rPr>
        <w:t xml:space="preserve">estes valores devera ser gravado no arquivo de calculo no plano </w:t>
      </w:r>
      <w:r w:rsidR="00BD0633">
        <w:rPr>
          <w:rFonts w:asciiTheme="majorHAnsi" w:eastAsia="Times New Roman" w:hAnsiTheme="majorHAnsi" w:cs="Verdana"/>
          <w:color w:val="000000" w:themeColor="text1"/>
          <w:sz w:val="22"/>
          <w:szCs w:val="22"/>
          <w:lang w:eastAsia="pt-BR"/>
        </w:rPr>
        <w:t>odontológico</w:t>
      </w:r>
      <w:r>
        <w:rPr>
          <w:rFonts w:asciiTheme="majorHAnsi" w:eastAsia="Times New Roman" w:hAnsiTheme="majorHAnsi" w:cs="Verdana"/>
          <w:color w:val="000000" w:themeColor="text1"/>
          <w:sz w:val="22"/>
          <w:szCs w:val="22"/>
          <w:lang w:eastAsia="pt-BR"/>
        </w:rPr>
        <w:t xml:space="preserve">. </w:t>
      </w:r>
    </w:p>
    <w:p w:rsidR="00F10311" w:rsidRPr="00E17013" w:rsidRDefault="00F10311" w:rsidP="00557666">
      <w:pPr>
        <w:pStyle w:val="Prrafodelista"/>
        <w:spacing w:line="240" w:lineRule="auto"/>
        <w:ind w:left="993" w:firstLine="0"/>
        <w:rPr>
          <w:sz w:val="17"/>
          <w:szCs w:val="17"/>
        </w:rPr>
      </w:pPr>
    </w:p>
    <w:p w:rsidR="00557666" w:rsidRDefault="00557666" w:rsidP="00557666">
      <w:pPr>
        <w:pStyle w:val="Ttulo2"/>
        <w:numPr>
          <w:ilvl w:val="0"/>
          <w:numId w:val="0"/>
        </w:numPr>
        <w:spacing w:before="200"/>
        <w:ind w:left="578"/>
        <w:rPr>
          <w:bCs/>
          <w:i/>
          <w:iCs/>
          <w:noProof/>
          <w:sz w:val="22"/>
          <w:szCs w:val="22"/>
          <w:lang w:eastAsia="pt-BR"/>
        </w:rPr>
      </w:pPr>
    </w:p>
    <w:p w:rsidR="00557666" w:rsidRPr="00461915" w:rsidRDefault="00557666" w:rsidP="00EE4137">
      <w:pPr>
        <w:pStyle w:val="Prrafodelista"/>
        <w:numPr>
          <w:ilvl w:val="0"/>
          <w:numId w:val="12"/>
        </w:numPr>
        <w:spacing w:line="240" w:lineRule="auto"/>
        <w:ind w:left="567" w:firstLine="0"/>
        <w:rPr>
          <w:b/>
        </w:rPr>
      </w:pPr>
      <w:r>
        <w:rPr>
          <w:b/>
          <w:sz w:val="20"/>
          <w:szCs w:val="20"/>
        </w:rPr>
        <w:t xml:space="preserve">   </w:t>
      </w:r>
      <w:r w:rsidR="007B2A15">
        <w:rPr>
          <w:b/>
          <w:color w:val="FF0000"/>
          <w:sz w:val="20"/>
          <w:szCs w:val="20"/>
        </w:rPr>
        <w:t>CANCPLAN</w:t>
      </w:r>
      <w:r>
        <w:rPr>
          <w:b/>
          <w:sz w:val="20"/>
          <w:szCs w:val="20"/>
        </w:rPr>
        <w:t xml:space="preserve"> </w:t>
      </w:r>
      <w:r w:rsidRPr="00414DCB">
        <w:rPr>
          <w:b/>
          <w:sz w:val="20"/>
          <w:szCs w:val="20"/>
        </w:rPr>
        <w:t>– C</w:t>
      </w:r>
      <w:r>
        <w:rPr>
          <w:b/>
          <w:sz w:val="20"/>
          <w:szCs w:val="20"/>
        </w:rPr>
        <w:t>ancelamento do cálculo</w:t>
      </w:r>
    </w:p>
    <w:p w:rsidR="00557666" w:rsidRDefault="00557666" w:rsidP="00557666">
      <w:pPr>
        <w:rPr>
          <w:lang w:eastAsia="pt-BR"/>
        </w:rPr>
      </w:pPr>
      <w:r>
        <w:rPr>
          <w:lang w:eastAsia="pt-BR"/>
        </w:rPr>
        <w:tab/>
        <w:t xml:space="preserve">Rotina responsável pelo cancelamento do cálculo do plano de saúde que ainda não foi </w:t>
      </w:r>
      <w:r w:rsidR="007B2A15">
        <w:rPr>
          <w:lang w:eastAsia="pt-BR"/>
        </w:rPr>
        <w:tab/>
      </w:r>
      <w:r>
        <w:rPr>
          <w:lang w:eastAsia="pt-BR"/>
        </w:rPr>
        <w:t xml:space="preserve">integrado para a Folha de Pagamento. </w:t>
      </w:r>
    </w:p>
    <w:p w:rsidR="00557666" w:rsidRDefault="00557666" w:rsidP="00557666">
      <w:pPr>
        <w:pStyle w:val="Prrafodelista"/>
        <w:ind w:left="1429" w:firstLine="0"/>
        <w:rPr>
          <w:lang w:eastAsia="pt-BR"/>
        </w:rPr>
      </w:pPr>
    </w:p>
    <w:p w:rsidR="00557666" w:rsidRPr="00461915" w:rsidRDefault="00557666" w:rsidP="00EE4137">
      <w:pPr>
        <w:pStyle w:val="Prrafodelista"/>
        <w:numPr>
          <w:ilvl w:val="0"/>
          <w:numId w:val="19"/>
        </w:numPr>
        <w:spacing w:line="240" w:lineRule="auto"/>
        <w:ind w:left="1429"/>
        <w:rPr>
          <w:b/>
          <w:szCs w:val="18"/>
        </w:rPr>
      </w:pPr>
      <w:r w:rsidRPr="00461915">
        <w:rPr>
          <w:b/>
          <w:szCs w:val="18"/>
        </w:rPr>
        <w:t>Consistência da competência com a data de referência:</w:t>
      </w:r>
    </w:p>
    <w:p w:rsidR="00557666" w:rsidRDefault="00557666" w:rsidP="00557666">
      <w:pPr>
        <w:pStyle w:val="Prrafodelista"/>
        <w:spacing w:line="240" w:lineRule="auto"/>
        <w:ind w:left="1211" w:firstLine="0"/>
      </w:pPr>
      <w:r>
        <w:t xml:space="preserve">São solicitados diversos parâmetros em tela, com base nos parâmetros informados pelo usuário é feita a exclusão dos valores de plano de saúde já calculados. Um desses parâmetros é a data de referência, </w:t>
      </w:r>
      <w:r w:rsidR="007B2A15">
        <w:t xml:space="preserve">devera ser consistida </w:t>
      </w:r>
      <w:r>
        <w:t>com o período da folha ativo lido da tabela de períodos, assumindo o mês/a</w:t>
      </w:r>
      <w:r w:rsidR="007B2A15">
        <w:t>no do Cadastro de Períodos (</w:t>
      </w:r>
      <w:r>
        <w:t>D</w:t>
      </w:r>
      <w:r w:rsidR="007B2A15">
        <w:t>ATA</w:t>
      </w:r>
      <w:r>
        <w:t>INI).</w:t>
      </w:r>
    </w:p>
    <w:p w:rsidR="00BD0633" w:rsidRDefault="00BD0633" w:rsidP="00557666">
      <w:pPr>
        <w:pStyle w:val="Prrafodelista"/>
        <w:spacing w:line="240" w:lineRule="auto"/>
        <w:ind w:left="1211" w:firstLine="0"/>
      </w:pPr>
    </w:p>
    <w:p w:rsidR="00BD0633" w:rsidRPr="00461915" w:rsidRDefault="00BD0633" w:rsidP="00BD0633">
      <w:pPr>
        <w:pStyle w:val="Prrafodelista"/>
        <w:numPr>
          <w:ilvl w:val="0"/>
          <w:numId w:val="19"/>
        </w:numPr>
        <w:spacing w:line="240" w:lineRule="auto"/>
        <w:ind w:left="1429"/>
        <w:rPr>
          <w:b/>
          <w:szCs w:val="18"/>
        </w:rPr>
      </w:pPr>
      <w:r>
        <w:rPr>
          <w:b/>
          <w:szCs w:val="18"/>
        </w:rPr>
        <w:t xml:space="preserve">Cancelando o calculo dos benefícios (Assistência Medica e Odontológica </w:t>
      </w:r>
      <w:r w:rsidRPr="00461915">
        <w:rPr>
          <w:b/>
          <w:szCs w:val="18"/>
        </w:rPr>
        <w:t>:</w:t>
      </w:r>
    </w:p>
    <w:p w:rsidR="00BD0633" w:rsidRDefault="00BD0633" w:rsidP="00BD0633">
      <w:pPr>
        <w:pStyle w:val="Prrafodelista"/>
        <w:spacing w:line="240" w:lineRule="auto"/>
        <w:ind w:left="1211" w:firstLine="0"/>
      </w:pPr>
      <w:r>
        <w:t xml:space="preserve">Deverá ser verificado se o calculo já foi integrado com a folha de pagamento, caso tenha sido deverá </w:t>
      </w:r>
      <w:r w:rsidR="006C1357">
        <w:t>ser enviada mensagem de que não foi possível realizar o cancelamento do calculo do mês em questão devido o mesmo já ter sido. Caso contrario zerar os valores no cadastro do calculo.</w:t>
      </w:r>
    </w:p>
    <w:p w:rsidR="006C1357" w:rsidRDefault="006C1357" w:rsidP="00BD0633">
      <w:pPr>
        <w:pStyle w:val="Prrafodelista"/>
        <w:spacing w:line="240" w:lineRule="auto"/>
        <w:ind w:left="1211" w:firstLine="0"/>
      </w:pPr>
    </w:p>
    <w:p w:rsidR="00557666" w:rsidRDefault="00557666" w:rsidP="00557666">
      <w:pPr>
        <w:rPr>
          <w:lang w:eastAsia="pt-BR"/>
        </w:rPr>
      </w:pPr>
    </w:p>
    <w:p w:rsidR="00557666" w:rsidRPr="00461915" w:rsidRDefault="00557666" w:rsidP="00EE4137">
      <w:pPr>
        <w:pStyle w:val="Prrafodelista"/>
        <w:numPr>
          <w:ilvl w:val="0"/>
          <w:numId w:val="12"/>
        </w:numPr>
        <w:spacing w:line="240" w:lineRule="auto"/>
        <w:ind w:left="567" w:firstLine="0"/>
        <w:rPr>
          <w:b/>
        </w:rPr>
      </w:pPr>
      <w:r>
        <w:rPr>
          <w:b/>
          <w:sz w:val="20"/>
          <w:szCs w:val="20"/>
        </w:rPr>
        <w:t xml:space="preserve">   </w:t>
      </w:r>
      <w:r w:rsidR="001370D0" w:rsidRPr="006F43C9">
        <w:rPr>
          <w:b/>
          <w:color w:val="FF0000"/>
          <w:sz w:val="20"/>
          <w:szCs w:val="20"/>
        </w:rPr>
        <w:t>RELPAN</w:t>
      </w:r>
      <w:r>
        <w:rPr>
          <w:b/>
          <w:sz w:val="20"/>
          <w:szCs w:val="20"/>
        </w:rPr>
        <w:t xml:space="preserve"> </w:t>
      </w:r>
      <w:r w:rsidRPr="00414DCB">
        <w:rPr>
          <w:b/>
          <w:sz w:val="20"/>
          <w:szCs w:val="20"/>
        </w:rPr>
        <w:t xml:space="preserve">– </w:t>
      </w:r>
      <w:r>
        <w:rPr>
          <w:b/>
          <w:sz w:val="20"/>
          <w:szCs w:val="20"/>
        </w:rPr>
        <w:t>Relatório de Cálculo</w:t>
      </w:r>
    </w:p>
    <w:p w:rsidR="00557666" w:rsidRDefault="00557666" w:rsidP="00557666">
      <w:pPr>
        <w:rPr>
          <w:lang w:eastAsia="pt-BR"/>
        </w:rPr>
      </w:pPr>
    </w:p>
    <w:p w:rsidR="001370D0" w:rsidRDefault="00557666" w:rsidP="001370D0">
      <w:pPr>
        <w:ind w:left="709"/>
        <w:rPr>
          <w:lang w:eastAsia="pt-BR"/>
        </w:rPr>
      </w:pPr>
      <w:r>
        <w:rPr>
          <w:lang w:eastAsia="pt-BR"/>
        </w:rPr>
        <w:tab/>
        <w:t xml:space="preserve">Esta rotina tem como objetivo imprimir um relatório com os dados de cálculo de plano de saúde, da competência vigente ou de competências anteriores. Para isto, é executado um teste com a data de referência informada pelo  usuário. </w:t>
      </w:r>
    </w:p>
    <w:p w:rsidR="00557666" w:rsidRDefault="00557666" w:rsidP="001370D0">
      <w:pPr>
        <w:ind w:left="709"/>
        <w:rPr>
          <w:lang w:eastAsia="pt-BR"/>
        </w:rPr>
      </w:pPr>
      <w:r>
        <w:rPr>
          <w:lang w:eastAsia="pt-BR"/>
        </w:rPr>
        <w:lastRenderedPageBreak/>
        <w:t>Se o mês e ano, da data de referência informada pelo usuário forem inferiores ao da competência vigente, os dados serão lidos da tabela Cálculo do Plano de Saúde, se for de competências anteriores os dados serão lidos da tabela Histórico do Plano de saúde.</w:t>
      </w:r>
    </w:p>
    <w:p w:rsidR="00557666" w:rsidRDefault="00557666" w:rsidP="00557666">
      <w:pPr>
        <w:rPr>
          <w:lang w:eastAsia="pt-BR"/>
        </w:rPr>
      </w:pPr>
      <w:r>
        <w:rPr>
          <w:lang w:eastAsia="pt-BR"/>
        </w:rPr>
        <w:t xml:space="preserve">   </w:t>
      </w:r>
    </w:p>
    <w:p w:rsidR="00557666" w:rsidRDefault="00557666" w:rsidP="00557666">
      <w:pPr>
        <w:pStyle w:val="Prrafodelista"/>
        <w:ind w:left="1429" w:firstLine="0"/>
        <w:rPr>
          <w:lang w:eastAsia="pt-BR"/>
        </w:rPr>
      </w:pPr>
    </w:p>
    <w:p w:rsidR="00557666" w:rsidRPr="0066336D" w:rsidRDefault="00557666" w:rsidP="00EE4137">
      <w:pPr>
        <w:pStyle w:val="Prrafodelista"/>
        <w:numPr>
          <w:ilvl w:val="0"/>
          <w:numId w:val="20"/>
        </w:numPr>
        <w:spacing w:line="240" w:lineRule="auto"/>
        <w:ind w:left="1571"/>
        <w:rPr>
          <w:b/>
          <w:szCs w:val="18"/>
        </w:rPr>
      </w:pPr>
      <w:r w:rsidRPr="0066336D">
        <w:rPr>
          <w:b/>
          <w:szCs w:val="18"/>
        </w:rPr>
        <w:t>Consistência da competência com a data de referência:</w:t>
      </w:r>
    </w:p>
    <w:p w:rsidR="00557666" w:rsidRDefault="00557666" w:rsidP="00557666">
      <w:pPr>
        <w:pStyle w:val="Prrafodelista"/>
        <w:spacing w:line="240" w:lineRule="auto"/>
        <w:ind w:left="1713" w:firstLine="0"/>
      </w:pPr>
      <w:r>
        <w:t>São solicitados diversos parâmetros em tela, com base nos parâmetros informados pelo usuário o relatório é impresso. Um dos parâmetros é a data de referência, atualmente o programa executa uma checagem do mês e ano da data de referência com mês e ano de pro</w:t>
      </w:r>
      <w:r w:rsidR="001370D0">
        <w:t xml:space="preserve">cessamento da folha, e devera verificar </w:t>
      </w:r>
      <w:r>
        <w:t>o período da folha ativo lido da tabela de períodos, assumindo o mês/a</w:t>
      </w:r>
      <w:r w:rsidR="001370D0">
        <w:t>no do Cadastro de Períodos (</w:t>
      </w:r>
      <w:r>
        <w:t>D</w:t>
      </w:r>
      <w:r w:rsidR="001370D0">
        <w:t>ATA</w:t>
      </w:r>
      <w:r>
        <w:t>TINI).</w:t>
      </w:r>
    </w:p>
    <w:p w:rsidR="00557666" w:rsidRDefault="00557666" w:rsidP="001370D0">
      <w:pPr>
        <w:pStyle w:val="Prrafodelista"/>
        <w:spacing w:line="240" w:lineRule="auto"/>
        <w:ind w:left="1713" w:firstLine="0"/>
      </w:pPr>
      <w:r>
        <w:t xml:space="preserve">Se o mês e ano solicitados pelo usuário forem inferiores ao mês e ano da Folha vigente, considera-se que o usuário quer </w:t>
      </w:r>
      <w:r w:rsidR="001370D0">
        <w:t>dados de competências passadas, devera ser verificada a tabela de Histórico de plano</w:t>
      </w:r>
    </w:p>
    <w:p w:rsidR="006C1357" w:rsidRDefault="006C1357" w:rsidP="006C1357">
      <w:pPr>
        <w:pStyle w:val="Prrafodelista"/>
        <w:ind w:left="1429" w:firstLine="0"/>
        <w:rPr>
          <w:lang w:eastAsia="pt-BR"/>
        </w:rPr>
      </w:pPr>
    </w:p>
    <w:p w:rsidR="006C1357" w:rsidRDefault="006C1357" w:rsidP="006C1357">
      <w:pPr>
        <w:pStyle w:val="Prrafodelista"/>
        <w:numPr>
          <w:ilvl w:val="0"/>
          <w:numId w:val="20"/>
        </w:numPr>
        <w:spacing w:line="240" w:lineRule="auto"/>
        <w:ind w:left="1571"/>
        <w:rPr>
          <w:b/>
          <w:szCs w:val="18"/>
        </w:rPr>
      </w:pPr>
      <w:r>
        <w:rPr>
          <w:b/>
          <w:szCs w:val="18"/>
        </w:rPr>
        <w:t xml:space="preserve">Emitir o relatório de conferência com </w:t>
      </w:r>
      <w:r w:rsidR="00384144">
        <w:rPr>
          <w:b/>
          <w:szCs w:val="18"/>
        </w:rPr>
        <w:t>os seguintes campos :</w:t>
      </w:r>
    </w:p>
    <w:p w:rsidR="00384144" w:rsidRDefault="00384144" w:rsidP="00384144">
      <w:pPr>
        <w:pStyle w:val="Prrafodelista"/>
        <w:spacing w:line="240" w:lineRule="auto"/>
        <w:ind w:left="1571" w:firstLine="0"/>
        <w:rPr>
          <w:b/>
          <w:szCs w:val="18"/>
        </w:rPr>
      </w:pPr>
      <w:r>
        <w:rPr>
          <w:b/>
          <w:szCs w:val="18"/>
        </w:rPr>
        <w:t>Código do Plano</w:t>
      </w:r>
    </w:p>
    <w:p w:rsidR="00384144" w:rsidRDefault="00384144" w:rsidP="00384144">
      <w:pPr>
        <w:pStyle w:val="Prrafodelista"/>
        <w:spacing w:line="240" w:lineRule="auto"/>
        <w:ind w:left="1571" w:firstLine="0"/>
        <w:rPr>
          <w:b/>
          <w:szCs w:val="18"/>
        </w:rPr>
      </w:pPr>
      <w:r>
        <w:rPr>
          <w:b/>
          <w:szCs w:val="18"/>
        </w:rPr>
        <w:t>Descrição do Plano</w:t>
      </w:r>
    </w:p>
    <w:p w:rsidR="00384144" w:rsidRDefault="00384144" w:rsidP="00384144">
      <w:pPr>
        <w:pStyle w:val="Prrafodelista"/>
        <w:spacing w:line="240" w:lineRule="auto"/>
        <w:ind w:left="1571" w:firstLine="0"/>
        <w:rPr>
          <w:b/>
          <w:szCs w:val="18"/>
        </w:rPr>
      </w:pPr>
      <w:r>
        <w:rPr>
          <w:b/>
          <w:szCs w:val="18"/>
        </w:rPr>
        <w:t xml:space="preserve">Matricula </w:t>
      </w:r>
      <w:r w:rsidR="009B3E5E">
        <w:rPr>
          <w:b/>
          <w:szCs w:val="18"/>
        </w:rPr>
        <w:t>Funcionário</w:t>
      </w:r>
    </w:p>
    <w:p w:rsidR="00384144" w:rsidRDefault="00384144" w:rsidP="00384144">
      <w:pPr>
        <w:pStyle w:val="Prrafodelista"/>
        <w:spacing w:line="240" w:lineRule="auto"/>
        <w:ind w:left="1571" w:firstLine="0"/>
        <w:rPr>
          <w:b/>
          <w:szCs w:val="18"/>
        </w:rPr>
      </w:pPr>
      <w:r>
        <w:rPr>
          <w:b/>
          <w:szCs w:val="18"/>
        </w:rPr>
        <w:t xml:space="preserve">Nome </w:t>
      </w:r>
      <w:r w:rsidR="009B3E5E">
        <w:rPr>
          <w:b/>
          <w:szCs w:val="18"/>
        </w:rPr>
        <w:t>Funcionário</w:t>
      </w:r>
    </w:p>
    <w:p w:rsidR="00384144" w:rsidRDefault="00384144" w:rsidP="00384144">
      <w:pPr>
        <w:pStyle w:val="Prrafodelista"/>
        <w:spacing w:line="240" w:lineRule="auto"/>
        <w:ind w:left="1571" w:firstLine="0"/>
        <w:rPr>
          <w:b/>
          <w:szCs w:val="18"/>
        </w:rPr>
      </w:pPr>
      <w:r>
        <w:rPr>
          <w:b/>
          <w:szCs w:val="18"/>
        </w:rPr>
        <w:t xml:space="preserve">Valor Desconto </w:t>
      </w:r>
      <w:r w:rsidR="009B3E5E">
        <w:rPr>
          <w:b/>
          <w:szCs w:val="18"/>
        </w:rPr>
        <w:t>Funcionário</w:t>
      </w:r>
    </w:p>
    <w:p w:rsidR="00384144" w:rsidRDefault="00384144" w:rsidP="00384144">
      <w:pPr>
        <w:pStyle w:val="Prrafodelista"/>
        <w:spacing w:line="240" w:lineRule="auto"/>
        <w:ind w:left="1571" w:firstLine="0"/>
        <w:rPr>
          <w:b/>
          <w:szCs w:val="18"/>
        </w:rPr>
      </w:pPr>
      <w:r>
        <w:rPr>
          <w:b/>
          <w:szCs w:val="18"/>
        </w:rPr>
        <w:t xml:space="preserve">Valor Empresa </w:t>
      </w:r>
    </w:p>
    <w:p w:rsidR="00384144" w:rsidRDefault="00384144" w:rsidP="00384144">
      <w:pPr>
        <w:pStyle w:val="Prrafodelista"/>
        <w:spacing w:line="240" w:lineRule="auto"/>
        <w:ind w:left="1571" w:firstLine="0"/>
        <w:rPr>
          <w:b/>
          <w:szCs w:val="18"/>
        </w:rPr>
      </w:pPr>
      <w:r>
        <w:rPr>
          <w:b/>
          <w:szCs w:val="18"/>
        </w:rPr>
        <w:t>Nome Dependente</w:t>
      </w:r>
    </w:p>
    <w:p w:rsidR="00384144" w:rsidRDefault="00384144" w:rsidP="00384144">
      <w:pPr>
        <w:pStyle w:val="Prrafodelista"/>
        <w:spacing w:line="240" w:lineRule="auto"/>
        <w:ind w:left="1571" w:firstLine="0"/>
        <w:rPr>
          <w:b/>
          <w:szCs w:val="18"/>
        </w:rPr>
      </w:pPr>
      <w:r>
        <w:rPr>
          <w:b/>
          <w:szCs w:val="18"/>
        </w:rPr>
        <w:t>Valor Desconto Dependente</w:t>
      </w:r>
    </w:p>
    <w:p w:rsidR="00384144" w:rsidRDefault="00384144" w:rsidP="00384144">
      <w:pPr>
        <w:pStyle w:val="Prrafodelista"/>
        <w:spacing w:line="240" w:lineRule="auto"/>
        <w:ind w:left="1571" w:firstLine="0"/>
        <w:rPr>
          <w:b/>
          <w:szCs w:val="18"/>
        </w:rPr>
      </w:pPr>
      <w:r>
        <w:rPr>
          <w:b/>
          <w:szCs w:val="18"/>
        </w:rPr>
        <w:t xml:space="preserve">Valor Empresa </w:t>
      </w:r>
    </w:p>
    <w:p w:rsidR="00384144" w:rsidRDefault="009B3E5E" w:rsidP="00384144">
      <w:pPr>
        <w:pStyle w:val="Prrafodelista"/>
        <w:spacing w:line="240" w:lineRule="auto"/>
        <w:ind w:left="1571" w:firstLine="0"/>
        <w:rPr>
          <w:b/>
          <w:szCs w:val="18"/>
        </w:rPr>
      </w:pPr>
      <w:r>
        <w:rPr>
          <w:b/>
          <w:szCs w:val="18"/>
        </w:rPr>
        <w:t>Totalizando por Funcionário,</w:t>
      </w:r>
    </w:p>
    <w:p w:rsidR="009B3E5E" w:rsidRDefault="009B3E5E" w:rsidP="00384144">
      <w:pPr>
        <w:pStyle w:val="Prrafodelista"/>
        <w:spacing w:line="240" w:lineRule="auto"/>
        <w:ind w:left="1571" w:firstLine="0"/>
        <w:rPr>
          <w:b/>
          <w:szCs w:val="18"/>
        </w:rPr>
      </w:pPr>
      <w:r>
        <w:rPr>
          <w:b/>
          <w:szCs w:val="18"/>
        </w:rPr>
        <w:t>Plano</w:t>
      </w:r>
    </w:p>
    <w:p w:rsidR="009B3E5E" w:rsidRDefault="009B3E5E" w:rsidP="00384144">
      <w:pPr>
        <w:pStyle w:val="Prrafodelista"/>
        <w:spacing w:line="240" w:lineRule="auto"/>
        <w:ind w:left="1571" w:firstLine="0"/>
        <w:rPr>
          <w:b/>
          <w:szCs w:val="18"/>
        </w:rPr>
      </w:pPr>
      <w:r>
        <w:rPr>
          <w:b/>
          <w:szCs w:val="18"/>
        </w:rPr>
        <w:t>Empresa</w:t>
      </w:r>
    </w:p>
    <w:p w:rsidR="00384144" w:rsidRDefault="00384144" w:rsidP="00384144">
      <w:pPr>
        <w:pStyle w:val="Prrafodelista"/>
        <w:spacing w:line="240" w:lineRule="auto"/>
        <w:ind w:left="1571" w:firstLine="0"/>
        <w:rPr>
          <w:b/>
          <w:szCs w:val="18"/>
        </w:rPr>
      </w:pPr>
    </w:p>
    <w:p w:rsidR="006C1357" w:rsidRPr="0066336D" w:rsidRDefault="006C1357" w:rsidP="006C1357">
      <w:pPr>
        <w:pStyle w:val="Prrafodelista"/>
        <w:spacing w:line="240" w:lineRule="auto"/>
        <w:ind w:left="1571" w:firstLine="0"/>
        <w:rPr>
          <w:b/>
          <w:szCs w:val="18"/>
        </w:rPr>
      </w:pPr>
    </w:p>
    <w:p w:rsidR="00557666" w:rsidRDefault="00557666" w:rsidP="00557666">
      <w:pPr>
        <w:rPr>
          <w:lang w:eastAsia="pt-BR"/>
        </w:rPr>
      </w:pPr>
    </w:p>
    <w:p w:rsidR="00557666" w:rsidRPr="00461915" w:rsidRDefault="00557666" w:rsidP="00EE4137">
      <w:pPr>
        <w:pStyle w:val="Prrafodelista"/>
        <w:numPr>
          <w:ilvl w:val="0"/>
          <w:numId w:val="12"/>
        </w:numPr>
        <w:spacing w:line="240" w:lineRule="auto"/>
        <w:ind w:left="567" w:firstLine="0"/>
        <w:rPr>
          <w:b/>
        </w:rPr>
      </w:pPr>
      <w:r>
        <w:rPr>
          <w:b/>
          <w:sz w:val="20"/>
          <w:szCs w:val="20"/>
        </w:rPr>
        <w:t xml:space="preserve">   </w:t>
      </w:r>
      <w:r w:rsidR="001370D0" w:rsidRPr="001370D0">
        <w:rPr>
          <w:b/>
          <w:color w:val="FF0000"/>
          <w:sz w:val="20"/>
          <w:szCs w:val="20"/>
        </w:rPr>
        <w:t>INTPLFOL</w:t>
      </w:r>
      <w:r>
        <w:rPr>
          <w:b/>
          <w:sz w:val="20"/>
          <w:szCs w:val="20"/>
        </w:rPr>
        <w:t xml:space="preserve"> </w:t>
      </w:r>
      <w:r w:rsidRPr="00414DCB">
        <w:rPr>
          <w:b/>
          <w:sz w:val="20"/>
          <w:szCs w:val="20"/>
        </w:rPr>
        <w:t xml:space="preserve">– </w:t>
      </w:r>
      <w:r>
        <w:rPr>
          <w:b/>
          <w:sz w:val="20"/>
          <w:szCs w:val="20"/>
        </w:rPr>
        <w:t>Integração com a Folha de Pagamento</w:t>
      </w:r>
    </w:p>
    <w:p w:rsidR="00557666" w:rsidRDefault="00557666" w:rsidP="00557666">
      <w:pPr>
        <w:rPr>
          <w:lang w:eastAsia="pt-BR"/>
        </w:rPr>
      </w:pPr>
    </w:p>
    <w:p w:rsidR="00557666" w:rsidRDefault="00557666" w:rsidP="00557666">
      <w:pPr>
        <w:ind w:left="709"/>
        <w:rPr>
          <w:lang w:eastAsia="pt-BR"/>
        </w:rPr>
      </w:pPr>
      <w:r>
        <w:rPr>
          <w:lang w:eastAsia="pt-BR"/>
        </w:rPr>
        <w:tab/>
        <w:t xml:space="preserve">Esta rotina tem como objetivo integrar os valores calculados de plano de saúde dos funcionários para os lançamentos da Folha. Atualmente o programa gera os valores gravados na </w:t>
      </w:r>
      <w:r w:rsidR="001370D0">
        <w:rPr>
          <w:lang w:eastAsia="pt-BR"/>
        </w:rPr>
        <w:t xml:space="preserve">tabela  de </w:t>
      </w:r>
      <w:r>
        <w:rPr>
          <w:lang w:eastAsia="pt-BR"/>
        </w:rPr>
        <w:t xml:space="preserve">Cálculo do Plano de Saúde para a tabela </w:t>
      </w:r>
      <w:r w:rsidR="001370D0">
        <w:rPr>
          <w:lang w:eastAsia="pt-BR"/>
        </w:rPr>
        <w:t>movimentos</w:t>
      </w:r>
      <w:r>
        <w:rPr>
          <w:lang w:eastAsia="pt-BR"/>
        </w:rPr>
        <w:t xml:space="preserve"> – Lançamentos da Folha, estes lançamentos da </w:t>
      </w:r>
      <w:r w:rsidR="001370D0">
        <w:rPr>
          <w:lang w:eastAsia="pt-BR"/>
        </w:rPr>
        <w:t xml:space="preserve">folha </w:t>
      </w:r>
      <w:r>
        <w:rPr>
          <w:lang w:eastAsia="pt-BR"/>
        </w:rPr>
        <w:t xml:space="preserve"> são processados na Folha </w:t>
      </w:r>
      <w:r w:rsidR="001370D0">
        <w:rPr>
          <w:lang w:eastAsia="pt-BR"/>
        </w:rPr>
        <w:t xml:space="preserve">do período que estiver </w:t>
      </w:r>
      <w:r>
        <w:rPr>
          <w:lang w:eastAsia="pt-BR"/>
        </w:rPr>
        <w:t>aberto.</w:t>
      </w:r>
    </w:p>
    <w:p w:rsidR="00557666" w:rsidRDefault="00557666" w:rsidP="00557666">
      <w:pPr>
        <w:rPr>
          <w:lang w:eastAsia="pt-BR"/>
        </w:rPr>
      </w:pPr>
    </w:p>
    <w:p w:rsidR="00557666" w:rsidRDefault="00557666" w:rsidP="00557666">
      <w:pPr>
        <w:ind w:left="709"/>
        <w:rPr>
          <w:lang w:eastAsia="pt-BR"/>
        </w:rPr>
      </w:pPr>
      <w:r>
        <w:rPr>
          <w:lang w:eastAsia="pt-BR"/>
        </w:rPr>
        <w:tab/>
        <w:t xml:space="preserve">Somente poderá ser efetuada a integração de registros de plano de saúde cujo campo “Integração Folha” (INTFOL) </w:t>
      </w:r>
      <w:r w:rsidRPr="00DE2DE4">
        <w:rPr>
          <w:u w:val="single"/>
          <w:lang w:eastAsia="pt-BR"/>
        </w:rPr>
        <w:t>com o conteúdo diferente de</w:t>
      </w:r>
      <w:r>
        <w:rPr>
          <w:lang w:eastAsia="pt-BR"/>
        </w:rPr>
        <w:t>:  “1 – Sim”.</w:t>
      </w:r>
    </w:p>
    <w:p w:rsidR="00557666" w:rsidRDefault="00557666" w:rsidP="00557666">
      <w:pPr>
        <w:rPr>
          <w:lang w:eastAsia="pt-BR"/>
        </w:rPr>
      </w:pPr>
    </w:p>
    <w:p w:rsidR="00557666" w:rsidRDefault="00557666" w:rsidP="00557666">
      <w:pPr>
        <w:rPr>
          <w:lang w:eastAsia="pt-BR"/>
        </w:rPr>
      </w:pPr>
    </w:p>
    <w:p w:rsidR="00557666" w:rsidRDefault="00557666" w:rsidP="00557666">
      <w:pPr>
        <w:rPr>
          <w:sz w:val="16"/>
          <w:szCs w:val="16"/>
        </w:rPr>
      </w:pPr>
      <w:r>
        <w:rPr>
          <w:lang w:eastAsia="pt-BR"/>
        </w:rPr>
        <w:t xml:space="preserve">   </w:t>
      </w:r>
    </w:p>
    <w:p w:rsidR="00557666" w:rsidRPr="0066336D" w:rsidRDefault="00557666" w:rsidP="00EE4137">
      <w:pPr>
        <w:pStyle w:val="Prrafodelista"/>
        <w:numPr>
          <w:ilvl w:val="0"/>
          <w:numId w:val="21"/>
        </w:numPr>
        <w:spacing w:line="240" w:lineRule="auto"/>
        <w:rPr>
          <w:b/>
          <w:szCs w:val="18"/>
        </w:rPr>
      </w:pPr>
      <w:r>
        <w:rPr>
          <w:b/>
          <w:szCs w:val="18"/>
        </w:rPr>
        <w:t xml:space="preserve">Atualização do campo </w:t>
      </w:r>
      <w:proofErr w:type="spellStart"/>
      <w:r>
        <w:rPr>
          <w:b/>
          <w:szCs w:val="18"/>
        </w:rPr>
        <w:t>Integr</w:t>
      </w:r>
      <w:proofErr w:type="spellEnd"/>
      <w:r>
        <w:rPr>
          <w:b/>
          <w:szCs w:val="18"/>
        </w:rPr>
        <w:t>. Folha (INTFOL)</w:t>
      </w:r>
      <w:r w:rsidRPr="0066336D">
        <w:rPr>
          <w:b/>
          <w:szCs w:val="18"/>
        </w:rPr>
        <w:t>:</w:t>
      </w:r>
    </w:p>
    <w:p w:rsidR="00557666" w:rsidRDefault="00557666" w:rsidP="00557666">
      <w:pPr>
        <w:ind w:left="709" w:firstLine="709"/>
        <w:rPr>
          <w:sz w:val="16"/>
          <w:szCs w:val="16"/>
        </w:rPr>
      </w:pPr>
    </w:p>
    <w:p w:rsidR="00557666" w:rsidRDefault="00557666" w:rsidP="00557666">
      <w:pPr>
        <w:ind w:left="1418"/>
        <w:rPr>
          <w:lang w:eastAsia="pt-BR"/>
        </w:rPr>
      </w:pPr>
      <w:r>
        <w:rPr>
          <w:lang w:eastAsia="pt-BR"/>
        </w:rPr>
        <w:t>Após efetuar a integração com a folha de pagamento, os registros que foram integrados devem ser atualizados com a informação “1 – Sim”.</w:t>
      </w:r>
    </w:p>
    <w:p w:rsidR="00557666" w:rsidRDefault="00557666" w:rsidP="00557666">
      <w:pPr>
        <w:ind w:left="1418"/>
        <w:rPr>
          <w:lang w:eastAsia="pt-BR"/>
        </w:rPr>
      </w:pPr>
    </w:p>
    <w:p w:rsidR="00557666" w:rsidRDefault="00557666" w:rsidP="00557666">
      <w:pPr>
        <w:ind w:left="709" w:firstLine="709"/>
        <w:rPr>
          <w:sz w:val="16"/>
          <w:szCs w:val="16"/>
        </w:rPr>
      </w:pPr>
    </w:p>
    <w:p w:rsidR="00557666" w:rsidRPr="00737205" w:rsidRDefault="00557666" w:rsidP="00EE4137">
      <w:pPr>
        <w:pStyle w:val="Prrafodelista"/>
        <w:numPr>
          <w:ilvl w:val="0"/>
          <w:numId w:val="12"/>
        </w:numPr>
        <w:spacing w:line="240" w:lineRule="auto"/>
        <w:ind w:left="567" w:firstLine="0"/>
        <w:rPr>
          <w:b/>
        </w:rPr>
      </w:pPr>
      <w:r>
        <w:rPr>
          <w:b/>
          <w:sz w:val="20"/>
          <w:szCs w:val="20"/>
        </w:rPr>
        <w:t xml:space="preserve">   Cálculo de Rescisão </w:t>
      </w:r>
    </w:p>
    <w:p w:rsidR="00557666" w:rsidRDefault="00557666" w:rsidP="00557666">
      <w:pPr>
        <w:pStyle w:val="Prrafodelista"/>
        <w:spacing w:line="240" w:lineRule="auto"/>
        <w:ind w:left="567" w:firstLine="0"/>
        <w:rPr>
          <w:b/>
          <w:sz w:val="20"/>
          <w:szCs w:val="20"/>
        </w:rPr>
      </w:pPr>
    </w:p>
    <w:p w:rsidR="00557666" w:rsidRDefault="00557666" w:rsidP="00557666">
      <w:pPr>
        <w:ind w:left="709"/>
        <w:rPr>
          <w:lang w:eastAsia="pt-BR"/>
        </w:rPr>
      </w:pPr>
      <w:r>
        <w:rPr>
          <w:lang w:eastAsia="pt-BR"/>
        </w:rPr>
        <w:t>A rotina de cálculo de rescisão será adaptada para que passe a carregar os valores do plano de saúde que ainda não foram integrados com a folha de pagamento (INTFOL diferente de ‘1’).</w:t>
      </w:r>
    </w:p>
    <w:p w:rsidR="00557666" w:rsidRDefault="00557666" w:rsidP="00557666">
      <w:pPr>
        <w:ind w:left="709"/>
        <w:rPr>
          <w:lang w:eastAsia="pt-BR"/>
        </w:rPr>
      </w:pPr>
    </w:p>
    <w:p w:rsidR="00557666" w:rsidRDefault="00557666" w:rsidP="00557666">
      <w:pPr>
        <w:ind w:left="709"/>
        <w:rPr>
          <w:lang w:eastAsia="pt-BR"/>
        </w:rPr>
      </w:pPr>
      <w:r>
        <w:rPr>
          <w:lang w:eastAsia="pt-BR"/>
        </w:rPr>
        <w:t>Esta alteração será efetuada no requisito de cálculo de rescisão.</w:t>
      </w:r>
    </w:p>
    <w:p w:rsidR="00557666" w:rsidRDefault="00557666" w:rsidP="00557666">
      <w:pPr>
        <w:pStyle w:val="Prrafodelista"/>
        <w:spacing w:line="240" w:lineRule="auto"/>
        <w:ind w:left="567" w:firstLine="0"/>
        <w:rPr>
          <w:b/>
          <w:sz w:val="20"/>
          <w:szCs w:val="20"/>
        </w:rPr>
      </w:pPr>
    </w:p>
    <w:p w:rsidR="00557666" w:rsidRPr="00461915" w:rsidRDefault="00557666" w:rsidP="00EE4137">
      <w:pPr>
        <w:pStyle w:val="Prrafodelista"/>
        <w:numPr>
          <w:ilvl w:val="0"/>
          <w:numId w:val="12"/>
        </w:numPr>
        <w:spacing w:line="240" w:lineRule="auto"/>
        <w:ind w:left="567" w:firstLine="0"/>
        <w:rPr>
          <w:b/>
        </w:rPr>
      </w:pPr>
      <w:r>
        <w:rPr>
          <w:b/>
          <w:sz w:val="20"/>
          <w:szCs w:val="20"/>
        </w:rPr>
        <w:t xml:space="preserve">   Cálculo de Férias</w:t>
      </w:r>
    </w:p>
    <w:p w:rsidR="00557666" w:rsidRPr="00461915" w:rsidRDefault="00557666" w:rsidP="00557666">
      <w:pPr>
        <w:pStyle w:val="Prrafodelista"/>
        <w:spacing w:line="240" w:lineRule="auto"/>
        <w:ind w:left="567" w:firstLine="0"/>
        <w:rPr>
          <w:b/>
        </w:rPr>
      </w:pPr>
    </w:p>
    <w:p w:rsidR="00557666" w:rsidRDefault="00557666" w:rsidP="00557666">
      <w:pPr>
        <w:ind w:left="709"/>
        <w:rPr>
          <w:lang w:eastAsia="pt-BR"/>
        </w:rPr>
      </w:pPr>
      <w:r>
        <w:rPr>
          <w:lang w:eastAsia="pt-BR"/>
        </w:rPr>
        <w:t>A rotina de cálculo de férias será adaptada para que passe a carregar os valores do plano de saúde que ainda não foram integrados com a folha de pagamento (campo INTFOL diferente de ‘1’).</w:t>
      </w:r>
    </w:p>
    <w:p w:rsidR="00557666" w:rsidRDefault="00557666" w:rsidP="00557666">
      <w:pPr>
        <w:ind w:left="709"/>
        <w:rPr>
          <w:lang w:eastAsia="pt-BR"/>
        </w:rPr>
      </w:pPr>
    </w:p>
    <w:p w:rsidR="00557666" w:rsidRDefault="00557666" w:rsidP="00557666">
      <w:pPr>
        <w:ind w:left="709"/>
        <w:rPr>
          <w:lang w:eastAsia="pt-BR"/>
        </w:rPr>
      </w:pPr>
      <w:r>
        <w:rPr>
          <w:lang w:eastAsia="pt-BR"/>
        </w:rPr>
        <w:t>Esta alteração será efetuada no requisito de cálculo de férias.</w:t>
      </w:r>
    </w:p>
    <w:p w:rsidR="00557666" w:rsidRPr="00AB5597" w:rsidRDefault="00557666" w:rsidP="00557666">
      <w:pPr>
        <w:ind w:left="709" w:firstLine="709"/>
        <w:rPr>
          <w:sz w:val="16"/>
          <w:szCs w:val="16"/>
        </w:rPr>
      </w:pPr>
    </w:p>
    <w:p w:rsidR="00557666" w:rsidRDefault="00557666" w:rsidP="00557666">
      <w:pPr>
        <w:rPr>
          <w:lang w:eastAsia="pt-BR"/>
        </w:rPr>
      </w:pPr>
    </w:p>
    <w:p w:rsidR="00557666" w:rsidRDefault="00557666" w:rsidP="00557666">
      <w:pPr>
        <w:rPr>
          <w:b/>
        </w:rPr>
      </w:pPr>
    </w:p>
    <w:p w:rsidR="00557666" w:rsidRDefault="00557666" w:rsidP="00557666">
      <w:pPr>
        <w:rPr>
          <w:b/>
        </w:rPr>
      </w:pPr>
      <w:r w:rsidRPr="00D26EA4">
        <w:rPr>
          <w:b/>
        </w:rPr>
        <w:t>Tabelas Utilizadas</w:t>
      </w:r>
      <w:r w:rsidR="009B3E5E">
        <w:rPr>
          <w:b/>
        </w:rPr>
        <w:t>:</w:t>
      </w:r>
    </w:p>
    <w:p w:rsidR="009B3E5E" w:rsidRPr="00D26EA4" w:rsidRDefault="009B3E5E" w:rsidP="00557666">
      <w:pPr>
        <w:rPr>
          <w:b/>
        </w:rPr>
      </w:pPr>
    </w:p>
    <w:p w:rsidR="00557666" w:rsidRDefault="00557666" w:rsidP="00EE4137">
      <w:pPr>
        <w:pStyle w:val="Prrafodelista"/>
        <w:numPr>
          <w:ilvl w:val="0"/>
          <w:numId w:val="3"/>
        </w:numPr>
        <w:spacing w:line="240" w:lineRule="auto"/>
      </w:pPr>
      <w:r>
        <w:t xml:space="preserve"> Cadastro de Funcionários</w:t>
      </w:r>
    </w:p>
    <w:p w:rsidR="00557666" w:rsidRDefault="00557666" w:rsidP="00EE4137">
      <w:pPr>
        <w:pStyle w:val="Prrafodelista"/>
        <w:numPr>
          <w:ilvl w:val="0"/>
          <w:numId w:val="3"/>
        </w:numPr>
        <w:spacing w:line="240" w:lineRule="auto"/>
      </w:pPr>
      <w:r>
        <w:t xml:space="preserve"> Cadastro de Dependentes</w:t>
      </w:r>
    </w:p>
    <w:p w:rsidR="00557666" w:rsidRDefault="00557666" w:rsidP="00EE4137">
      <w:pPr>
        <w:pStyle w:val="Prrafodelista"/>
        <w:numPr>
          <w:ilvl w:val="0"/>
          <w:numId w:val="3"/>
        </w:numPr>
        <w:spacing w:line="240" w:lineRule="auto"/>
      </w:pPr>
      <w:r>
        <w:t xml:space="preserve"> Movimento Mensal</w:t>
      </w:r>
    </w:p>
    <w:p w:rsidR="00557666" w:rsidRDefault="00557666" w:rsidP="00EE4137">
      <w:pPr>
        <w:pStyle w:val="Prrafodelista"/>
        <w:numPr>
          <w:ilvl w:val="0"/>
          <w:numId w:val="3"/>
        </w:numPr>
        <w:spacing w:line="240" w:lineRule="auto"/>
      </w:pPr>
      <w:r>
        <w:t>Cadastro de Verbas</w:t>
      </w:r>
    </w:p>
    <w:p w:rsidR="00557666" w:rsidRDefault="00557666" w:rsidP="00EE4137">
      <w:pPr>
        <w:pStyle w:val="Prrafodelista"/>
        <w:numPr>
          <w:ilvl w:val="0"/>
          <w:numId w:val="3"/>
        </w:numPr>
        <w:spacing w:line="240" w:lineRule="auto"/>
      </w:pPr>
      <w:r>
        <w:t>Planos Ativos do Titular</w:t>
      </w:r>
    </w:p>
    <w:p w:rsidR="00557666" w:rsidRDefault="00557666" w:rsidP="00EE4137">
      <w:pPr>
        <w:pStyle w:val="Prrafodelista"/>
        <w:numPr>
          <w:ilvl w:val="0"/>
          <w:numId w:val="3"/>
        </w:numPr>
        <w:spacing w:line="240" w:lineRule="auto"/>
      </w:pPr>
      <w:r>
        <w:t>Planos Ativos Dependentes</w:t>
      </w:r>
    </w:p>
    <w:p w:rsidR="00557666" w:rsidRDefault="00557666" w:rsidP="00EE4137">
      <w:pPr>
        <w:pStyle w:val="Prrafodelista"/>
        <w:numPr>
          <w:ilvl w:val="0"/>
          <w:numId w:val="3"/>
        </w:numPr>
        <w:spacing w:line="240" w:lineRule="auto"/>
      </w:pPr>
      <w:r>
        <w:t>Planos Ativos Agregados</w:t>
      </w:r>
    </w:p>
    <w:p w:rsidR="00557666" w:rsidRDefault="00557666" w:rsidP="00EE4137">
      <w:pPr>
        <w:pStyle w:val="Prrafodelista"/>
        <w:numPr>
          <w:ilvl w:val="0"/>
          <w:numId w:val="3"/>
        </w:numPr>
        <w:spacing w:line="240" w:lineRule="auto"/>
      </w:pPr>
      <w:r>
        <w:t>Coparticipação e Reembolso</w:t>
      </w:r>
    </w:p>
    <w:p w:rsidR="00557666" w:rsidRDefault="00557666" w:rsidP="00EE4137">
      <w:pPr>
        <w:pStyle w:val="Prrafodelista"/>
        <w:numPr>
          <w:ilvl w:val="0"/>
          <w:numId w:val="3"/>
        </w:numPr>
        <w:spacing w:line="240" w:lineRule="auto"/>
      </w:pPr>
      <w:r>
        <w:t>Cálculo do Plano de Saúde</w:t>
      </w:r>
    </w:p>
    <w:p w:rsidR="00557666" w:rsidRDefault="00557666" w:rsidP="00EE4137">
      <w:pPr>
        <w:pStyle w:val="Prrafodelista"/>
        <w:numPr>
          <w:ilvl w:val="0"/>
          <w:numId w:val="3"/>
        </w:numPr>
        <w:spacing w:line="240" w:lineRule="auto"/>
      </w:pPr>
      <w:r>
        <w:t>Histórico do Plano de Saúde</w:t>
      </w:r>
    </w:p>
    <w:p w:rsidR="00557666" w:rsidRDefault="00557666" w:rsidP="00557666">
      <w:pPr>
        <w:pStyle w:val="Prrafodelista"/>
        <w:spacing w:line="240" w:lineRule="auto"/>
        <w:ind w:left="1287" w:firstLine="0"/>
        <w:rPr>
          <w:sz w:val="20"/>
        </w:rPr>
      </w:pPr>
    </w:p>
    <w:p w:rsidR="00557666" w:rsidRDefault="00557666" w:rsidP="00557666">
      <w:pPr>
        <w:pStyle w:val="Prrafodelista"/>
        <w:spacing w:line="240" w:lineRule="auto"/>
        <w:ind w:left="1287" w:firstLine="0"/>
      </w:pPr>
    </w:p>
    <w:p w:rsidR="00557666" w:rsidRPr="00461915" w:rsidRDefault="00557666" w:rsidP="00557666">
      <w:pPr>
        <w:rPr>
          <w:lang w:eastAsia="pt-BR"/>
        </w:rPr>
      </w:pPr>
    </w:p>
    <w:p w:rsidR="00557666" w:rsidRPr="00655E66" w:rsidRDefault="00557666" w:rsidP="00557666">
      <w:pPr>
        <w:pStyle w:val="Ttulo2"/>
        <w:numPr>
          <w:ilvl w:val="0"/>
          <w:numId w:val="0"/>
        </w:numPr>
        <w:spacing w:before="200"/>
        <w:ind w:left="578"/>
        <w:rPr>
          <w:rStyle w:val="nfasisintenso"/>
          <w:rFonts w:cs="Arial"/>
          <w:b/>
          <w:bCs w:val="0"/>
          <w:i w:val="0"/>
          <w:iCs w:val="0"/>
        </w:rPr>
      </w:pPr>
      <w:r>
        <w:rPr>
          <w:bCs/>
          <w:i/>
          <w:iCs/>
          <w:noProof/>
          <w:sz w:val="22"/>
          <w:szCs w:val="22"/>
          <w:lang w:eastAsia="pt-BR"/>
        </w:rPr>
        <w:drawing>
          <wp:anchor distT="0" distB="0" distL="114300" distR="114300" simplePos="0" relativeHeight="251661312" behindDoc="1" locked="0" layoutInCell="1" allowOverlap="1">
            <wp:simplePos x="0" y="0"/>
            <wp:positionH relativeFrom="column">
              <wp:posOffset>-309154</wp:posOffset>
            </wp:positionH>
            <wp:positionV relativeFrom="paragraph">
              <wp:posOffset>62543</wp:posOffset>
            </wp:positionV>
            <wp:extent cx="6785511" cy="296883"/>
            <wp:effectExtent l="19050" t="0" r="0" b="0"/>
            <wp:wrapNone/>
            <wp:docPr id="11" name="Imagem 11" descr="C:\DOCUME~1\ADMINI~1\CONFIG~1\Temp\VMwareDnD\d8cb4cbd\BarraTit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ADMINI~1\CONFIG~1\Temp\VMwareDnD\d8cb4cbd\BarraTitulos.jpg"/>
                    <pic:cNvPicPr>
                      <a:picLocks noChangeAspect="1" noChangeArrowheads="1"/>
                    </pic:cNvPicPr>
                  </pic:nvPicPr>
                  <pic:blipFill>
                    <a:blip r:embed="rId8" cstate="print"/>
                    <a:srcRect/>
                    <a:stretch>
                      <a:fillRect/>
                    </a:stretch>
                  </pic:blipFill>
                  <pic:spPr bwMode="auto">
                    <a:xfrm>
                      <a:off x="0" y="0"/>
                      <a:ext cx="6785511" cy="296883"/>
                    </a:xfrm>
                    <a:prstGeom prst="rect">
                      <a:avLst/>
                    </a:prstGeom>
                    <a:noFill/>
                    <a:ln w="9525">
                      <a:noFill/>
                      <a:miter lim="800000"/>
                      <a:headEnd/>
                      <a:tailEnd/>
                    </a:ln>
                  </pic:spPr>
                </pic:pic>
              </a:graphicData>
            </a:graphic>
          </wp:anchor>
        </w:drawing>
      </w:r>
      <w:r>
        <w:rPr>
          <w:noProof/>
          <w:sz w:val="22"/>
          <w:szCs w:val="22"/>
          <w:lang w:eastAsia="pt-BR"/>
        </w:rPr>
        <w:t>Protótipo de Tela</w:t>
      </w:r>
    </w:p>
    <w:p w:rsidR="00557666" w:rsidRPr="000336E1" w:rsidRDefault="00557666" w:rsidP="00557666">
      <w:pPr>
        <w:rPr>
          <w:sz w:val="20"/>
        </w:rPr>
      </w:pPr>
    </w:p>
    <w:p w:rsidR="00557666" w:rsidRDefault="00557666" w:rsidP="00557666">
      <w:pPr>
        <w:rPr>
          <w:b/>
          <w:sz w:val="20"/>
          <w:szCs w:val="20"/>
        </w:rPr>
      </w:pPr>
    </w:p>
    <w:p w:rsidR="00557666" w:rsidRDefault="00557666" w:rsidP="00557666">
      <w:pPr>
        <w:rPr>
          <w:szCs w:val="18"/>
        </w:rPr>
      </w:pPr>
      <w:r w:rsidRPr="00A26562">
        <w:rPr>
          <w:szCs w:val="18"/>
        </w:rPr>
        <w:t xml:space="preserve">Não </w:t>
      </w:r>
      <w:r>
        <w:rPr>
          <w:szCs w:val="18"/>
        </w:rPr>
        <w:t>há</w:t>
      </w:r>
      <w:r w:rsidRPr="00A26562">
        <w:rPr>
          <w:szCs w:val="18"/>
        </w:rPr>
        <w:t>.</w:t>
      </w:r>
    </w:p>
    <w:p w:rsidR="00557666" w:rsidRDefault="00557666" w:rsidP="00557666">
      <w:pPr>
        <w:rPr>
          <w:b/>
          <w:color w:val="FF0000"/>
          <w:sz w:val="20"/>
        </w:rPr>
      </w:pPr>
    </w:p>
    <w:p w:rsidR="00557666" w:rsidRPr="00655E66" w:rsidRDefault="00557666" w:rsidP="00557666">
      <w:pPr>
        <w:pStyle w:val="Ttulo2"/>
        <w:numPr>
          <w:ilvl w:val="0"/>
          <w:numId w:val="0"/>
        </w:numPr>
        <w:spacing w:before="200"/>
        <w:ind w:left="578"/>
        <w:rPr>
          <w:rStyle w:val="nfasisintenso"/>
          <w:rFonts w:cs="Arial"/>
          <w:b/>
          <w:bCs w:val="0"/>
          <w:i w:val="0"/>
          <w:iCs w:val="0"/>
        </w:rPr>
      </w:pPr>
      <w:r>
        <w:rPr>
          <w:bCs/>
          <w:i/>
          <w:iCs/>
          <w:noProof/>
          <w:sz w:val="22"/>
          <w:szCs w:val="22"/>
          <w:lang w:eastAsia="pt-BR"/>
        </w:rPr>
        <w:drawing>
          <wp:anchor distT="0" distB="0" distL="114300" distR="114300" simplePos="0" relativeHeight="251662336" behindDoc="1" locked="0" layoutInCell="1" allowOverlap="1">
            <wp:simplePos x="0" y="0"/>
            <wp:positionH relativeFrom="column">
              <wp:posOffset>-309154</wp:posOffset>
            </wp:positionH>
            <wp:positionV relativeFrom="paragraph">
              <wp:posOffset>62543</wp:posOffset>
            </wp:positionV>
            <wp:extent cx="6785511" cy="296883"/>
            <wp:effectExtent l="19050" t="0" r="0" b="0"/>
            <wp:wrapNone/>
            <wp:docPr id="15" name="Imagem 11" descr="C:\DOCUME~1\ADMINI~1\CONFIG~1\Temp\VMwareDnD\d8cb4cbd\BarraTit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ADMINI~1\CONFIG~1\Temp\VMwareDnD\d8cb4cbd\BarraTitulos.jpg"/>
                    <pic:cNvPicPr>
                      <a:picLocks noChangeAspect="1" noChangeArrowheads="1"/>
                    </pic:cNvPicPr>
                  </pic:nvPicPr>
                  <pic:blipFill>
                    <a:blip r:embed="rId8" cstate="print"/>
                    <a:srcRect/>
                    <a:stretch>
                      <a:fillRect/>
                    </a:stretch>
                  </pic:blipFill>
                  <pic:spPr bwMode="auto">
                    <a:xfrm>
                      <a:off x="0" y="0"/>
                      <a:ext cx="6785511" cy="296883"/>
                    </a:xfrm>
                    <a:prstGeom prst="rect">
                      <a:avLst/>
                    </a:prstGeom>
                    <a:noFill/>
                    <a:ln w="9525">
                      <a:noFill/>
                      <a:miter lim="800000"/>
                      <a:headEnd/>
                      <a:tailEnd/>
                    </a:ln>
                  </pic:spPr>
                </pic:pic>
              </a:graphicData>
            </a:graphic>
          </wp:anchor>
        </w:drawing>
      </w:r>
      <w:r>
        <w:rPr>
          <w:noProof/>
          <w:sz w:val="22"/>
          <w:szCs w:val="22"/>
          <w:lang w:eastAsia="pt-BR"/>
        </w:rPr>
        <w:t>Regras de Integridade</w:t>
      </w:r>
    </w:p>
    <w:p w:rsidR="00557666" w:rsidRPr="000336E1" w:rsidRDefault="00557666" w:rsidP="00557666">
      <w:pPr>
        <w:rPr>
          <w:sz w:val="20"/>
        </w:rPr>
      </w:pPr>
    </w:p>
    <w:p w:rsidR="00557666" w:rsidRDefault="00557666" w:rsidP="00557666">
      <w:pPr>
        <w:rPr>
          <w:szCs w:val="18"/>
        </w:rPr>
      </w:pPr>
      <w:r w:rsidRPr="00A26562">
        <w:rPr>
          <w:szCs w:val="18"/>
        </w:rPr>
        <w:t>Não se aplica.</w:t>
      </w:r>
    </w:p>
    <w:p w:rsidR="00557666" w:rsidRDefault="00557666" w:rsidP="00557666">
      <w:pPr>
        <w:pStyle w:val="Ttulo2"/>
        <w:numPr>
          <w:ilvl w:val="0"/>
          <w:numId w:val="0"/>
        </w:numPr>
        <w:spacing w:before="200"/>
        <w:ind w:left="578"/>
        <w:rPr>
          <w:bCs/>
          <w:i/>
          <w:iCs/>
          <w:noProof/>
          <w:sz w:val="22"/>
          <w:szCs w:val="22"/>
          <w:lang w:eastAsia="pt-BR"/>
        </w:rPr>
      </w:pPr>
    </w:p>
    <w:p w:rsidR="00557666" w:rsidRPr="00655E66" w:rsidRDefault="00557666" w:rsidP="00557666">
      <w:pPr>
        <w:pStyle w:val="Ttulo2"/>
        <w:numPr>
          <w:ilvl w:val="0"/>
          <w:numId w:val="0"/>
        </w:numPr>
        <w:spacing w:before="200"/>
        <w:ind w:left="578"/>
        <w:rPr>
          <w:rStyle w:val="nfasisintenso"/>
          <w:rFonts w:cs="Arial"/>
          <w:b/>
          <w:bCs w:val="0"/>
          <w:i w:val="0"/>
          <w:iCs w:val="0"/>
        </w:rPr>
      </w:pPr>
      <w:r>
        <w:rPr>
          <w:bCs/>
          <w:i/>
          <w:iCs/>
          <w:noProof/>
          <w:sz w:val="22"/>
          <w:szCs w:val="22"/>
          <w:lang w:eastAsia="pt-BR"/>
        </w:rPr>
        <w:drawing>
          <wp:anchor distT="0" distB="0" distL="114300" distR="114300" simplePos="0" relativeHeight="251665408" behindDoc="1" locked="0" layoutInCell="1" allowOverlap="1">
            <wp:simplePos x="0" y="0"/>
            <wp:positionH relativeFrom="column">
              <wp:posOffset>-309154</wp:posOffset>
            </wp:positionH>
            <wp:positionV relativeFrom="paragraph">
              <wp:posOffset>62543</wp:posOffset>
            </wp:positionV>
            <wp:extent cx="6785511" cy="296883"/>
            <wp:effectExtent l="19050" t="0" r="0" b="0"/>
            <wp:wrapNone/>
            <wp:docPr id="10" name="Imagem 11" descr="C:\DOCUME~1\ADMINI~1\CONFIG~1\Temp\VMwareDnD\d8cb4cbd\BarraTit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ADMINI~1\CONFIG~1\Temp\VMwareDnD\d8cb4cbd\BarraTitulos.jpg"/>
                    <pic:cNvPicPr>
                      <a:picLocks noChangeAspect="1" noChangeArrowheads="1"/>
                    </pic:cNvPicPr>
                  </pic:nvPicPr>
                  <pic:blipFill>
                    <a:blip r:embed="rId8" cstate="print"/>
                    <a:srcRect/>
                    <a:stretch>
                      <a:fillRect/>
                    </a:stretch>
                  </pic:blipFill>
                  <pic:spPr bwMode="auto">
                    <a:xfrm>
                      <a:off x="0" y="0"/>
                      <a:ext cx="6785511" cy="296883"/>
                    </a:xfrm>
                    <a:prstGeom prst="rect">
                      <a:avLst/>
                    </a:prstGeom>
                    <a:noFill/>
                    <a:ln w="9525">
                      <a:noFill/>
                      <a:miter lim="800000"/>
                      <a:headEnd/>
                      <a:tailEnd/>
                    </a:ln>
                  </pic:spPr>
                </pic:pic>
              </a:graphicData>
            </a:graphic>
          </wp:anchor>
        </w:drawing>
      </w:r>
      <w:r>
        <w:rPr>
          <w:noProof/>
          <w:sz w:val="22"/>
          <w:szCs w:val="22"/>
          <w:lang w:eastAsia="pt-BR"/>
        </w:rPr>
        <w:t>Release Notes</w:t>
      </w:r>
    </w:p>
    <w:p w:rsidR="00557666" w:rsidRDefault="00557666" w:rsidP="00557666">
      <w:pPr>
        <w:ind w:left="360"/>
        <w:rPr>
          <w:sz w:val="20"/>
        </w:rPr>
      </w:pPr>
    </w:p>
    <w:p w:rsidR="00557666" w:rsidRPr="00A26562" w:rsidRDefault="00557666" w:rsidP="00557666">
      <w:pPr>
        <w:ind w:left="360"/>
        <w:rPr>
          <w:szCs w:val="18"/>
        </w:rPr>
      </w:pPr>
    </w:p>
    <w:p w:rsidR="00557666" w:rsidRDefault="00557666" w:rsidP="00557666">
      <w:r>
        <w:t>A rotina permitirá o cálculo da Assistência Médica / Odontológica de forma independente, integrando com a Folha de Pagamento para efetuar o desconto do funcionário, além de permitir diversas formas de cálculo.</w:t>
      </w:r>
    </w:p>
    <w:p w:rsidR="00557666" w:rsidRDefault="00557666" w:rsidP="00557666">
      <w:pPr>
        <w:ind w:left="360"/>
        <w:rPr>
          <w:sz w:val="20"/>
        </w:rPr>
      </w:pPr>
    </w:p>
    <w:p w:rsidR="00557666" w:rsidRPr="000336E1" w:rsidRDefault="00557666" w:rsidP="00557666">
      <w:pPr>
        <w:ind w:left="360"/>
        <w:rPr>
          <w:sz w:val="20"/>
        </w:rPr>
      </w:pPr>
    </w:p>
    <w:p w:rsidR="00557666" w:rsidRPr="00655E66" w:rsidRDefault="00557666" w:rsidP="00557666">
      <w:pPr>
        <w:pStyle w:val="Ttulo2"/>
        <w:numPr>
          <w:ilvl w:val="0"/>
          <w:numId w:val="0"/>
        </w:numPr>
        <w:spacing w:before="200"/>
        <w:ind w:left="578"/>
        <w:rPr>
          <w:rStyle w:val="nfasisintenso"/>
          <w:rFonts w:cs="Arial"/>
          <w:b/>
          <w:bCs w:val="0"/>
          <w:i w:val="0"/>
          <w:iCs w:val="0"/>
        </w:rPr>
      </w:pPr>
      <w:r>
        <w:rPr>
          <w:bCs/>
          <w:i/>
          <w:iCs/>
          <w:noProof/>
          <w:sz w:val="22"/>
          <w:szCs w:val="22"/>
          <w:lang w:eastAsia="pt-BR"/>
        </w:rPr>
        <w:drawing>
          <wp:anchor distT="0" distB="0" distL="114300" distR="114300" simplePos="0" relativeHeight="251663360" behindDoc="1" locked="0" layoutInCell="1" allowOverlap="1">
            <wp:simplePos x="0" y="0"/>
            <wp:positionH relativeFrom="column">
              <wp:posOffset>-309154</wp:posOffset>
            </wp:positionH>
            <wp:positionV relativeFrom="paragraph">
              <wp:posOffset>62543</wp:posOffset>
            </wp:positionV>
            <wp:extent cx="6785511" cy="296883"/>
            <wp:effectExtent l="19050" t="0" r="0" b="0"/>
            <wp:wrapNone/>
            <wp:docPr id="16" name="Imagem 11" descr="C:\DOCUME~1\ADMINI~1\CONFIG~1\Temp\VMwareDnD\d8cb4cbd\BarraTit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ADMINI~1\CONFIG~1\Temp\VMwareDnD\d8cb4cbd\BarraTitulos.jpg"/>
                    <pic:cNvPicPr>
                      <a:picLocks noChangeAspect="1" noChangeArrowheads="1"/>
                    </pic:cNvPicPr>
                  </pic:nvPicPr>
                  <pic:blipFill>
                    <a:blip r:embed="rId8" cstate="print"/>
                    <a:srcRect/>
                    <a:stretch>
                      <a:fillRect/>
                    </a:stretch>
                  </pic:blipFill>
                  <pic:spPr bwMode="auto">
                    <a:xfrm>
                      <a:off x="0" y="0"/>
                      <a:ext cx="6785511" cy="296883"/>
                    </a:xfrm>
                    <a:prstGeom prst="rect">
                      <a:avLst/>
                    </a:prstGeom>
                    <a:noFill/>
                    <a:ln w="9525">
                      <a:noFill/>
                      <a:miter lim="800000"/>
                      <a:headEnd/>
                      <a:tailEnd/>
                    </a:ln>
                  </pic:spPr>
                </pic:pic>
              </a:graphicData>
            </a:graphic>
          </wp:anchor>
        </w:drawing>
      </w:r>
      <w:r>
        <w:rPr>
          <w:noProof/>
          <w:sz w:val="22"/>
          <w:szCs w:val="22"/>
          <w:lang w:eastAsia="pt-BR"/>
        </w:rPr>
        <w:t>Fluxo do Processo</w:t>
      </w:r>
    </w:p>
    <w:p w:rsidR="00557666" w:rsidRPr="000336E1" w:rsidRDefault="00557666" w:rsidP="00557666">
      <w:pPr>
        <w:rPr>
          <w:sz w:val="20"/>
        </w:rPr>
      </w:pPr>
    </w:p>
    <w:p w:rsidR="00557666" w:rsidRPr="006D1304" w:rsidRDefault="00557666" w:rsidP="00EE4137">
      <w:pPr>
        <w:numPr>
          <w:ilvl w:val="0"/>
          <w:numId w:val="5"/>
        </w:numPr>
        <w:jc w:val="both"/>
        <w:rPr>
          <w:b/>
          <w:sz w:val="20"/>
          <w:szCs w:val="20"/>
        </w:rPr>
      </w:pPr>
      <w:r w:rsidRPr="006D1304">
        <w:rPr>
          <w:b/>
          <w:sz w:val="20"/>
          <w:szCs w:val="20"/>
        </w:rPr>
        <w:t>Diagrama – Casos de Uso</w:t>
      </w:r>
    </w:p>
    <w:p w:rsidR="00557666" w:rsidRPr="00A26562" w:rsidRDefault="00557666" w:rsidP="00557666">
      <w:pPr>
        <w:ind w:left="708"/>
        <w:rPr>
          <w:szCs w:val="18"/>
        </w:rPr>
      </w:pPr>
      <w:r w:rsidRPr="00A26562">
        <w:rPr>
          <w:szCs w:val="18"/>
        </w:rPr>
        <w:t xml:space="preserve">   Não há.</w:t>
      </w:r>
    </w:p>
    <w:p w:rsidR="00557666" w:rsidRPr="00A26562" w:rsidRDefault="00557666" w:rsidP="00557666">
      <w:pPr>
        <w:ind w:left="708"/>
        <w:rPr>
          <w:b/>
          <w:color w:val="FF0000"/>
          <w:szCs w:val="18"/>
        </w:rPr>
      </w:pPr>
      <w:r w:rsidRPr="00A26562">
        <w:rPr>
          <w:b/>
          <w:color w:val="FF0000"/>
          <w:szCs w:val="18"/>
        </w:rPr>
        <w:t xml:space="preserve"> </w:t>
      </w:r>
    </w:p>
    <w:p w:rsidR="00557666" w:rsidRPr="006D1304" w:rsidRDefault="00557666" w:rsidP="00EE4137">
      <w:pPr>
        <w:numPr>
          <w:ilvl w:val="0"/>
          <w:numId w:val="5"/>
        </w:numPr>
        <w:jc w:val="both"/>
        <w:rPr>
          <w:b/>
          <w:sz w:val="20"/>
          <w:szCs w:val="20"/>
        </w:rPr>
      </w:pPr>
      <w:r w:rsidRPr="006D1304">
        <w:rPr>
          <w:b/>
          <w:sz w:val="20"/>
          <w:szCs w:val="20"/>
        </w:rPr>
        <w:t>Diagrama – Atividades</w:t>
      </w:r>
    </w:p>
    <w:p w:rsidR="00557666" w:rsidRPr="00A26562" w:rsidRDefault="00557666" w:rsidP="00557666">
      <w:pPr>
        <w:pStyle w:val="Prrafodelista"/>
        <w:spacing w:line="240" w:lineRule="auto"/>
        <w:ind w:left="1428" w:firstLine="0"/>
        <w:rPr>
          <w:szCs w:val="18"/>
        </w:rPr>
      </w:pPr>
      <w:r w:rsidRPr="00A26562">
        <w:rPr>
          <w:szCs w:val="18"/>
        </w:rPr>
        <w:t>Não há.</w:t>
      </w:r>
    </w:p>
    <w:p w:rsidR="00557666" w:rsidRPr="00A26562" w:rsidRDefault="00557666" w:rsidP="00557666">
      <w:pPr>
        <w:pStyle w:val="Prrafodelista"/>
        <w:spacing w:line="240" w:lineRule="auto"/>
        <w:ind w:left="1428" w:firstLine="0"/>
        <w:rPr>
          <w:szCs w:val="18"/>
        </w:rPr>
      </w:pPr>
    </w:p>
    <w:p w:rsidR="00557666" w:rsidRPr="006D1304" w:rsidRDefault="00557666" w:rsidP="00EE4137">
      <w:pPr>
        <w:numPr>
          <w:ilvl w:val="0"/>
          <w:numId w:val="5"/>
        </w:numPr>
        <w:jc w:val="both"/>
        <w:rPr>
          <w:b/>
          <w:sz w:val="20"/>
          <w:szCs w:val="20"/>
        </w:rPr>
      </w:pPr>
      <w:r w:rsidRPr="006D1304">
        <w:rPr>
          <w:b/>
          <w:sz w:val="20"/>
          <w:szCs w:val="20"/>
        </w:rPr>
        <w:t>Diagrama de Classes</w:t>
      </w:r>
    </w:p>
    <w:p w:rsidR="00557666" w:rsidRPr="00A26562" w:rsidRDefault="00557666" w:rsidP="00557666">
      <w:pPr>
        <w:pStyle w:val="Prrafodelista"/>
        <w:spacing w:line="240" w:lineRule="auto"/>
        <w:ind w:left="1428" w:firstLine="0"/>
        <w:rPr>
          <w:szCs w:val="18"/>
        </w:rPr>
      </w:pPr>
      <w:r w:rsidRPr="00A26562">
        <w:rPr>
          <w:szCs w:val="18"/>
        </w:rPr>
        <w:t>Não há.</w:t>
      </w:r>
    </w:p>
    <w:p w:rsidR="00557666" w:rsidRPr="00A26562" w:rsidRDefault="00557666" w:rsidP="00557666">
      <w:pPr>
        <w:ind w:left="708"/>
        <w:rPr>
          <w:b/>
          <w:color w:val="FF0000"/>
          <w:szCs w:val="18"/>
        </w:rPr>
      </w:pPr>
    </w:p>
    <w:p w:rsidR="00557666" w:rsidRPr="006D1304" w:rsidRDefault="00557666" w:rsidP="00EE4137">
      <w:pPr>
        <w:numPr>
          <w:ilvl w:val="0"/>
          <w:numId w:val="5"/>
        </w:numPr>
        <w:jc w:val="both"/>
        <w:rPr>
          <w:b/>
          <w:sz w:val="20"/>
          <w:szCs w:val="20"/>
        </w:rPr>
      </w:pPr>
      <w:r w:rsidRPr="006D1304">
        <w:rPr>
          <w:b/>
          <w:sz w:val="20"/>
          <w:szCs w:val="20"/>
        </w:rPr>
        <w:t>Diagrama de Entidade e Relacionamento</w:t>
      </w:r>
    </w:p>
    <w:p w:rsidR="00557666" w:rsidRPr="00A26562" w:rsidRDefault="00557666" w:rsidP="00557666">
      <w:pPr>
        <w:pStyle w:val="Prrafodelista"/>
        <w:spacing w:line="240" w:lineRule="auto"/>
        <w:ind w:left="1428" w:firstLine="0"/>
        <w:rPr>
          <w:szCs w:val="18"/>
        </w:rPr>
      </w:pPr>
      <w:r w:rsidRPr="00A26562">
        <w:rPr>
          <w:szCs w:val="18"/>
        </w:rPr>
        <w:t>Não há.</w:t>
      </w:r>
    </w:p>
    <w:p w:rsidR="00557666" w:rsidRPr="00A26562" w:rsidRDefault="00557666" w:rsidP="00557666">
      <w:pPr>
        <w:rPr>
          <w:szCs w:val="18"/>
        </w:rPr>
      </w:pPr>
    </w:p>
    <w:p w:rsidR="00557666" w:rsidRPr="006D1304" w:rsidRDefault="00557666" w:rsidP="00EE4137">
      <w:pPr>
        <w:numPr>
          <w:ilvl w:val="0"/>
          <w:numId w:val="5"/>
        </w:numPr>
        <w:jc w:val="both"/>
        <w:rPr>
          <w:b/>
          <w:sz w:val="20"/>
          <w:szCs w:val="20"/>
        </w:rPr>
      </w:pPr>
      <w:r w:rsidRPr="006D1304">
        <w:rPr>
          <w:b/>
          <w:sz w:val="20"/>
          <w:szCs w:val="20"/>
        </w:rPr>
        <w:t xml:space="preserve">Diagrama de </w:t>
      </w:r>
      <w:proofErr w:type="spellStart"/>
      <w:r w:rsidRPr="006D1304">
        <w:rPr>
          <w:b/>
          <w:sz w:val="20"/>
          <w:szCs w:val="20"/>
        </w:rPr>
        <w:t>Seqüência</w:t>
      </w:r>
      <w:proofErr w:type="spellEnd"/>
    </w:p>
    <w:p w:rsidR="00557666" w:rsidRPr="00A26562" w:rsidRDefault="00557666" w:rsidP="00557666">
      <w:pPr>
        <w:pStyle w:val="Prrafodelista"/>
        <w:spacing w:line="240" w:lineRule="auto"/>
        <w:ind w:left="1428" w:firstLine="0"/>
        <w:rPr>
          <w:szCs w:val="18"/>
        </w:rPr>
      </w:pPr>
      <w:r w:rsidRPr="00A26562">
        <w:rPr>
          <w:szCs w:val="18"/>
        </w:rPr>
        <w:t>Não há.</w:t>
      </w:r>
    </w:p>
    <w:p w:rsidR="00557666" w:rsidRDefault="00557666" w:rsidP="00557666">
      <w:pPr>
        <w:ind w:left="1428"/>
        <w:rPr>
          <w:b/>
          <w:szCs w:val="18"/>
        </w:rPr>
      </w:pPr>
    </w:p>
    <w:p w:rsidR="00557666" w:rsidRPr="00EA6D4C" w:rsidRDefault="00557666" w:rsidP="00557666">
      <w:pPr>
        <w:rPr>
          <w:lang w:eastAsia="pt-BR"/>
        </w:rPr>
      </w:pPr>
    </w:p>
    <w:p w:rsidR="00557666" w:rsidRPr="00655E66" w:rsidRDefault="00557666" w:rsidP="00557666">
      <w:pPr>
        <w:pStyle w:val="Ttulo2"/>
        <w:numPr>
          <w:ilvl w:val="0"/>
          <w:numId w:val="0"/>
        </w:numPr>
        <w:spacing w:before="200"/>
        <w:ind w:left="578"/>
        <w:rPr>
          <w:rStyle w:val="nfasisintenso"/>
          <w:rFonts w:cs="Arial"/>
          <w:b/>
          <w:bCs w:val="0"/>
          <w:i w:val="0"/>
          <w:iCs w:val="0"/>
        </w:rPr>
      </w:pPr>
      <w:r>
        <w:rPr>
          <w:bCs/>
          <w:i/>
          <w:iCs/>
          <w:noProof/>
          <w:sz w:val="22"/>
          <w:szCs w:val="22"/>
          <w:lang w:eastAsia="pt-BR"/>
        </w:rPr>
        <w:drawing>
          <wp:anchor distT="0" distB="0" distL="114300" distR="114300" simplePos="0" relativeHeight="251664384" behindDoc="1" locked="0" layoutInCell="1" allowOverlap="1">
            <wp:simplePos x="0" y="0"/>
            <wp:positionH relativeFrom="column">
              <wp:posOffset>-309154</wp:posOffset>
            </wp:positionH>
            <wp:positionV relativeFrom="paragraph">
              <wp:posOffset>62543</wp:posOffset>
            </wp:positionV>
            <wp:extent cx="6785511" cy="296883"/>
            <wp:effectExtent l="19050" t="0" r="0" b="0"/>
            <wp:wrapNone/>
            <wp:docPr id="8" name="Imagem 11" descr="C:\DOCUME~1\ADMINI~1\CONFIG~1\Temp\VMwareDnD\d8cb4cbd\BarraTitu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ADMINI~1\CONFIG~1\Temp\VMwareDnD\d8cb4cbd\BarraTitulos.jpg"/>
                    <pic:cNvPicPr>
                      <a:picLocks noChangeAspect="1" noChangeArrowheads="1"/>
                    </pic:cNvPicPr>
                  </pic:nvPicPr>
                  <pic:blipFill>
                    <a:blip r:embed="rId8" cstate="print"/>
                    <a:srcRect/>
                    <a:stretch>
                      <a:fillRect/>
                    </a:stretch>
                  </pic:blipFill>
                  <pic:spPr bwMode="auto">
                    <a:xfrm>
                      <a:off x="0" y="0"/>
                      <a:ext cx="6785511" cy="296883"/>
                    </a:xfrm>
                    <a:prstGeom prst="rect">
                      <a:avLst/>
                    </a:prstGeom>
                    <a:noFill/>
                    <a:ln w="9525">
                      <a:noFill/>
                      <a:miter lim="800000"/>
                      <a:headEnd/>
                      <a:tailEnd/>
                    </a:ln>
                  </pic:spPr>
                </pic:pic>
              </a:graphicData>
            </a:graphic>
          </wp:anchor>
        </w:drawing>
      </w:r>
      <w:r>
        <w:rPr>
          <w:noProof/>
          <w:sz w:val="22"/>
          <w:szCs w:val="22"/>
          <w:lang w:eastAsia="pt-BR"/>
        </w:rPr>
        <w:t>Casos de Testes</w:t>
      </w:r>
    </w:p>
    <w:p w:rsidR="00557666" w:rsidRDefault="00557666" w:rsidP="00557666">
      <w:pPr>
        <w:rPr>
          <w:sz w:val="20"/>
        </w:rPr>
      </w:pPr>
    </w:p>
    <w:p w:rsidR="00557666" w:rsidRDefault="00557666" w:rsidP="00557666">
      <w:pPr>
        <w:rPr>
          <w:b/>
          <w:szCs w:val="18"/>
        </w:rPr>
      </w:pPr>
    </w:p>
    <w:p w:rsidR="00557666" w:rsidRDefault="00557666" w:rsidP="00557666">
      <w:pPr>
        <w:rPr>
          <w:szCs w:val="18"/>
        </w:rPr>
      </w:pPr>
      <w:r>
        <w:rPr>
          <w:b/>
          <w:szCs w:val="18"/>
        </w:rPr>
        <w:t>1</w:t>
      </w:r>
      <w:r w:rsidRPr="00543B4B">
        <w:rPr>
          <w:b/>
          <w:szCs w:val="18"/>
        </w:rPr>
        <w:t xml:space="preserve">º. </w:t>
      </w:r>
      <w:r>
        <w:rPr>
          <w:szCs w:val="18"/>
        </w:rPr>
        <w:t>Cadastramento de Planos Ativos</w:t>
      </w:r>
    </w:p>
    <w:p w:rsidR="006F43C9" w:rsidRDefault="006F43C9" w:rsidP="00557666">
      <w:pPr>
        <w:ind w:left="567"/>
        <w:rPr>
          <w:b/>
          <w:szCs w:val="18"/>
        </w:rPr>
      </w:pPr>
    </w:p>
    <w:p w:rsidR="00557666" w:rsidRDefault="00557666" w:rsidP="00557666">
      <w:pPr>
        <w:ind w:left="567"/>
        <w:rPr>
          <w:szCs w:val="18"/>
        </w:rPr>
      </w:pPr>
      <w:r w:rsidRPr="00543B4B">
        <w:rPr>
          <w:b/>
          <w:szCs w:val="18"/>
        </w:rPr>
        <w:t>Objetivo:</w:t>
      </w:r>
      <w:r w:rsidRPr="00543B4B">
        <w:rPr>
          <w:szCs w:val="18"/>
        </w:rPr>
        <w:t xml:space="preserve"> </w:t>
      </w:r>
      <w:r>
        <w:rPr>
          <w:szCs w:val="18"/>
        </w:rPr>
        <w:t xml:space="preserve">Verificar a consistência da data final do período de vigência do plano de saúde de titulares, dependentes e agregados. </w:t>
      </w:r>
    </w:p>
    <w:p w:rsidR="00557666" w:rsidRDefault="00557666" w:rsidP="00557666">
      <w:pPr>
        <w:ind w:left="567"/>
        <w:rPr>
          <w:szCs w:val="18"/>
        </w:rPr>
      </w:pPr>
      <w:r w:rsidRPr="00543B4B">
        <w:rPr>
          <w:b/>
          <w:szCs w:val="18"/>
        </w:rPr>
        <w:t>Pré-requisitos:</w:t>
      </w:r>
    </w:p>
    <w:p w:rsidR="00557666" w:rsidRDefault="00557666" w:rsidP="00EE4137">
      <w:pPr>
        <w:pStyle w:val="Prrafodelista"/>
        <w:numPr>
          <w:ilvl w:val="0"/>
          <w:numId w:val="23"/>
        </w:numPr>
        <w:spacing w:line="240" w:lineRule="auto"/>
        <w:rPr>
          <w:szCs w:val="18"/>
        </w:rPr>
      </w:pPr>
      <w:r>
        <w:rPr>
          <w:szCs w:val="18"/>
        </w:rPr>
        <w:t>Funcionários cadastrados;</w:t>
      </w:r>
    </w:p>
    <w:p w:rsidR="00557666" w:rsidRDefault="00557666" w:rsidP="00EE4137">
      <w:pPr>
        <w:pStyle w:val="Prrafodelista"/>
        <w:numPr>
          <w:ilvl w:val="0"/>
          <w:numId w:val="23"/>
        </w:numPr>
        <w:spacing w:line="240" w:lineRule="auto"/>
        <w:rPr>
          <w:szCs w:val="18"/>
        </w:rPr>
      </w:pPr>
      <w:r>
        <w:rPr>
          <w:szCs w:val="18"/>
        </w:rPr>
        <w:t>Dependentes cadastrados;</w:t>
      </w:r>
    </w:p>
    <w:p w:rsidR="00557666" w:rsidRDefault="00557666" w:rsidP="00EE4137">
      <w:pPr>
        <w:pStyle w:val="Prrafodelista"/>
        <w:numPr>
          <w:ilvl w:val="0"/>
          <w:numId w:val="23"/>
        </w:numPr>
        <w:spacing w:line="240" w:lineRule="auto"/>
        <w:rPr>
          <w:szCs w:val="18"/>
        </w:rPr>
      </w:pPr>
      <w:r>
        <w:rPr>
          <w:szCs w:val="18"/>
        </w:rPr>
        <w:t>Beneficiários cadastrados;</w:t>
      </w:r>
    </w:p>
    <w:p w:rsidR="00557666" w:rsidRDefault="00557666" w:rsidP="00EE4137">
      <w:pPr>
        <w:pStyle w:val="Prrafodelista"/>
        <w:numPr>
          <w:ilvl w:val="0"/>
          <w:numId w:val="23"/>
        </w:numPr>
        <w:spacing w:line="240" w:lineRule="auto"/>
        <w:rPr>
          <w:szCs w:val="18"/>
        </w:rPr>
      </w:pPr>
      <w:r>
        <w:rPr>
          <w:szCs w:val="18"/>
        </w:rPr>
        <w:t>Fornecedores de benefícios cadastrados;</w:t>
      </w:r>
    </w:p>
    <w:p w:rsidR="00557666" w:rsidRDefault="00557666" w:rsidP="00EE4137">
      <w:pPr>
        <w:pStyle w:val="Prrafodelista"/>
        <w:numPr>
          <w:ilvl w:val="0"/>
          <w:numId w:val="23"/>
        </w:numPr>
        <w:spacing w:line="240" w:lineRule="auto"/>
        <w:rPr>
          <w:szCs w:val="18"/>
        </w:rPr>
      </w:pPr>
      <w:r>
        <w:rPr>
          <w:szCs w:val="18"/>
        </w:rPr>
        <w:t>Planos de saúde cadastrados.</w:t>
      </w:r>
    </w:p>
    <w:p w:rsidR="00557666" w:rsidRDefault="00557666" w:rsidP="00557666">
      <w:pPr>
        <w:rPr>
          <w:szCs w:val="18"/>
        </w:rPr>
      </w:pPr>
    </w:p>
    <w:p w:rsidR="00557666" w:rsidRDefault="00557666" w:rsidP="00557666">
      <w:pPr>
        <w:ind w:left="567"/>
        <w:rPr>
          <w:szCs w:val="18"/>
        </w:rPr>
      </w:pPr>
      <w:r w:rsidRPr="00543B4B">
        <w:rPr>
          <w:b/>
          <w:szCs w:val="18"/>
        </w:rPr>
        <w:t>Condições de sucesso:</w:t>
      </w:r>
      <w:r w:rsidRPr="00543B4B">
        <w:rPr>
          <w:szCs w:val="18"/>
        </w:rPr>
        <w:t xml:space="preserve"> </w:t>
      </w:r>
      <w:r>
        <w:rPr>
          <w:szCs w:val="18"/>
        </w:rPr>
        <w:t>Efetuar a consistência da data final, permitindo que a mesma seja igual ou posterior ao mês anterior ao período em aberto da folha, ou seja, se o período aberto for 201302, a data final deverá ser igual ou posterior a 01/2013.</w:t>
      </w:r>
    </w:p>
    <w:p w:rsidR="00557666" w:rsidRDefault="00557666" w:rsidP="00557666">
      <w:pPr>
        <w:rPr>
          <w:szCs w:val="18"/>
        </w:rPr>
      </w:pPr>
      <w:r w:rsidRPr="00543B4B">
        <w:rPr>
          <w:b/>
          <w:szCs w:val="18"/>
        </w:rPr>
        <w:t>Condições de falha:</w:t>
      </w:r>
      <w:r w:rsidRPr="00543B4B">
        <w:rPr>
          <w:szCs w:val="18"/>
        </w:rPr>
        <w:t xml:space="preserve"> </w:t>
      </w:r>
      <w:r>
        <w:rPr>
          <w:szCs w:val="18"/>
        </w:rPr>
        <w:t>Não efetuar a consistência da data final de vigência do plano.</w:t>
      </w:r>
    </w:p>
    <w:p w:rsidR="00557666" w:rsidRPr="00543B4B" w:rsidRDefault="00557666" w:rsidP="00557666">
      <w:pPr>
        <w:rPr>
          <w:szCs w:val="18"/>
        </w:rPr>
      </w:pPr>
      <w:proofErr w:type="spellStart"/>
      <w:r w:rsidRPr="00543B4B">
        <w:rPr>
          <w:b/>
          <w:szCs w:val="18"/>
        </w:rPr>
        <w:t>Inicializador</w:t>
      </w:r>
      <w:proofErr w:type="spellEnd"/>
      <w:r w:rsidRPr="00543B4B">
        <w:rPr>
          <w:b/>
          <w:szCs w:val="18"/>
        </w:rPr>
        <w:t>:</w:t>
      </w:r>
      <w:r w:rsidRPr="00543B4B">
        <w:rPr>
          <w:szCs w:val="18"/>
        </w:rPr>
        <w:t xml:space="preserve"> </w:t>
      </w:r>
      <w:r w:rsidR="00384144">
        <w:rPr>
          <w:szCs w:val="18"/>
        </w:rPr>
        <w:t xml:space="preserve"> "</w:t>
      </w:r>
      <w:r w:rsidRPr="00543B4B">
        <w:rPr>
          <w:szCs w:val="18"/>
        </w:rPr>
        <w:t xml:space="preserve"> </w:t>
      </w:r>
      <w:r>
        <w:rPr>
          <w:szCs w:val="18"/>
        </w:rPr>
        <w:t>Benefícios</w:t>
      </w:r>
      <w:r w:rsidRPr="00543B4B">
        <w:rPr>
          <w:szCs w:val="18"/>
        </w:rPr>
        <w:t xml:space="preserve"> / </w:t>
      </w:r>
      <w:r>
        <w:rPr>
          <w:szCs w:val="18"/>
        </w:rPr>
        <w:t>Plano de Saúde / Planos de Saúde Ativos</w:t>
      </w:r>
      <w:r w:rsidRPr="00543B4B">
        <w:rPr>
          <w:szCs w:val="18"/>
        </w:rPr>
        <w:t>”</w:t>
      </w:r>
    </w:p>
    <w:p w:rsidR="00557666" w:rsidRDefault="00557666" w:rsidP="00557666">
      <w:pPr>
        <w:rPr>
          <w:b/>
          <w:szCs w:val="18"/>
        </w:rPr>
      </w:pPr>
    </w:p>
    <w:p w:rsidR="00557666" w:rsidRDefault="00557666" w:rsidP="00557666">
      <w:pPr>
        <w:rPr>
          <w:b/>
          <w:szCs w:val="18"/>
        </w:rPr>
      </w:pPr>
    </w:p>
    <w:p w:rsidR="00557666" w:rsidRDefault="00557666" w:rsidP="00557666">
      <w:pPr>
        <w:rPr>
          <w:szCs w:val="18"/>
        </w:rPr>
      </w:pPr>
      <w:r>
        <w:rPr>
          <w:b/>
          <w:szCs w:val="18"/>
        </w:rPr>
        <w:t>2</w:t>
      </w:r>
      <w:r w:rsidRPr="00543B4B">
        <w:rPr>
          <w:b/>
          <w:szCs w:val="18"/>
        </w:rPr>
        <w:t xml:space="preserve">º. </w:t>
      </w:r>
      <w:r>
        <w:rPr>
          <w:szCs w:val="18"/>
        </w:rPr>
        <w:t>Cadastramento de Coparticipação/Reembolso</w:t>
      </w:r>
    </w:p>
    <w:p w:rsidR="00557666" w:rsidRDefault="00557666" w:rsidP="00557666">
      <w:pPr>
        <w:ind w:left="567"/>
        <w:rPr>
          <w:szCs w:val="18"/>
        </w:rPr>
      </w:pPr>
      <w:r w:rsidRPr="00543B4B">
        <w:rPr>
          <w:b/>
          <w:szCs w:val="18"/>
        </w:rPr>
        <w:t>Objetivo:</w:t>
      </w:r>
      <w:r w:rsidRPr="00543B4B">
        <w:rPr>
          <w:szCs w:val="18"/>
        </w:rPr>
        <w:t xml:space="preserve"> </w:t>
      </w:r>
      <w:r>
        <w:rPr>
          <w:szCs w:val="18"/>
        </w:rPr>
        <w:t xml:space="preserve">Verificar a consistência da competência do pagamento. </w:t>
      </w:r>
    </w:p>
    <w:p w:rsidR="00557666" w:rsidRDefault="00557666" w:rsidP="00557666">
      <w:pPr>
        <w:ind w:left="567"/>
        <w:rPr>
          <w:szCs w:val="18"/>
        </w:rPr>
      </w:pPr>
      <w:r w:rsidRPr="00543B4B">
        <w:rPr>
          <w:b/>
          <w:szCs w:val="18"/>
        </w:rPr>
        <w:t>Pré-requisitos:</w:t>
      </w:r>
    </w:p>
    <w:p w:rsidR="00557666" w:rsidRDefault="00557666" w:rsidP="00EE4137">
      <w:pPr>
        <w:pStyle w:val="Prrafodelista"/>
        <w:numPr>
          <w:ilvl w:val="0"/>
          <w:numId w:val="24"/>
        </w:numPr>
        <w:spacing w:line="240" w:lineRule="auto"/>
        <w:rPr>
          <w:szCs w:val="18"/>
        </w:rPr>
      </w:pPr>
      <w:r>
        <w:rPr>
          <w:szCs w:val="18"/>
        </w:rPr>
        <w:t>Funcionários cadastrados;</w:t>
      </w:r>
    </w:p>
    <w:p w:rsidR="00557666" w:rsidRDefault="00557666" w:rsidP="00EE4137">
      <w:pPr>
        <w:pStyle w:val="Prrafodelista"/>
        <w:numPr>
          <w:ilvl w:val="0"/>
          <w:numId w:val="24"/>
        </w:numPr>
        <w:spacing w:line="240" w:lineRule="auto"/>
        <w:rPr>
          <w:szCs w:val="18"/>
        </w:rPr>
      </w:pPr>
      <w:r>
        <w:rPr>
          <w:szCs w:val="18"/>
        </w:rPr>
        <w:t>Fornecedores de benefícios cadastrados;</w:t>
      </w:r>
    </w:p>
    <w:p w:rsidR="00557666" w:rsidRDefault="00557666" w:rsidP="00EE4137">
      <w:pPr>
        <w:pStyle w:val="Prrafodelista"/>
        <w:numPr>
          <w:ilvl w:val="0"/>
          <w:numId w:val="24"/>
        </w:numPr>
        <w:spacing w:line="240" w:lineRule="auto"/>
        <w:rPr>
          <w:szCs w:val="18"/>
        </w:rPr>
      </w:pPr>
      <w:r>
        <w:rPr>
          <w:szCs w:val="18"/>
        </w:rPr>
        <w:t>Planos de saúde cadastrados.</w:t>
      </w:r>
    </w:p>
    <w:p w:rsidR="00557666" w:rsidRDefault="00557666" w:rsidP="00557666">
      <w:pPr>
        <w:rPr>
          <w:szCs w:val="18"/>
        </w:rPr>
      </w:pPr>
    </w:p>
    <w:p w:rsidR="00557666" w:rsidRDefault="00557666" w:rsidP="00557666">
      <w:pPr>
        <w:ind w:left="567"/>
        <w:rPr>
          <w:szCs w:val="18"/>
        </w:rPr>
      </w:pPr>
      <w:r w:rsidRPr="00543B4B">
        <w:rPr>
          <w:b/>
          <w:szCs w:val="18"/>
        </w:rPr>
        <w:t>Condições de sucesso:</w:t>
      </w:r>
      <w:r w:rsidRPr="00543B4B">
        <w:rPr>
          <w:szCs w:val="18"/>
        </w:rPr>
        <w:t xml:space="preserve"> </w:t>
      </w:r>
      <w:r>
        <w:rPr>
          <w:szCs w:val="18"/>
        </w:rPr>
        <w:t>Efetuar a consistência da competência do pagamento, permitindo que a mesma seja igual ou posterior ao mês anterior ao período em aberto da folha, ou seja, se o período aberto for 201302, a data final deverá ser igual ou posterior a 01/2013.</w:t>
      </w:r>
    </w:p>
    <w:p w:rsidR="00557666" w:rsidRDefault="00557666" w:rsidP="00557666">
      <w:pPr>
        <w:rPr>
          <w:szCs w:val="18"/>
        </w:rPr>
      </w:pPr>
      <w:r w:rsidRPr="00543B4B">
        <w:rPr>
          <w:b/>
          <w:szCs w:val="18"/>
        </w:rPr>
        <w:t>Condições de falha:</w:t>
      </w:r>
      <w:r w:rsidRPr="00543B4B">
        <w:rPr>
          <w:szCs w:val="18"/>
        </w:rPr>
        <w:t xml:space="preserve"> </w:t>
      </w:r>
      <w:r>
        <w:rPr>
          <w:szCs w:val="18"/>
        </w:rPr>
        <w:t>Não efetuar a consistência da competência do pagamento.</w:t>
      </w:r>
    </w:p>
    <w:p w:rsidR="00557666" w:rsidRPr="00543B4B" w:rsidRDefault="00557666" w:rsidP="00557666">
      <w:pPr>
        <w:rPr>
          <w:szCs w:val="18"/>
        </w:rPr>
      </w:pPr>
      <w:proofErr w:type="spellStart"/>
      <w:r w:rsidRPr="00543B4B">
        <w:rPr>
          <w:b/>
          <w:szCs w:val="18"/>
        </w:rPr>
        <w:t>Inicializador</w:t>
      </w:r>
      <w:proofErr w:type="spellEnd"/>
      <w:r w:rsidRPr="00543B4B">
        <w:rPr>
          <w:b/>
          <w:szCs w:val="18"/>
        </w:rPr>
        <w:t>:</w:t>
      </w:r>
      <w:r w:rsidRPr="00543B4B">
        <w:rPr>
          <w:szCs w:val="18"/>
        </w:rPr>
        <w:t xml:space="preserve"> </w:t>
      </w:r>
      <w:r w:rsidR="00384144">
        <w:rPr>
          <w:szCs w:val="18"/>
        </w:rPr>
        <w:t>"</w:t>
      </w:r>
      <w:r w:rsidRPr="00543B4B">
        <w:rPr>
          <w:szCs w:val="18"/>
        </w:rPr>
        <w:t xml:space="preserve"> </w:t>
      </w:r>
      <w:r>
        <w:rPr>
          <w:szCs w:val="18"/>
        </w:rPr>
        <w:t>Benefícios</w:t>
      </w:r>
      <w:r w:rsidRPr="00543B4B">
        <w:rPr>
          <w:szCs w:val="18"/>
        </w:rPr>
        <w:t xml:space="preserve"> / </w:t>
      </w:r>
      <w:r>
        <w:rPr>
          <w:szCs w:val="18"/>
        </w:rPr>
        <w:t>Plano de Saúde / Coparticipação - Reembolso</w:t>
      </w:r>
      <w:r w:rsidRPr="00543B4B">
        <w:rPr>
          <w:szCs w:val="18"/>
        </w:rPr>
        <w:t>”</w:t>
      </w:r>
    </w:p>
    <w:p w:rsidR="00557666" w:rsidRDefault="00557666" w:rsidP="00557666">
      <w:pPr>
        <w:rPr>
          <w:b/>
          <w:szCs w:val="18"/>
        </w:rPr>
      </w:pPr>
    </w:p>
    <w:p w:rsidR="00557666" w:rsidRDefault="00557666" w:rsidP="00557666">
      <w:pPr>
        <w:rPr>
          <w:b/>
          <w:szCs w:val="18"/>
        </w:rPr>
      </w:pPr>
    </w:p>
    <w:p w:rsidR="00557666" w:rsidRDefault="00557666" w:rsidP="00557666">
      <w:pPr>
        <w:rPr>
          <w:szCs w:val="18"/>
        </w:rPr>
      </w:pPr>
      <w:r>
        <w:rPr>
          <w:b/>
          <w:szCs w:val="18"/>
        </w:rPr>
        <w:t>3</w:t>
      </w:r>
      <w:r w:rsidRPr="00543B4B">
        <w:rPr>
          <w:b/>
          <w:szCs w:val="18"/>
        </w:rPr>
        <w:t xml:space="preserve">º. </w:t>
      </w:r>
      <w:r>
        <w:rPr>
          <w:szCs w:val="18"/>
        </w:rPr>
        <w:t>Cálculo do Plano de Saúde</w:t>
      </w:r>
    </w:p>
    <w:p w:rsidR="00557666" w:rsidRPr="00543B4B" w:rsidRDefault="00557666" w:rsidP="00557666">
      <w:pPr>
        <w:rPr>
          <w:szCs w:val="18"/>
        </w:rPr>
      </w:pPr>
      <w:r w:rsidRPr="00543B4B">
        <w:rPr>
          <w:b/>
          <w:szCs w:val="18"/>
        </w:rPr>
        <w:t>Objetivo:</w:t>
      </w:r>
      <w:r w:rsidRPr="00543B4B">
        <w:rPr>
          <w:szCs w:val="18"/>
        </w:rPr>
        <w:t xml:space="preserve"> </w:t>
      </w:r>
      <w:r>
        <w:rPr>
          <w:szCs w:val="18"/>
        </w:rPr>
        <w:t>Verificar a consistência da data de referência</w:t>
      </w:r>
    </w:p>
    <w:p w:rsidR="00557666" w:rsidRDefault="00557666" w:rsidP="00557666">
      <w:pPr>
        <w:rPr>
          <w:szCs w:val="18"/>
        </w:rPr>
      </w:pPr>
      <w:r w:rsidRPr="00543B4B">
        <w:rPr>
          <w:b/>
          <w:szCs w:val="18"/>
        </w:rPr>
        <w:t>Pré-requisitos:</w:t>
      </w:r>
      <w:r w:rsidRPr="00543B4B">
        <w:rPr>
          <w:szCs w:val="18"/>
        </w:rPr>
        <w:t xml:space="preserve">  </w:t>
      </w:r>
    </w:p>
    <w:p w:rsidR="00557666" w:rsidRDefault="00557666" w:rsidP="00EE4137">
      <w:pPr>
        <w:pStyle w:val="Prrafodelista"/>
        <w:numPr>
          <w:ilvl w:val="0"/>
          <w:numId w:val="25"/>
        </w:numPr>
        <w:spacing w:line="240" w:lineRule="auto"/>
        <w:rPr>
          <w:szCs w:val="18"/>
        </w:rPr>
      </w:pPr>
      <w:r>
        <w:rPr>
          <w:szCs w:val="18"/>
        </w:rPr>
        <w:t>Funcionários cadastrados;</w:t>
      </w:r>
    </w:p>
    <w:p w:rsidR="00557666" w:rsidRDefault="00557666" w:rsidP="00EE4137">
      <w:pPr>
        <w:pStyle w:val="Prrafodelista"/>
        <w:numPr>
          <w:ilvl w:val="0"/>
          <w:numId w:val="25"/>
        </w:numPr>
        <w:spacing w:line="240" w:lineRule="auto"/>
        <w:rPr>
          <w:szCs w:val="18"/>
        </w:rPr>
      </w:pPr>
      <w:r>
        <w:rPr>
          <w:szCs w:val="18"/>
        </w:rPr>
        <w:t>Fornecedores de benefícios cadastrados;</w:t>
      </w:r>
    </w:p>
    <w:p w:rsidR="00557666" w:rsidRDefault="00557666" w:rsidP="00EE4137">
      <w:pPr>
        <w:pStyle w:val="Prrafodelista"/>
        <w:numPr>
          <w:ilvl w:val="0"/>
          <w:numId w:val="25"/>
        </w:numPr>
        <w:spacing w:line="240" w:lineRule="auto"/>
        <w:rPr>
          <w:szCs w:val="18"/>
        </w:rPr>
      </w:pPr>
      <w:r>
        <w:rPr>
          <w:szCs w:val="18"/>
        </w:rPr>
        <w:t>Planos de saúde cadastrados;</w:t>
      </w:r>
    </w:p>
    <w:p w:rsidR="00557666" w:rsidRDefault="00557666" w:rsidP="00EE4137">
      <w:pPr>
        <w:pStyle w:val="Prrafodelista"/>
        <w:numPr>
          <w:ilvl w:val="0"/>
          <w:numId w:val="25"/>
        </w:numPr>
        <w:spacing w:line="240" w:lineRule="auto"/>
        <w:rPr>
          <w:szCs w:val="18"/>
        </w:rPr>
      </w:pPr>
      <w:r>
        <w:rPr>
          <w:szCs w:val="18"/>
        </w:rPr>
        <w:t>Funcionários com planos de saúde ativos.</w:t>
      </w:r>
    </w:p>
    <w:p w:rsidR="00557666" w:rsidRDefault="00557666" w:rsidP="00557666">
      <w:pPr>
        <w:rPr>
          <w:b/>
          <w:szCs w:val="18"/>
        </w:rPr>
      </w:pPr>
    </w:p>
    <w:p w:rsidR="00557666" w:rsidRPr="00543B4B" w:rsidRDefault="00557666" w:rsidP="00557666">
      <w:pPr>
        <w:ind w:left="567"/>
        <w:rPr>
          <w:szCs w:val="18"/>
        </w:rPr>
      </w:pPr>
      <w:r w:rsidRPr="00543B4B">
        <w:rPr>
          <w:b/>
          <w:szCs w:val="18"/>
        </w:rPr>
        <w:t>Condições de sucesso:</w:t>
      </w:r>
      <w:r w:rsidRPr="00543B4B">
        <w:rPr>
          <w:szCs w:val="18"/>
        </w:rPr>
        <w:t xml:space="preserve"> </w:t>
      </w:r>
      <w:r>
        <w:rPr>
          <w:szCs w:val="18"/>
        </w:rPr>
        <w:t>Efetuar a consistência da data de referência informada nos parâmetros do cálculo, a mesma deverá estar  contida no período em aberto da folha.</w:t>
      </w:r>
    </w:p>
    <w:p w:rsidR="00557666" w:rsidRPr="00543B4B" w:rsidRDefault="00557666" w:rsidP="00557666">
      <w:pPr>
        <w:rPr>
          <w:szCs w:val="18"/>
        </w:rPr>
      </w:pPr>
      <w:r w:rsidRPr="00543B4B">
        <w:rPr>
          <w:b/>
          <w:szCs w:val="18"/>
        </w:rPr>
        <w:t>Condições de falha:</w:t>
      </w:r>
      <w:r w:rsidRPr="00543B4B">
        <w:rPr>
          <w:szCs w:val="18"/>
        </w:rPr>
        <w:t xml:space="preserve"> </w:t>
      </w:r>
      <w:r>
        <w:rPr>
          <w:szCs w:val="18"/>
        </w:rPr>
        <w:t>Não efetuar a consistência da data de referência informada nos parâmetros do cálculo.</w:t>
      </w:r>
    </w:p>
    <w:p w:rsidR="00557666" w:rsidRPr="00543B4B" w:rsidRDefault="00557666" w:rsidP="00557666">
      <w:pPr>
        <w:rPr>
          <w:szCs w:val="18"/>
        </w:rPr>
      </w:pPr>
      <w:proofErr w:type="spellStart"/>
      <w:r w:rsidRPr="00543B4B">
        <w:rPr>
          <w:b/>
          <w:szCs w:val="18"/>
        </w:rPr>
        <w:t>Inicializador</w:t>
      </w:r>
      <w:proofErr w:type="spellEnd"/>
      <w:r w:rsidRPr="00543B4B">
        <w:rPr>
          <w:b/>
          <w:szCs w:val="18"/>
        </w:rPr>
        <w:t>:</w:t>
      </w:r>
      <w:r w:rsidRPr="00543B4B">
        <w:rPr>
          <w:szCs w:val="18"/>
        </w:rPr>
        <w:t xml:space="preserve"> </w:t>
      </w:r>
      <w:r w:rsidR="00384144">
        <w:rPr>
          <w:szCs w:val="18"/>
        </w:rPr>
        <w:t>"</w:t>
      </w:r>
      <w:r>
        <w:rPr>
          <w:szCs w:val="18"/>
        </w:rPr>
        <w:t>Benefícios</w:t>
      </w:r>
      <w:r w:rsidRPr="00543B4B">
        <w:rPr>
          <w:szCs w:val="18"/>
        </w:rPr>
        <w:t xml:space="preserve"> / </w:t>
      </w:r>
      <w:r>
        <w:rPr>
          <w:szCs w:val="18"/>
        </w:rPr>
        <w:t>Plano de Saúde / Cálculo</w:t>
      </w:r>
      <w:r w:rsidRPr="00543B4B">
        <w:rPr>
          <w:szCs w:val="18"/>
        </w:rPr>
        <w:t>”</w:t>
      </w:r>
    </w:p>
    <w:p w:rsidR="00557666" w:rsidRDefault="00557666" w:rsidP="00557666">
      <w:pPr>
        <w:rPr>
          <w:b/>
          <w:szCs w:val="18"/>
        </w:rPr>
      </w:pPr>
    </w:p>
    <w:p w:rsidR="00557666" w:rsidRDefault="00557666" w:rsidP="00557666">
      <w:pPr>
        <w:rPr>
          <w:b/>
          <w:szCs w:val="18"/>
        </w:rPr>
      </w:pPr>
    </w:p>
    <w:p w:rsidR="00557666" w:rsidRDefault="00557666" w:rsidP="00557666">
      <w:pPr>
        <w:rPr>
          <w:szCs w:val="18"/>
        </w:rPr>
      </w:pPr>
      <w:r>
        <w:rPr>
          <w:b/>
          <w:szCs w:val="18"/>
        </w:rPr>
        <w:t>4</w:t>
      </w:r>
      <w:r w:rsidRPr="00543B4B">
        <w:rPr>
          <w:b/>
          <w:szCs w:val="18"/>
        </w:rPr>
        <w:t xml:space="preserve">º. </w:t>
      </w:r>
      <w:r>
        <w:rPr>
          <w:szCs w:val="18"/>
        </w:rPr>
        <w:t>Cancelamento de cálculo do Plano de Saúde</w:t>
      </w:r>
    </w:p>
    <w:p w:rsidR="00557666" w:rsidRPr="00543B4B" w:rsidRDefault="00557666" w:rsidP="00557666">
      <w:pPr>
        <w:rPr>
          <w:szCs w:val="18"/>
        </w:rPr>
      </w:pPr>
      <w:r w:rsidRPr="00543B4B">
        <w:rPr>
          <w:b/>
          <w:szCs w:val="18"/>
        </w:rPr>
        <w:t>Objetivo:</w:t>
      </w:r>
      <w:r w:rsidRPr="00543B4B">
        <w:rPr>
          <w:szCs w:val="18"/>
        </w:rPr>
        <w:t xml:space="preserve"> </w:t>
      </w:r>
      <w:r>
        <w:rPr>
          <w:szCs w:val="18"/>
        </w:rPr>
        <w:t>Verificar a consistência da data de referência</w:t>
      </w:r>
    </w:p>
    <w:p w:rsidR="00557666" w:rsidRDefault="00557666" w:rsidP="00557666">
      <w:pPr>
        <w:rPr>
          <w:szCs w:val="18"/>
        </w:rPr>
      </w:pPr>
      <w:r w:rsidRPr="00543B4B">
        <w:rPr>
          <w:b/>
          <w:szCs w:val="18"/>
        </w:rPr>
        <w:t>Pré-requisitos:</w:t>
      </w:r>
      <w:r w:rsidRPr="00543B4B">
        <w:rPr>
          <w:szCs w:val="18"/>
        </w:rPr>
        <w:t xml:space="preserve">  </w:t>
      </w:r>
    </w:p>
    <w:p w:rsidR="00557666" w:rsidRDefault="00557666" w:rsidP="00EE4137">
      <w:pPr>
        <w:pStyle w:val="Prrafodelista"/>
        <w:numPr>
          <w:ilvl w:val="0"/>
          <w:numId w:val="26"/>
        </w:numPr>
        <w:spacing w:line="240" w:lineRule="auto"/>
        <w:rPr>
          <w:szCs w:val="18"/>
        </w:rPr>
      </w:pPr>
      <w:r>
        <w:rPr>
          <w:szCs w:val="18"/>
        </w:rPr>
        <w:t>Funcionários cadastrados;</w:t>
      </w:r>
    </w:p>
    <w:p w:rsidR="00557666" w:rsidRDefault="00557666" w:rsidP="00EE4137">
      <w:pPr>
        <w:pStyle w:val="Prrafodelista"/>
        <w:numPr>
          <w:ilvl w:val="0"/>
          <w:numId w:val="26"/>
        </w:numPr>
        <w:spacing w:line="240" w:lineRule="auto"/>
        <w:rPr>
          <w:szCs w:val="18"/>
        </w:rPr>
      </w:pPr>
      <w:r>
        <w:rPr>
          <w:szCs w:val="18"/>
        </w:rPr>
        <w:t>Fornecedores de benefícios cadastrados;</w:t>
      </w:r>
    </w:p>
    <w:p w:rsidR="00557666" w:rsidRDefault="00557666" w:rsidP="00EE4137">
      <w:pPr>
        <w:pStyle w:val="Prrafodelista"/>
        <w:numPr>
          <w:ilvl w:val="0"/>
          <w:numId w:val="26"/>
        </w:numPr>
        <w:spacing w:line="240" w:lineRule="auto"/>
        <w:rPr>
          <w:szCs w:val="18"/>
        </w:rPr>
      </w:pPr>
      <w:r>
        <w:rPr>
          <w:szCs w:val="18"/>
        </w:rPr>
        <w:t>Planos de saúde cadastrados;</w:t>
      </w:r>
    </w:p>
    <w:p w:rsidR="00557666" w:rsidRDefault="00557666" w:rsidP="00EE4137">
      <w:pPr>
        <w:pStyle w:val="Prrafodelista"/>
        <w:numPr>
          <w:ilvl w:val="0"/>
          <w:numId w:val="26"/>
        </w:numPr>
        <w:spacing w:line="240" w:lineRule="auto"/>
        <w:rPr>
          <w:szCs w:val="18"/>
        </w:rPr>
      </w:pPr>
      <w:r>
        <w:rPr>
          <w:szCs w:val="18"/>
        </w:rPr>
        <w:t>Funcionários com planos de saúde ativos;</w:t>
      </w:r>
    </w:p>
    <w:p w:rsidR="00557666" w:rsidRDefault="00557666" w:rsidP="00EE4137">
      <w:pPr>
        <w:pStyle w:val="Prrafodelista"/>
        <w:numPr>
          <w:ilvl w:val="0"/>
          <w:numId w:val="26"/>
        </w:numPr>
        <w:spacing w:line="240" w:lineRule="auto"/>
        <w:rPr>
          <w:szCs w:val="18"/>
        </w:rPr>
      </w:pPr>
      <w:r>
        <w:rPr>
          <w:szCs w:val="18"/>
        </w:rPr>
        <w:t>Planos de saúde calculados.</w:t>
      </w:r>
    </w:p>
    <w:p w:rsidR="00557666" w:rsidRDefault="00557666" w:rsidP="00557666">
      <w:pPr>
        <w:rPr>
          <w:b/>
          <w:szCs w:val="18"/>
        </w:rPr>
      </w:pPr>
    </w:p>
    <w:p w:rsidR="00557666" w:rsidRPr="00543B4B" w:rsidRDefault="00557666" w:rsidP="00557666">
      <w:pPr>
        <w:ind w:left="567"/>
        <w:rPr>
          <w:szCs w:val="18"/>
        </w:rPr>
      </w:pPr>
      <w:r w:rsidRPr="00543B4B">
        <w:rPr>
          <w:b/>
          <w:szCs w:val="18"/>
        </w:rPr>
        <w:t>Condições de sucesso:</w:t>
      </w:r>
      <w:r w:rsidRPr="00543B4B">
        <w:rPr>
          <w:szCs w:val="18"/>
        </w:rPr>
        <w:t xml:space="preserve"> </w:t>
      </w:r>
      <w:r>
        <w:rPr>
          <w:szCs w:val="18"/>
        </w:rPr>
        <w:t>Efetuar a consistência da data de referência informada nos parâmetros do cancelamento do cálculo, a mesma deverá estar  contida no período em aberto da folha.</w:t>
      </w:r>
    </w:p>
    <w:p w:rsidR="00557666" w:rsidRPr="00543B4B" w:rsidRDefault="00557666" w:rsidP="00557666">
      <w:pPr>
        <w:rPr>
          <w:szCs w:val="18"/>
        </w:rPr>
      </w:pPr>
      <w:r w:rsidRPr="00543B4B">
        <w:rPr>
          <w:b/>
          <w:szCs w:val="18"/>
        </w:rPr>
        <w:lastRenderedPageBreak/>
        <w:t>Condições de falha:</w:t>
      </w:r>
      <w:r w:rsidRPr="00543B4B">
        <w:rPr>
          <w:szCs w:val="18"/>
        </w:rPr>
        <w:t xml:space="preserve"> </w:t>
      </w:r>
      <w:r>
        <w:rPr>
          <w:szCs w:val="18"/>
        </w:rPr>
        <w:t>Não efetuar a consistência da data de referência informada nos parâmetros do cancelamento do cálculo.</w:t>
      </w:r>
    </w:p>
    <w:p w:rsidR="00557666" w:rsidRPr="00543B4B" w:rsidRDefault="00557666" w:rsidP="00557666">
      <w:pPr>
        <w:rPr>
          <w:szCs w:val="18"/>
        </w:rPr>
      </w:pPr>
      <w:proofErr w:type="spellStart"/>
      <w:r w:rsidRPr="00543B4B">
        <w:rPr>
          <w:b/>
          <w:szCs w:val="18"/>
        </w:rPr>
        <w:t>Inicializador</w:t>
      </w:r>
      <w:proofErr w:type="spellEnd"/>
      <w:r w:rsidRPr="00543B4B">
        <w:rPr>
          <w:b/>
          <w:szCs w:val="18"/>
        </w:rPr>
        <w:t>:</w:t>
      </w:r>
      <w:r w:rsidRPr="00543B4B">
        <w:rPr>
          <w:szCs w:val="18"/>
        </w:rPr>
        <w:t xml:space="preserve"> </w:t>
      </w:r>
      <w:r w:rsidR="00384144">
        <w:rPr>
          <w:szCs w:val="18"/>
        </w:rPr>
        <w:t>"</w:t>
      </w:r>
      <w:r>
        <w:rPr>
          <w:szCs w:val="18"/>
        </w:rPr>
        <w:t>Benefícios</w:t>
      </w:r>
      <w:r w:rsidRPr="00543B4B">
        <w:rPr>
          <w:szCs w:val="18"/>
        </w:rPr>
        <w:t xml:space="preserve"> / </w:t>
      </w:r>
      <w:r>
        <w:rPr>
          <w:szCs w:val="18"/>
        </w:rPr>
        <w:t>Plano de Saúde / Cancelamento de Cálculo</w:t>
      </w:r>
      <w:r w:rsidRPr="00543B4B">
        <w:rPr>
          <w:szCs w:val="18"/>
        </w:rPr>
        <w:t>”</w:t>
      </w:r>
    </w:p>
    <w:p w:rsidR="00557666" w:rsidRPr="00543B4B" w:rsidRDefault="00557666" w:rsidP="00557666">
      <w:pPr>
        <w:rPr>
          <w:szCs w:val="18"/>
        </w:rPr>
      </w:pPr>
    </w:p>
    <w:p w:rsidR="00557666" w:rsidRDefault="00557666" w:rsidP="00557666">
      <w:pPr>
        <w:rPr>
          <w:b/>
          <w:szCs w:val="18"/>
        </w:rPr>
      </w:pPr>
    </w:p>
    <w:p w:rsidR="00557666" w:rsidRDefault="00557666" w:rsidP="00557666">
      <w:pPr>
        <w:rPr>
          <w:szCs w:val="18"/>
        </w:rPr>
      </w:pPr>
      <w:r>
        <w:rPr>
          <w:b/>
          <w:szCs w:val="18"/>
        </w:rPr>
        <w:t>5</w:t>
      </w:r>
      <w:r w:rsidRPr="00543B4B">
        <w:rPr>
          <w:b/>
          <w:szCs w:val="18"/>
        </w:rPr>
        <w:t xml:space="preserve">º. </w:t>
      </w:r>
      <w:r>
        <w:rPr>
          <w:szCs w:val="18"/>
        </w:rPr>
        <w:t>Relatório de Cálculo</w:t>
      </w:r>
    </w:p>
    <w:p w:rsidR="00557666" w:rsidRPr="00543B4B" w:rsidRDefault="00557666" w:rsidP="00557666">
      <w:pPr>
        <w:rPr>
          <w:szCs w:val="18"/>
        </w:rPr>
      </w:pPr>
      <w:r w:rsidRPr="00543B4B">
        <w:rPr>
          <w:b/>
          <w:szCs w:val="18"/>
        </w:rPr>
        <w:t>Objetivo:</w:t>
      </w:r>
      <w:r w:rsidRPr="00543B4B">
        <w:rPr>
          <w:szCs w:val="18"/>
        </w:rPr>
        <w:t xml:space="preserve"> </w:t>
      </w:r>
      <w:r>
        <w:rPr>
          <w:szCs w:val="18"/>
        </w:rPr>
        <w:t>Verificar a impressão do relatório.</w:t>
      </w:r>
    </w:p>
    <w:p w:rsidR="00557666" w:rsidRDefault="00557666" w:rsidP="00557666">
      <w:pPr>
        <w:rPr>
          <w:szCs w:val="18"/>
        </w:rPr>
      </w:pPr>
      <w:r w:rsidRPr="00543B4B">
        <w:rPr>
          <w:b/>
          <w:szCs w:val="18"/>
        </w:rPr>
        <w:t>Pré-requisitos:</w:t>
      </w:r>
      <w:r w:rsidRPr="00543B4B">
        <w:rPr>
          <w:szCs w:val="18"/>
        </w:rPr>
        <w:t xml:space="preserve">  </w:t>
      </w:r>
    </w:p>
    <w:p w:rsidR="00557666" w:rsidRDefault="00557666" w:rsidP="00EE4137">
      <w:pPr>
        <w:pStyle w:val="Prrafodelista"/>
        <w:numPr>
          <w:ilvl w:val="0"/>
          <w:numId w:val="22"/>
        </w:numPr>
        <w:spacing w:line="240" w:lineRule="auto"/>
        <w:rPr>
          <w:szCs w:val="18"/>
        </w:rPr>
      </w:pPr>
      <w:r>
        <w:rPr>
          <w:szCs w:val="18"/>
        </w:rPr>
        <w:t>Funcionários cadastrados.</w:t>
      </w:r>
    </w:p>
    <w:p w:rsidR="00557666" w:rsidRDefault="00557666" w:rsidP="00EE4137">
      <w:pPr>
        <w:pStyle w:val="Prrafodelista"/>
        <w:numPr>
          <w:ilvl w:val="0"/>
          <w:numId w:val="22"/>
        </w:numPr>
        <w:spacing w:line="240" w:lineRule="auto"/>
        <w:rPr>
          <w:szCs w:val="18"/>
        </w:rPr>
      </w:pPr>
      <w:r>
        <w:rPr>
          <w:szCs w:val="18"/>
        </w:rPr>
        <w:t>Planos de saúde calculados;</w:t>
      </w:r>
    </w:p>
    <w:p w:rsidR="00557666" w:rsidRDefault="00557666" w:rsidP="00557666">
      <w:pPr>
        <w:pStyle w:val="Prrafodelista"/>
        <w:spacing w:line="240" w:lineRule="auto"/>
        <w:ind w:left="1068" w:firstLine="0"/>
        <w:rPr>
          <w:szCs w:val="18"/>
        </w:rPr>
      </w:pPr>
    </w:p>
    <w:p w:rsidR="00557666" w:rsidRPr="00543B4B" w:rsidRDefault="00557666" w:rsidP="00557666">
      <w:pPr>
        <w:ind w:left="567"/>
        <w:rPr>
          <w:szCs w:val="18"/>
        </w:rPr>
      </w:pPr>
      <w:r w:rsidRPr="00543B4B">
        <w:rPr>
          <w:b/>
          <w:szCs w:val="18"/>
        </w:rPr>
        <w:t>Condições de sucesso:</w:t>
      </w:r>
      <w:r w:rsidRPr="00543B4B">
        <w:rPr>
          <w:szCs w:val="18"/>
        </w:rPr>
        <w:t xml:space="preserve"> </w:t>
      </w:r>
      <w:r>
        <w:rPr>
          <w:szCs w:val="18"/>
        </w:rPr>
        <w:t>Para datas de referência contidas no período em aberto, efetuar a impressão do relatório com as informações da tabela “Cálculo do Plano de Saúde”, para datas de referência anteriores ao período em aberto, efetuar a impressão do relatório com as informações da tabela “Histórico Cálculo do Plano de Saúde”.</w:t>
      </w:r>
    </w:p>
    <w:p w:rsidR="00557666" w:rsidRPr="00543B4B" w:rsidRDefault="00557666" w:rsidP="00557666">
      <w:pPr>
        <w:rPr>
          <w:szCs w:val="18"/>
        </w:rPr>
      </w:pPr>
      <w:r w:rsidRPr="00543B4B">
        <w:rPr>
          <w:b/>
          <w:szCs w:val="18"/>
        </w:rPr>
        <w:t>Condições de falha:</w:t>
      </w:r>
      <w:r w:rsidRPr="00543B4B">
        <w:rPr>
          <w:szCs w:val="18"/>
        </w:rPr>
        <w:t xml:space="preserve"> </w:t>
      </w:r>
      <w:r>
        <w:rPr>
          <w:szCs w:val="18"/>
        </w:rPr>
        <w:t>Não efetuar a impressão do relatório ou efetuar a impressão com informações incorretas.</w:t>
      </w:r>
    </w:p>
    <w:p w:rsidR="00557666" w:rsidRPr="00543B4B" w:rsidRDefault="00557666" w:rsidP="00557666">
      <w:pPr>
        <w:rPr>
          <w:szCs w:val="18"/>
        </w:rPr>
      </w:pPr>
      <w:proofErr w:type="spellStart"/>
      <w:r w:rsidRPr="00543B4B">
        <w:rPr>
          <w:b/>
          <w:szCs w:val="18"/>
        </w:rPr>
        <w:t>Inicializador</w:t>
      </w:r>
      <w:proofErr w:type="spellEnd"/>
      <w:r w:rsidRPr="00543B4B">
        <w:rPr>
          <w:b/>
          <w:szCs w:val="18"/>
        </w:rPr>
        <w:t>:</w:t>
      </w:r>
      <w:r w:rsidRPr="00543B4B">
        <w:rPr>
          <w:szCs w:val="18"/>
        </w:rPr>
        <w:t xml:space="preserve"> </w:t>
      </w:r>
      <w:r w:rsidR="00384144">
        <w:rPr>
          <w:szCs w:val="18"/>
        </w:rPr>
        <w:t>"</w:t>
      </w:r>
      <w:r w:rsidRPr="00543B4B">
        <w:rPr>
          <w:szCs w:val="18"/>
        </w:rPr>
        <w:t xml:space="preserve"> </w:t>
      </w:r>
      <w:r>
        <w:rPr>
          <w:szCs w:val="18"/>
        </w:rPr>
        <w:t>Benefícios</w:t>
      </w:r>
      <w:r w:rsidRPr="00543B4B">
        <w:rPr>
          <w:szCs w:val="18"/>
        </w:rPr>
        <w:t xml:space="preserve"> / </w:t>
      </w:r>
      <w:r>
        <w:rPr>
          <w:szCs w:val="18"/>
        </w:rPr>
        <w:t>Plano de Saúde / Relatório de Cálculo</w:t>
      </w:r>
      <w:r w:rsidRPr="00543B4B">
        <w:rPr>
          <w:szCs w:val="18"/>
        </w:rPr>
        <w:t>”</w:t>
      </w:r>
    </w:p>
    <w:p w:rsidR="00557666" w:rsidRPr="00543B4B" w:rsidRDefault="00557666" w:rsidP="00557666">
      <w:pPr>
        <w:rPr>
          <w:szCs w:val="18"/>
        </w:rPr>
      </w:pPr>
    </w:p>
    <w:p w:rsidR="00557666" w:rsidRDefault="00557666" w:rsidP="00557666">
      <w:pPr>
        <w:rPr>
          <w:b/>
          <w:szCs w:val="18"/>
        </w:rPr>
      </w:pPr>
    </w:p>
    <w:p w:rsidR="00557666" w:rsidRDefault="00557666" w:rsidP="00557666">
      <w:pPr>
        <w:rPr>
          <w:szCs w:val="18"/>
        </w:rPr>
      </w:pPr>
      <w:r>
        <w:rPr>
          <w:b/>
          <w:szCs w:val="18"/>
        </w:rPr>
        <w:t>6</w:t>
      </w:r>
      <w:r w:rsidRPr="00543B4B">
        <w:rPr>
          <w:b/>
          <w:szCs w:val="18"/>
        </w:rPr>
        <w:t xml:space="preserve">º. </w:t>
      </w:r>
      <w:r>
        <w:rPr>
          <w:szCs w:val="18"/>
        </w:rPr>
        <w:t>Integração com a folha de pagamento</w:t>
      </w:r>
    </w:p>
    <w:p w:rsidR="00557666" w:rsidRPr="00543B4B" w:rsidRDefault="00557666" w:rsidP="00557666">
      <w:pPr>
        <w:rPr>
          <w:szCs w:val="18"/>
        </w:rPr>
      </w:pPr>
      <w:r w:rsidRPr="00543B4B">
        <w:rPr>
          <w:b/>
          <w:szCs w:val="18"/>
        </w:rPr>
        <w:t>Objetivo:</w:t>
      </w:r>
      <w:r w:rsidRPr="00543B4B">
        <w:rPr>
          <w:szCs w:val="18"/>
        </w:rPr>
        <w:t xml:space="preserve"> </w:t>
      </w:r>
      <w:r>
        <w:rPr>
          <w:szCs w:val="18"/>
        </w:rPr>
        <w:t>Verificar se os registros já integrados não são considerados na integração.</w:t>
      </w:r>
    </w:p>
    <w:p w:rsidR="00557666" w:rsidRDefault="00557666" w:rsidP="00557666">
      <w:pPr>
        <w:rPr>
          <w:szCs w:val="18"/>
        </w:rPr>
      </w:pPr>
      <w:r w:rsidRPr="00543B4B">
        <w:rPr>
          <w:b/>
          <w:szCs w:val="18"/>
        </w:rPr>
        <w:t>Pré-requisitos:</w:t>
      </w:r>
      <w:r w:rsidRPr="00543B4B">
        <w:rPr>
          <w:szCs w:val="18"/>
        </w:rPr>
        <w:t xml:space="preserve">  </w:t>
      </w:r>
    </w:p>
    <w:p w:rsidR="00557666" w:rsidRDefault="00557666" w:rsidP="00EE4137">
      <w:pPr>
        <w:pStyle w:val="Prrafodelista"/>
        <w:numPr>
          <w:ilvl w:val="0"/>
          <w:numId w:val="27"/>
        </w:numPr>
        <w:spacing w:line="240" w:lineRule="auto"/>
        <w:rPr>
          <w:szCs w:val="18"/>
        </w:rPr>
      </w:pPr>
      <w:r>
        <w:rPr>
          <w:szCs w:val="18"/>
        </w:rPr>
        <w:t>Funcionários cadastrados.</w:t>
      </w:r>
    </w:p>
    <w:p w:rsidR="00557666" w:rsidRDefault="00557666" w:rsidP="00EE4137">
      <w:pPr>
        <w:pStyle w:val="Prrafodelista"/>
        <w:numPr>
          <w:ilvl w:val="0"/>
          <w:numId w:val="27"/>
        </w:numPr>
        <w:spacing w:line="240" w:lineRule="auto"/>
        <w:rPr>
          <w:szCs w:val="18"/>
        </w:rPr>
      </w:pPr>
      <w:r>
        <w:rPr>
          <w:szCs w:val="18"/>
        </w:rPr>
        <w:t>Planos de saúde calculados;</w:t>
      </w:r>
    </w:p>
    <w:p w:rsidR="00557666" w:rsidRDefault="00557666" w:rsidP="00557666">
      <w:pPr>
        <w:pStyle w:val="Prrafodelista"/>
        <w:spacing w:line="240" w:lineRule="auto"/>
        <w:ind w:left="1068" w:firstLine="0"/>
        <w:rPr>
          <w:szCs w:val="18"/>
        </w:rPr>
      </w:pPr>
    </w:p>
    <w:p w:rsidR="00557666" w:rsidRPr="00543B4B" w:rsidRDefault="00557666" w:rsidP="00557666">
      <w:pPr>
        <w:ind w:left="567"/>
        <w:rPr>
          <w:szCs w:val="18"/>
        </w:rPr>
      </w:pPr>
      <w:r w:rsidRPr="00543B4B">
        <w:rPr>
          <w:b/>
          <w:szCs w:val="18"/>
        </w:rPr>
        <w:t>Condições de sucesso:</w:t>
      </w:r>
      <w:r w:rsidRPr="00543B4B">
        <w:rPr>
          <w:szCs w:val="18"/>
        </w:rPr>
        <w:t xml:space="preserve"> </w:t>
      </w:r>
      <w:r>
        <w:rPr>
          <w:szCs w:val="18"/>
        </w:rPr>
        <w:t>Não considerar os registros que já foram integrados para a folha de pagamento.</w:t>
      </w:r>
    </w:p>
    <w:p w:rsidR="00557666" w:rsidRPr="00543B4B" w:rsidRDefault="00557666" w:rsidP="00557666">
      <w:pPr>
        <w:rPr>
          <w:szCs w:val="18"/>
        </w:rPr>
      </w:pPr>
      <w:r w:rsidRPr="00543B4B">
        <w:rPr>
          <w:b/>
          <w:szCs w:val="18"/>
        </w:rPr>
        <w:t>Condições de falha:</w:t>
      </w:r>
      <w:r w:rsidRPr="00543B4B">
        <w:rPr>
          <w:szCs w:val="18"/>
        </w:rPr>
        <w:t xml:space="preserve"> </w:t>
      </w:r>
      <w:r>
        <w:rPr>
          <w:szCs w:val="18"/>
        </w:rPr>
        <w:t>Considerar os registros já integrados.</w:t>
      </w:r>
    </w:p>
    <w:p w:rsidR="00557666" w:rsidRPr="00543B4B" w:rsidRDefault="00557666" w:rsidP="00557666">
      <w:pPr>
        <w:rPr>
          <w:szCs w:val="18"/>
        </w:rPr>
      </w:pPr>
      <w:proofErr w:type="spellStart"/>
      <w:r w:rsidRPr="00543B4B">
        <w:rPr>
          <w:b/>
          <w:szCs w:val="18"/>
        </w:rPr>
        <w:t>Inicializador</w:t>
      </w:r>
      <w:proofErr w:type="spellEnd"/>
      <w:r w:rsidRPr="00543B4B">
        <w:rPr>
          <w:b/>
          <w:szCs w:val="18"/>
        </w:rPr>
        <w:t>:</w:t>
      </w:r>
      <w:r w:rsidRPr="00543B4B">
        <w:rPr>
          <w:szCs w:val="18"/>
        </w:rPr>
        <w:t xml:space="preserve"> </w:t>
      </w:r>
      <w:r w:rsidR="00384144">
        <w:rPr>
          <w:szCs w:val="18"/>
        </w:rPr>
        <w:t>"</w:t>
      </w:r>
      <w:r w:rsidRPr="00543B4B">
        <w:rPr>
          <w:szCs w:val="18"/>
        </w:rPr>
        <w:t xml:space="preserve"> </w:t>
      </w:r>
      <w:r>
        <w:rPr>
          <w:szCs w:val="18"/>
        </w:rPr>
        <w:t>Benefícios</w:t>
      </w:r>
      <w:r w:rsidRPr="00543B4B">
        <w:rPr>
          <w:szCs w:val="18"/>
        </w:rPr>
        <w:t xml:space="preserve"> / </w:t>
      </w:r>
      <w:r>
        <w:rPr>
          <w:szCs w:val="18"/>
        </w:rPr>
        <w:t>Plano de Saúde / Integração com a Folha</w:t>
      </w:r>
      <w:r w:rsidRPr="00543B4B">
        <w:rPr>
          <w:szCs w:val="18"/>
        </w:rPr>
        <w:t>”</w:t>
      </w:r>
    </w:p>
    <w:p w:rsidR="00557666" w:rsidRDefault="00557666" w:rsidP="00557666">
      <w:pPr>
        <w:rPr>
          <w:b/>
          <w:szCs w:val="18"/>
        </w:rPr>
      </w:pPr>
    </w:p>
    <w:p w:rsidR="00557666" w:rsidRDefault="00557666" w:rsidP="00557666">
      <w:pPr>
        <w:rPr>
          <w:b/>
          <w:szCs w:val="18"/>
        </w:rPr>
      </w:pPr>
    </w:p>
    <w:p w:rsidR="00557666" w:rsidRDefault="00557666" w:rsidP="00557666">
      <w:pPr>
        <w:rPr>
          <w:szCs w:val="18"/>
        </w:rPr>
      </w:pPr>
      <w:r>
        <w:rPr>
          <w:b/>
          <w:szCs w:val="18"/>
        </w:rPr>
        <w:t>7</w:t>
      </w:r>
      <w:r w:rsidRPr="00543B4B">
        <w:rPr>
          <w:b/>
          <w:szCs w:val="18"/>
        </w:rPr>
        <w:t xml:space="preserve">º. </w:t>
      </w:r>
      <w:r>
        <w:rPr>
          <w:szCs w:val="18"/>
        </w:rPr>
        <w:t>Integração com a folha de pagamento</w:t>
      </w:r>
    </w:p>
    <w:p w:rsidR="00557666" w:rsidRPr="00543B4B" w:rsidRDefault="00557666" w:rsidP="00557666">
      <w:pPr>
        <w:rPr>
          <w:szCs w:val="18"/>
        </w:rPr>
      </w:pPr>
      <w:r w:rsidRPr="00543B4B">
        <w:rPr>
          <w:b/>
          <w:szCs w:val="18"/>
        </w:rPr>
        <w:t>Objetivo:</w:t>
      </w:r>
      <w:r w:rsidRPr="00543B4B">
        <w:rPr>
          <w:szCs w:val="18"/>
        </w:rPr>
        <w:t xml:space="preserve"> </w:t>
      </w:r>
      <w:r>
        <w:rPr>
          <w:szCs w:val="18"/>
        </w:rPr>
        <w:t>Verificar a integração com a folha de pagamento.</w:t>
      </w:r>
    </w:p>
    <w:p w:rsidR="00557666" w:rsidRDefault="00557666" w:rsidP="00557666">
      <w:pPr>
        <w:rPr>
          <w:szCs w:val="18"/>
        </w:rPr>
      </w:pPr>
      <w:r w:rsidRPr="00543B4B">
        <w:rPr>
          <w:b/>
          <w:szCs w:val="18"/>
        </w:rPr>
        <w:t>Pré-requisitos:</w:t>
      </w:r>
      <w:r w:rsidRPr="00543B4B">
        <w:rPr>
          <w:szCs w:val="18"/>
        </w:rPr>
        <w:t xml:space="preserve">  </w:t>
      </w:r>
    </w:p>
    <w:p w:rsidR="00557666" w:rsidRDefault="00557666" w:rsidP="00EE4137">
      <w:pPr>
        <w:pStyle w:val="Prrafodelista"/>
        <w:numPr>
          <w:ilvl w:val="0"/>
          <w:numId w:val="28"/>
        </w:numPr>
        <w:spacing w:line="240" w:lineRule="auto"/>
        <w:rPr>
          <w:szCs w:val="18"/>
        </w:rPr>
      </w:pPr>
      <w:r>
        <w:rPr>
          <w:szCs w:val="18"/>
        </w:rPr>
        <w:t>Funcionários cadastrados.</w:t>
      </w:r>
    </w:p>
    <w:p w:rsidR="00557666" w:rsidRDefault="00557666" w:rsidP="00EE4137">
      <w:pPr>
        <w:pStyle w:val="Prrafodelista"/>
        <w:numPr>
          <w:ilvl w:val="0"/>
          <w:numId w:val="28"/>
        </w:numPr>
        <w:spacing w:line="240" w:lineRule="auto"/>
        <w:rPr>
          <w:szCs w:val="18"/>
        </w:rPr>
      </w:pPr>
      <w:r>
        <w:rPr>
          <w:szCs w:val="18"/>
        </w:rPr>
        <w:t>Planos de saúde calculados;</w:t>
      </w:r>
    </w:p>
    <w:p w:rsidR="00557666" w:rsidRDefault="00557666" w:rsidP="00557666">
      <w:pPr>
        <w:pStyle w:val="Prrafodelista"/>
        <w:spacing w:line="240" w:lineRule="auto"/>
        <w:ind w:left="1068" w:firstLine="0"/>
        <w:rPr>
          <w:szCs w:val="18"/>
        </w:rPr>
      </w:pPr>
    </w:p>
    <w:p w:rsidR="00557666" w:rsidRPr="00543B4B" w:rsidRDefault="00557666" w:rsidP="00557666">
      <w:pPr>
        <w:ind w:left="567"/>
        <w:rPr>
          <w:szCs w:val="18"/>
        </w:rPr>
      </w:pPr>
      <w:r w:rsidRPr="00543B4B">
        <w:rPr>
          <w:b/>
          <w:szCs w:val="18"/>
        </w:rPr>
        <w:t>Condições de sucesso:</w:t>
      </w:r>
      <w:r w:rsidRPr="00543B4B">
        <w:rPr>
          <w:szCs w:val="18"/>
        </w:rPr>
        <w:t xml:space="preserve"> </w:t>
      </w:r>
      <w:r>
        <w:rPr>
          <w:szCs w:val="18"/>
        </w:rPr>
        <w:t>Os registros da tabela “Cálculo do Plano de Saúde” são gerados na tabela “</w:t>
      </w:r>
      <w:r w:rsidR="006F43C9">
        <w:rPr>
          <w:szCs w:val="18"/>
        </w:rPr>
        <w:t>Movimento Mensal</w:t>
      </w:r>
      <w:r>
        <w:rPr>
          <w:szCs w:val="18"/>
        </w:rPr>
        <w:t>”</w:t>
      </w:r>
      <w:r w:rsidR="006F43C9">
        <w:rPr>
          <w:szCs w:val="18"/>
        </w:rPr>
        <w:t xml:space="preserve"> e gravados nos Históricos de Plano</w:t>
      </w:r>
      <w:r>
        <w:rPr>
          <w:szCs w:val="18"/>
        </w:rPr>
        <w:t>.</w:t>
      </w:r>
    </w:p>
    <w:p w:rsidR="00557666" w:rsidRPr="00543B4B" w:rsidRDefault="00557666" w:rsidP="00557666">
      <w:pPr>
        <w:rPr>
          <w:szCs w:val="18"/>
        </w:rPr>
      </w:pPr>
      <w:r w:rsidRPr="00543B4B">
        <w:rPr>
          <w:b/>
          <w:szCs w:val="18"/>
        </w:rPr>
        <w:t>Condições de falha:</w:t>
      </w:r>
      <w:r w:rsidRPr="00543B4B">
        <w:rPr>
          <w:szCs w:val="18"/>
        </w:rPr>
        <w:t xml:space="preserve"> </w:t>
      </w:r>
      <w:r>
        <w:rPr>
          <w:szCs w:val="18"/>
        </w:rPr>
        <w:t xml:space="preserve">A integração não é efetuada ou apresenta </w:t>
      </w:r>
      <w:proofErr w:type="spellStart"/>
      <w:r>
        <w:rPr>
          <w:szCs w:val="18"/>
        </w:rPr>
        <w:t>Error</w:t>
      </w:r>
      <w:proofErr w:type="spellEnd"/>
      <w:r>
        <w:rPr>
          <w:szCs w:val="18"/>
        </w:rPr>
        <w:t xml:space="preserve"> Log.</w:t>
      </w:r>
    </w:p>
    <w:p w:rsidR="00557666" w:rsidRPr="00543B4B" w:rsidRDefault="00557666" w:rsidP="00557666">
      <w:pPr>
        <w:rPr>
          <w:szCs w:val="18"/>
        </w:rPr>
      </w:pPr>
      <w:proofErr w:type="spellStart"/>
      <w:r w:rsidRPr="00543B4B">
        <w:rPr>
          <w:b/>
          <w:szCs w:val="18"/>
        </w:rPr>
        <w:t>Inicializador</w:t>
      </w:r>
      <w:proofErr w:type="spellEnd"/>
      <w:r w:rsidRPr="00543B4B">
        <w:rPr>
          <w:b/>
          <w:szCs w:val="18"/>
        </w:rPr>
        <w:t>:</w:t>
      </w:r>
      <w:r w:rsidRPr="00543B4B">
        <w:rPr>
          <w:szCs w:val="18"/>
        </w:rPr>
        <w:t xml:space="preserve"> </w:t>
      </w:r>
      <w:r w:rsidR="009B3E5E">
        <w:rPr>
          <w:szCs w:val="18"/>
        </w:rPr>
        <w:t>"</w:t>
      </w:r>
      <w:r>
        <w:rPr>
          <w:szCs w:val="18"/>
        </w:rPr>
        <w:t>Benefícios</w:t>
      </w:r>
      <w:r w:rsidRPr="00543B4B">
        <w:rPr>
          <w:szCs w:val="18"/>
        </w:rPr>
        <w:t xml:space="preserve"> / </w:t>
      </w:r>
      <w:r>
        <w:rPr>
          <w:szCs w:val="18"/>
        </w:rPr>
        <w:t>Plano de Saúde / Integração com a Folha</w:t>
      </w:r>
      <w:r w:rsidRPr="00543B4B">
        <w:rPr>
          <w:szCs w:val="18"/>
        </w:rPr>
        <w:t>”</w:t>
      </w:r>
    </w:p>
    <w:p w:rsidR="00557666" w:rsidRPr="00EA6D4C" w:rsidRDefault="00557666" w:rsidP="00557666">
      <w:pPr>
        <w:rPr>
          <w:b/>
          <w:szCs w:val="18"/>
          <w:u w:val="single"/>
        </w:rPr>
      </w:pPr>
    </w:p>
    <w:sectPr w:rsidR="00557666" w:rsidRPr="00EA6D4C" w:rsidSect="00FD7CCC">
      <w:pgSz w:w="11900" w:h="16840"/>
      <w:pgMar w:top="720" w:right="720" w:bottom="720" w:left="72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137" w:rsidRDefault="00C95137" w:rsidP="007B7FE0">
      <w:r>
        <w:separator/>
      </w:r>
    </w:p>
  </w:endnote>
  <w:endnote w:type="continuationSeparator" w:id="0">
    <w:p w:rsidR="00C95137" w:rsidRDefault="00C95137" w:rsidP="007B7F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137" w:rsidRDefault="00C95137" w:rsidP="007B7FE0">
      <w:r>
        <w:separator/>
      </w:r>
    </w:p>
  </w:footnote>
  <w:footnote w:type="continuationSeparator" w:id="0">
    <w:p w:rsidR="00C95137" w:rsidRDefault="00C95137" w:rsidP="007B7F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2.55pt;height:22.55pt" o:bullet="t">
        <v:imagedata r:id="rId1" o:title="bullet_boletim"/>
      </v:shape>
    </w:pict>
  </w:numPicBullet>
  <w:abstractNum w:abstractNumId="0">
    <w:nsid w:val="0DCF6964"/>
    <w:multiLevelType w:val="hybridMultilevel"/>
    <w:tmpl w:val="893C5CB8"/>
    <w:lvl w:ilvl="0" w:tplc="E452D1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DD55E0F"/>
    <w:multiLevelType w:val="hybridMultilevel"/>
    <w:tmpl w:val="893C5CB8"/>
    <w:lvl w:ilvl="0" w:tplc="E452D1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162F3FE9"/>
    <w:multiLevelType w:val="hybridMultilevel"/>
    <w:tmpl w:val="CBC0174E"/>
    <w:lvl w:ilvl="0" w:tplc="4D90F628">
      <w:start w:val="1"/>
      <w:numFmt w:val="decimal"/>
      <w:pStyle w:val="Ttulo1"/>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6FC6EE9"/>
    <w:multiLevelType w:val="hybridMultilevel"/>
    <w:tmpl w:val="893C5CB8"/>
    <w:lvl w:ilvl="0" w:tplc="E452D1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pStyle w:val="LC-Heading3"/>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5">
    <w:nsid w:val="27E66146"/>
    <w:multiLevelType w:val="hybridMultilevel"/>
    <w:tmpl w:val="893C5CB8"/>
    <w:lvl w:ilvl="0" w:tplc="E452D1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288C4C6E"/>
    <w:multiLevelType w:val="hybridMultilevel"/>
    <w:tmpl w:val="97E2289A"/>
    <w:lvl w:ilvl="0" w:tplc="E25C6F7E">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7">
    <w:nsid w:val="2E0662DC"/>
    <w:multiLevelType w:val="hybridMultilevel"/>
    <w:tmpl w:val="C900B076"/>
    <w:lvl w:ilvl="0" w:tplc="56C661D0">
      <w:start w:val="1"/>
      <w:numFmt w:val="upp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nsid w:val="301544BF"/>
    <w:multiLevelType w:val="hybridMultilevel"/>
    <w:tmpl w:val="35DCA2A8"/>
    <w:lvl w:ilvl="0" w:tplc="E68AE734">
      <w:start w:val="1"/>
      <w:numFmt w:val="lowerLetter"/>
      <w:pStyle w:val="Tpicoabc"/>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0613F98"/>
    <w:multiLevelType w:val="hybridMultilevel"/>
    <w:tmpl w:val="F9E0A3F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nsid w:val="313C1180"/>
    <w:multiLevelType w:val="hybridMultilevel"/>
    <w:tmpl w:val="F1666E78"/>
    <w:lvl w:ilvl="0" w:tplc="ECA8A1FC">
      <w:start w:val="1"/>
      <w:numFmt w:val="upp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nsid w:val="35C62A46"/>
    <w:multiLevelType w:val="hybridMultilevel"/>
    <w:tmpl w:val="EA22BC24"/>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2">
    <w:nsid w:val="3D6211A4"/>
    <w:multiLevelType w:val="hybridMultilevel"/>
    <w:tmpl w:val="C64872D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440B2ED2"/>
    <w:multiLevelType w:val="hybridMultilevel"/>
    <w:tmpl w:val="893C5CB8"/>
    <w:lvl w:ilvl="0" w:tplc="E452D1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44773A5A"/>
    <w:multiLevelType w:val="hybridMultilevel"/>
    <w:tmpl w:val="4824EA20"/>
    <w:lvl w:ilvl="0" w:tplc="47143A2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nsid w:val="52FC6708"/>
    <w:multiLevelType w:val="hybridMultilevel"/>
    <w:tmpl w:val="D566267C"/>
    <w:lvl w:ilvl="0" w:tplc="8B524452">
      <w:start w:val="1"/>
      <w:numFmt w:val="decimal"/>
      <w:lvlText w:val="%1."/>
      <w:lvlJc w:val="left"/>
      <w:pPr>
        <w:ind w:left="1428" w:hanging="360"/>
      </w:pPr>
    </w:lvl>
    <w:lvl w:ilvl="1" w:tplc="55B6AE46" w:tentative="1">
      <w:start w:val="1"/>
      <w:numFmt w:val="lowerLetter"/>
      <w:lvlText w:val="%2."/>
      <w:lvlJc w:val="left"/>
      <w:pPr>
        <w:ind w:left="2148" w:hanging="360"/>
      </w:pPr>
    </w:lvl>
    <w:lvl w:ilvl="2" w:tplc="4606E6C6" w:tentative="1">
      <w:start w:val="1"/>
      <w:numFmt w:val="lowerRoman"/>
      <w:lvlText w:val="%3."/>
      <w:lvlJc w:val="right"/>
      <w:pPr>
        <w:ind w:left="2868" w:hanging="180"/>
      </w:pPr>
    </w:lvl>
    <w:lvl w:ilvl="3" w:tplc="E112232C" w:tentative="1">
      <w:start w:val="1"/>
      <w:numFmt w:val="decimal"/>
      <w:lvlText w:val="%4."/>
      <w:lvlJc w:val="left"/>
      <w:pPr>
        <w:ind w:left="3588" w:hanging="360"/>
      </w:pPr>
    </w:lvl>
    <w:lvl w:ilvl="4" w:tplc="DA769588" w:tentative="1">
      <w:start w:val="1"/>
      <w:numFmt w:val="lowerLetter"/>
      <w:lvlText w:val="%5."/>
      <w:lvlJc w:val="left"/>
      <w:pPr>
        <w:ind w:left="4308" w:hanging="360"/>
      </w:pPr>
    </w:lvl>
    <w:lvl w:ilvl="5" w:tplc="F8DCB2A6" w:tentative="1">
      <w:start w:val="1"/>
      <w:numFmt w:val="lowerRoman"/>
      <w:lvlText w:val="%6."/>
      <w:lvlJc w:val="right"/>
      <w:pPr>
        <w:ind w:left="5028" w:hanging="180"/>
      </w:pPr>
    </w:lvl>
    <w:lvl w:ilvl="6" w:tplc="3EAA6870" w:tentative="1">
      <w:start w:val="1"/>
      <w:numFmt w:val="decimal"/>
      <w:lvlText w:val="%7."/>
      <w:lvlJc w:val="left"/>
      <w:pPr>
        <w:ind w:left="5748" w:hanging="360"/>
      </w:pPr>
    </w:lvl>
    <w:lvl w:ilvl="7" w:tplc="F9C8F03E" w:tentative="1">
      <w:start w:val="1"/>
      <w:numFmt w:val="lowerLetter"/>
      <w:lvlText w:val="%8."/>
      <w:lvlJc w:val="left"/>
      <w:pPr>
        <w:ind w:left="6468" w:hanging="360"/>
      </w:pPr>
    </w:lvl>
    <w:lvl w:ilvl="8" w:tplc="02C6CD90" w:tentative="1">
      <w:start w:val="1"/>
      <w:numFmt w:val="lowerRoman"/>
      <w:lvlText w:val="%9."/>
      <w:lvlJc w:val="right"/>
      <w:pPr>
        <w:ind w:left="7188" w:hanging="180"/>
      </w:pPr>
    </w:lvl>
  </w:abstractNum>
  <w:abstractNum w:abstractNumId="16">
    <w:nsid w:val="57331869"/>
    <w:multiLevelType w:val="hybridMultilevel"/>
    <w:tmpl w:val="97E2289A"/>
    <w:lvl w:ilvl="0" w:tplc="E25C6F7E">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58BC72C7"/>
    <w:multiLevelType w:val="hybridMultilevel"/>
    <w:tmpl w:val="893C5CB8"/>
    <w:lvl w:ilvl="0" w:tplc="E452D1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596F4B63"/>
    <w:multiLevelType w:val="hybridMultilevel"/>
    <w:tmpl w:val="AFF25450"/>
    <w:lvl w:ilvl="0" w:tplc="7BA8667E">
      <w:start w:val="1"/>
      <w:numFmt w:val="lowerRoman"/>
      <w:pStyle w:val="Tpicosromanos"/>
      <w:lvlText w:val="%1."/>
      <w:lvlJc w:val="right"/>
      <w:pPr>
        <w:ind w:left="96" w:hanging="360"/>
      </w:pPr>
    </w:lvl>
    <w:lvl w:ilvl="1" w:tplc="04160019" w:tentative="1">
      <w:start w:val="1"/>
      <w:numFmt w:val="lowerLetter"/>
      <w:lvlText w:val="%2."/>
      <w:lvlJc w:val="left"/>
      <w:pPr>
        <w:ind w:left="816" w:hanging="360"/>
      </w:pPr>
    </w:lvl>
    <w:lvl w:ilvl="2" w:tplc="0416001B" w:tentative="1">
      <w:start w:val="1"/>
      <w:numFmt w:val="lowerRoman"/>
      <w:lvlText w:val="%3."/>
      <w:lvlJc w:val="right"/>
      <w:pPr>
        <w:ind w:left="1536" w:hanging="180"/>
      </w:pPr>
    </w:lvl>
    <w:lvl w:ilvl="3" w:tplc="0416000F" w:tentative="1">
      <w:start w:val="1"/>
      <w:numFmt w:val="decimal"/>
      <w:lvlText w:val="%4."/>
      <w:lvlJc w:val="left"/>
      <w:pPr>
        <w:ind w:left="2256" w:hanging="360"/>
      </w:pPr>
    </w:lvl>
    <w:lvl w:ilvl="4" w:tplc="04160019" w:tentative="1">
      <w:start w:val="1"/>
      <w:numFmt w:val="lowerLetter"/>
      <w:lvlText w:val="%5."/>
      <w:lvlJc w:val="left"/>
      <w:pPr>
        <w:ind w:left="2976" w:hanging="360"/>
      </w:pPr>
    </w:lvl>
    <w:lvl w:ilvl="5" w:tplc="0416001B" w:tentative="1">
      <w:start w:val="1"/>
      <w:numFmt w:val="lowerRoman"/>
      <w:lvlText w:val="%6."/>
      <w:lvlJc w:val="right"/>
      <w:pPr>
        <w:ind w:left="3696" w:hanging="180"/>
      </w:pPr>
    </w:lvl>
    <w:lvl w:ilvl="6" w:tplc="0416000F" w:tentative="1">
      <w:start w:val="1"/>
      <w:numFmt w:val="decimal"/>
      <w:lvlText w:val="%7."/>
      <w:lvlJc w:val="left"/>
      <w:pPr>
        <w:ind w:left="4416" w:hanging="360"/>
      </w:pPr>
    </w:lvl>
    <w:lvl w:ilvl="7" w:tplc="04160019" w:tentative="1">
      <w:start w:val="1"/>
      <w:numFmt w:val="lowerLetter"/>
      <w:lvlText w:val="%8."/>
      <w:lvlJc w:val="left"/>
      <w:pPr>
        <w:ind w:left="5136" w:hanging="360"/>
      </w:pPr>
    </w:lvl>
    <w:lvl w:ilvl="8" w:tplc="0416001B" w:tentative="1">
      <w:start w:val="1"/>
      <w:numFmt w:val="lowerRoman"/>
      <w:lvlText w:val="%9."/>
      <w:lvlJc w:val="right"/>
      <w:pPr>
        <w:ind w:left="5856" w:hanging="180"/>
      </w:pPr>
    </w:lvl>
  </w:abstractNum>
  <w:abstractNum w:abstractNumId="19">
    <w:nsid w:val="606962E2"/>
    <w:multiLevelType w:val="hybridMultilevel"/>
    <w:tmpl w:val="59742428"/>
    <w:lvl w:ilvl="0" w:tplc="04160001">
      <w:start w:val="1"/>
      <w:numFmt w:val="bullet"/>
      <w:pStyle w:val="Obs"/>
      <w:lvlText w:val=""/>
      <w:lvlPicBulletId w:val="0"/>
      <w:lvlJc w:val="left"/>
      <w:pPr>
        <w:tabs>
          <w:tab w:val="num" w:pos="1571"/>
        </w:tabs>
        <w:ind w:left="1571" w:hanging="360"/>
      </w:pPr>
      <w:rPr>
        <w:rFonts w:ascii="Symbol" w:hAnsi="Symbol" w:hint="default"/>
        <w:color w:val="auto"/>
        <w:sz w:val="30"/>
        <w:szCs w:val="3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68491806"/>
    <w:multiLevelType w:val="hybridMultilevel"/>
    <w:tmpl w:val="E9E0BF1C"/>
    <w:lvl w:ilvl="0" w:tplc="FFFFFFFF">
      <w:start w:val="1"/>
      <w:numFmt w:val="bullet"/>
      <w:pStyle w:val="Tpico1Bullet"/>
      <w:lvlText w:val=""/>
      <w:lvlJc w:val="left"/>
      <w:pPr>
        <w:tabs>
          <w:tab w:val="num" w:pos="1287"/>
        </w:tabs>
        <w:ind w:left="1287" w:hanging="360"/>
      </w:pPr>
      <w:rPr>
        <w:rFonts w:ascii="Symbol" w:hAnsi="Symbol" w:hint="default"/>
        <w:color w:val="auto"/>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1">
    <w:nsid w:val="6C304E3D"/>
    <w:multiLevelType w:val="hybridMultilevel"/>
    <w:tmpl w:val="893C5CB8"/>
    <w:lvl w:ilvl="0" w:tplc="E452D1E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6C704783"/>
    <w:multiLevelType w:val="hybridMultilevel"/>
    <w:tmpl w:val="7D6E683E"/>
    <w:lvl w:ilvl="0" w:tplc="04160001">
      <w:start w:val="1"/>
      <w:numFmt w:val="decimal"/>
      <w:pStyle w:val="Tpico1"/>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nsid w:val="6F0261D0"/>
    <w:multiLevelType w:val="hybridMultilevel"/>
    <w:tmpl w:val="0CE4F1E6"/>
    <w:lvl w:ilvl="0" w:tplc="A5BCC690">
      <w:start w:val="1"/>
      <w:numFmt w:val="bullet"/>
      <w:lvlText w:val=""/>
      <w:lvlJc w:val="left"/>
      <w:pPr>
        <w:ind w:left="927" w:hanging="360"/>
      </w:pPr>
      <w:rPr>
        <w:rFonts w:ascii="Symbol" w:eastAsia="Calibri" w:hAnsi="Symbol" w:cs="Times New Roman"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24">
    <w:nsid w:val="6F59731F"/>
    <w:multiLevelType w:val="multilevel"/>
    <w:tmpl w:val="F408A226"/>
    <w:lvl w:ilvl="0">
      <w:start w:val="1"/>
      <w:numFmt w:val="decimal"/>
      <w:lvlText w:val="%1."/>
      <w:lvlJc w:val="left"/>
      <w:pPr>
        <w:ind w:left="360" w:hanging="360"/>
      </w:pPr>
      <w:rPr>
        <w:rFonts w:hint="default"/>
      </w:rPr>
    </w:lvl>
    <w:lvl w:ilvl="1">
      <w:start w:val="1"/>
      <w:numFmt w:val="decimal"/>
      <w:pStyle w:val="Ttulo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71A75DF1"/>
    <w:multiLevelType w:val="hybridMultilevel"/>
    <w:tmpl w:val="3284386C"/>
    <w:lvl w:ilvl="0" w:tplc="7EC26B42">
      <w:start w:val="1"/>
      <w:numFmt w:val="upp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6">
    <w:nsid w:val="737D5041"/>
    <w:multiLevelType w:val="hybridMultilevel"/>
    <w:tmpl w:val="CAA24912"/>
    <w:lvl w:ilvl="0" w:tplc="F426FDB6">
      <w:start w:val="1"/>
      <w:numFmt w:val="upp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nsid w:val="7452363F"/>
    <w:multiLevelType w:val="hybridMultilevel"/>
    <w:tmpl w:val="9756245E"/>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abstractNumId w:val="2"/>
  </w:num>
  <w:num w:numId="2">
    <w:abstractNumId w:val="24"/>
  </w:num>
  <w:num w:numId="3">
    <w:abstractNumId w:val="9"/>
  </w:num>
  <w:num w:numId="4">
    <w:abstractNumId w:val="12"/>
  </w:num>
  <w:num w:numId="5">
    <w:abstractNumId w:val="15"/>
  </w:num>
  <w:num w:numId="6">
    <w:abstractNumId w:val="4"/>
  </w:num>
  <w:num w:numId="7">
    <w:abstractNumId w:val="19"/>
  </w:num>
  <w:num w:numId="8">
    <w:abstractNumId w:val="8"/>
  </w:num>
  <w:num w:numId="9">
    <w:abstractNumId w:val="18"/>
  </w:num>
  <w:num w:numId="10">
    <w:abstractNumId w:val="22"/>
  </w:num>
  <w:num w:numId="11">
    <w:abstractNumId w:val="20"/>
  </w:num>
  <w:num w:numId="12">
    <w:abstractNumId w:val="14"/>
  </w:num>
  <w:num w:numId="13">
    <w:abstractNumId w:val="23"/>
  </w:num>
  <w:num w:numId="14">
    <w:abstractNumId w:val="27"/>
  </w:num>
  <w:num w:numId="15">
    <w:abstractNumId w:val="11"/>
  </w:num>
  <w:num w:numId="16">
    <w:abstractNumId w:val="7"/>
  </w:num>
  <w:num w:numId="17">
    <w:abstractNumId w:val="25"/>
  </w:num>
  <w:num w:numId="18">
    <w:abstractNumId w:val="26"/>
  </w:num>
  <w:num w:numId="19">
    <w:abstractNumId w:val="10"/>
  </w:num>
  <w:num w:numId="20">
    <w:abstractNumId w:val="16"/>
  </w:num>
  <w:num w:numId="21">
    <w:abstractNumId w:val="6"/>
  </w:num>
  <w:num w:numId="22">
    <w:abstractNumId w:val="21"/>
  </w:num>
  <w:num w:numId="23">
    <w:abstractNumId w:val="17"/>
  </w:num>
  <w:num w:numId="24">
    <w:abstractNumId w:val="0"/>
  </w:num>
  <w:num w:numId="25">
    <w:abstractNumId w:val="5"/>
  </w:num>
  <w:num w:numId="26">
    <w:abstractNumId w:val="3"/>
  </w:num>
  <w:num w:numId="27">
    <w:abstractNumId w:val="1"/>
  </w:num>
  <w:num w:numId="28">
    <w:abstractNumId w:val="1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hyphenationZone w:val="425"/>
  <w:evenAndOddHeaders/>
  <w:drawingGridHorizontalSpacing w:val="120"/>
  <w:displayHorizontalDrawingGridEvery w:val="2"/>
  <w:characterSpacingControl w:val="doNotCompress"/>
  <w:hdrShapeDefaults>
    <o:shapedefaults v:ext="edit" spidmax="71682"/>
  </w:hdrShapeDefaults>
  <w:footnotePr>
    <w:footnote w:id="-1"/>
    <w:footnote w:id="0"/>
  </w:footnotePr>
  <w:endnotePr>
    <w:endnote w:id="-1"/>
    <w:endnote w:id="0"/>
  </w:endnotePr>
  <w:compat>
    <w:useFELayout/>
  </w:compat>
  <w:rsids>
    <w:rsidRoot w:val="007B7FE0"/>
    <w:rsid w:val="00000C49"/>
    <w:rsid w:val="00001A7A"/>
    <w:rsid w:val="00001DDA"/>
    <w:rsid w:val="00005BD3"/>
    <w:rsid w:val="00006A0F"/>
    <w:rsid w:val="00006D3F"/>
    <w:rsid w:val="00010E45"/>
    <w:rsid w:val="00013280"/>
    <w:rsid w:val="000160AB"/>
    <w:rsid w:val="00017C9D"/>
    <w:rsid w:val="0002152F"/>
    <w:rsid w:val="000229CE"/>
    <w:rsid w:val="000239FF"/>
    <w:rsid w:val="00025261"/>
    <w:rsid w:val="00027637"/>
    <w:rsid w:val="00030577"/>
    <w:rsid w:val="00033729"/>
    <w:rsid w:val="000367B3"/>
    <w:rsid w:val="0003797C"/>
    <w:rsid w:val="00041B42"/>
    <w:rsid w:val="00041C85"/>
    <w:rsid w:val="00053321"/>
    <w:rsid w:val="00056B3A"/>
    <w:rsid w:val="000641D4"/>
    <w:rsid w:val="000676A9"/>
    <w:rsid w:val="00070929"/>
    <w:rsid w:val="00071B90"/>
    <w:rsid w:val="00071F9A"/>
    <w:rsid w:val="000823D8"/>
    <w:rsid w:val="0008641D"/>
    <w:rsid w:val="000977BB"/>
    <w:rsid w:val="000A75C3"/>
    <w:rsid w:val="000B3328"/>
    <w:rsid w:val="000B3965"/>
    <w:rsid w:val="000C144D"/>
    <w:rsid w:val="000C3FD7"/>
    <w:rsid w:val="000D66E6"/>
    <w:rsid w:val="000E0A89"/>
    <w:rsid w:val="000E0D78"/>
    <w:rsid w:val="000E2F64"/>
    <w:rsid w:val="000F0529"/>
    <w:rsid w:val="001023FF"/>
    <w:rsid w:val="00103E90"/>
    <w:rsid w:val="00114F07"/>
    <w:rsid w:val="00117D0D"/>
    <w:rsid w:val="00121DA6"/>
    <w:rsid w:val="00125A78"/>
    <w:rsid w:val="001341FB"/>
    <w:rsid w:val="00134555"/>
    <w:rsid w:val="001370D0"/>
    <w:rsid w:val="001440CB"/>
    <w:rsid w:val="00145026"/>
    <w:rsid w:val="00145166"/>
    <w:rsid w:val="00145851"/>
    <w:rsid w:val="00146427"/>
    <w:rsid w:val="001465FB"/>
    <w:rsid w:val="00147321"/>
    <w:rsid w:val="00152FC7"/>
    <w:rsid w:val="0017008B"/>
    <w:rsid w:val="00170D88"/>
    <w:rsid w:val="00172DD6"/>
    <w:rsid w:val="00177D12"/>
    <w:rsid w:val="001837F8"/>
    <w:rsid w:val="001909D2"/>
    <w:rsid w:val="001949C7"/>
    <w:rsid w:val="001A1A99"/>
    <w:rsid w:val="001A3685"/>
    <w:rsid w:val="001A3953"/>
    <w:rsid w:val="001B1637"/>
    <w:rsid w:val="001B20EF"/>
    <w:rsid w:val="001B2575"/>
    <w:rsid w:val="001B7352"/>
    <w:rsid w:val="001B7FDC"/>
    <w:rsid w:val="001C03EF"/>
    <w:rsid w:val="001C0519"/>
    <w:rsid w:val="001D1BA2"/>
    <w:rsid w:val="001D6634"/>
    <w:rsid w:val="001D6A5E"/>
    <w:rsid w:val="001E5A19"/>
    <w:rsid w:val="001E5C3B"/>
    <w:rsid w:val="001F155B"/>
    <w:rsid w:val="001F5A38"/>
    <w:rsid w:val="001F5DB2"/>
    <w:rsid w:val="001F781F"/>
    <w:rsid w:val="001F7E90"/>
    <w:rsid w:val="00200C13"/>
    <w:rsid w:val="00214291"/>
    <w:rsid w:val="00226649"/>
    <w:rsid w:val="00233F35"/>
    <w:rsid w:val="00234075"/>
    <w:rsid w:val="00235432"/>
    <w:rsid w:val="0023569A"/>
    <w:rsid w:val="0023625A"/>
    <w:rsid w:val="00236897"/>
    <w:rsid w:val="00237532"/>
    <w:rsid w:val="00243992"/>
    <w:rsid w:val="00250761"/>
    <w:rsid w:val="00253558"/>
    <w:rsid w:val="0025441C"/>
    <w:rsid w:val="00254EA8"/>
    <w:rsid w:val="00265E3B"/>
    <w:rsid w:val="00271566"/>
    <w:rsid w:val="00273522"/>
    <w:rsid w:val="00276C13"/>
    <w:rsid w:val="0028337E"/>
    <w:rsid w:val="002843D2"/>
    <w:rsid w:val="00287A4B"/>
    <w:rsid w:val="00291337"/>
    <w:rsid w:val="002B00A1"/>
    <w:rsid w:val="002B17F9"/>
    <w:rsid w:val="002B2066"/>
    <w:rsid w:val="002B2CB2"/>
    <w:rsid w:val="002B32B9"/>
    <w:rsid w:val="002B5CB6"/>
    <w:rsid w:val="002C5D98"/>
    <w:rsid w:val="002D1452"/>
    <w:rsid w:val="002E057C"/>
    <w:rsid w:val="002E49AD"/>
    <w:rsid w:val="002F328E"/>
    <w:rsid w:val="002F5EA9"/>
    <w:rsid w:val="002F707D"/>
    <w:rsid w:val="002F77B4"/>
    <w:rsid w:val="003002CB"/>
    <w:rsid w:val="003039E8"/>
    <w:rsid w:val="00303C2B"/>
    <w:rsid w:val="00305EEF"/>
    <w:rsid w:val="00315AEB"/>
    <w:rsid w:val="003246A2"/>
    <w:rsid w:val="00330BD3"/>
    <w:rsid w:val="00331380"/>
    <w:rsid w:val="00333BA7"/>
    <w:rsid w:val="003448C5"/>
    <w:rsid w:val="003504CE"/>
    <w:rsid w:val="00350E19"/>
    <w:rsid w:val="0035573C"/>
    <w:rsid w:val="0036204F"/>
    <w:rsid w:val="00365311"/>
    <w:rsid w:val="00366254"/>
    <w:rsid w:val="003721FA"/>
    <w:rsid w:val="003725FA"/>
    <w:rsid w:val="0037376D"/>
    <w:rsid w:val="00375DEC"/>
    <w:rsid w:val="0038131D"/>
    <w:rsid w:val="00384144"/>
    <w:rsid w:val="00394FE1"/>
    <w:rsid w:val="003A53D5"/>
    <w:rsid w:val="003A590D"/>
    <w:rsid w:val="003A79EB"/>
    <w:rsid w:val="003B1270"/>
    <w:rsid w:val="003B226C"/>
    <w:rsid w:val="003B749D"/>
    <w:rsid w:val="003C7558"/>
    <w:rsid w:val="003D3A0C"/>
    <w:rsid w:val="003F0FEE"/>
    <w:rsid w:val="003F2ABF"/>
    <w:rsid w:val="003F6CF8"/>
    <w:rsid w:val="00402A7A"/>
    <w:rsid w:val="00404488"/>
    <w:rsid w:val="00407A83"/>
    <w:rsid w:val="0041029B"/>
    <w:rsid w:val="00410F29"/>
    <w:rsid w:val="00417F4A"/>
    <w:rsid w:val="00434A90"/>
    <w:rsid w:val="00435C65"/>
    <w:rsid w:val="0044040A"/>
    <w:rsid w:val="00444128"/>
    <w:rsid w:val="00452FF0"/>
    <w:rsid w:val="0045440F"/>
    <w:rsid w:val="004559AA"/>
    <w:rsid w:val="00456110"/>
    <w:rsid w:val="00463119"/>
    <w:rsid w:val="004651AD"/>
    <w:rsid w:val="004706AF"/>
    <w:rsid w:val="004739AE"/>
    <w:rsid w:val="004763F2"/>
    <w:rsid w:val="00476AD3"/>
    <w:rsid w:val="004818C7"/>
    <w:rsid w:val="00482AFF"/>
    <w:rsid w:val="0048544F"/>
    <w:rsid w:val="0048678A"/>
    <w:rsid w:val="00491A80"/>
    <w:rsid w:val="0049700D"/>
    <w:rsid w:val="004A3094"/>
    <w:rsid w:val="004A5197"/>
    <w:rsid w:val="004B1D69"/>
    <w:rsid w:val="004B291D"/>
    <w:rsid w:val="004B371C"/>
    <w:rsid w:val="004B3F5A"/>
    <w:rsid w:val="004B615D"/>
    <w:rsid w:val="004C054E"/>
    <w:rsid w:val="004D3B81"/>
    <w:rsid w:val="004D738A"/>
    <w:rsid w:val="004E49A0"/>
    <w:rsid w:val="004E6142"/>
    <w:rsid w:val="004F0AD5"/>
    <w:rsid w:val="004F102C"/>
    <w:rsid w:val="004F7DF2"/>
    <w:rsid w:val="0050243E"/>
    <w:rsid w:val="00502F3F"/>
    <w:rsid w:val="00505418"/>
    <w:rsid w:val="005079C6"/>
    <w:rsid w:val="00510FEB"/>
    <w:rsid w:val="00514315"/>
    <w:rsid w:val="00517566"/>
    <w:rsid w:val="00521828"/>
    <w:rsid w:val="0052542E"/>
    <w:rsid w:val="00526D66"/>
    <w:rsid w:val="005318F8"/>
    <w:rsid w:val="00535212"/>
    <w:rsid w:val="0054780C"/>
    <w:rsid w:val="00552235"/>
    <w:rsid w:val="00555E54"/>
    <w:rsid w:val="005571CE"/>
    <w:rsid w:val="00557666"/>
    <w:rsid w:val="00561C6C"/>
    <w:rsid w:val="005645F7"/>
    <w:rsid w:val="00570CB7"/>
    <w:rsid w:val="00573FB9"/>
    <w:rsid w:val="00582D86"/>
    <w:rsid w:val="00584816"/>
    <w:rsid w:val="00590562"/>
    <w:rsid w:val="005A1248"/>
    <w:rsid w:val="005A5935"/>
    <w:rsid w:val="005A7A04"/>
    <w:rsid w:val="005B4137"/>
    <w:rsid w:val="005C4C0E"/>
    <w:rsid w:val="005C5986"/>
    <w:rsid w:val="005D4052"/>
    <w:rsid w:val="005D7236"/>
    <w:rsid w:val="005E1A8C"/>
    <w:rsid w:val="005E2BA0"/>
    <w:rsid w:val="005E69A1"/>
    <w:rsid w:val="005E7909"/>
    <w:rsid w:val="005F10D1"/>
    <w:rsid w:val="006037F1"/>
    <w:rsid w:val="006164DD"/>
    <w:rsid w:val="00621216"/>
    <w:rsid w:val="00627824"/>
    <w:rsid w:val="0063138F"/>
    <w:rsid w:val="0063143B"/>
    <w:rsid w:val="006349D3"/>
    <w:rsid w:val="00641BFF"/>
    <w:rsid w:val="00641D9F"/>
    <w:rsid w:val="006603EC"/>
    <w:rsid w:val="0066252D"/>
    <w:rsid w:val="006660B2"/>
    <w:rsid w:val="0067364F"/>
    <w:rsid w:val="006744CB"/>
    <w:rsid w:val="00674862"/>
    <w:rsid w:val="00677049"/>
    <w:rsid w:val="00684EE6"/>
    <w:rsid w:val="00686D54"/>
    <w:rsid w:val="006902AE"/>
    <w:rsid w:val="006A42E5"/>
    <w:rsid w:val="006B1C75"/>
    <w:rsid w:val="006C1357"/>
    <w:rsid w:val="006C57D5"/>
    <w:rsid w:val="006C607D"/>
    <w:rsid w:val="006C6B45"/>
    <w:rsid w:val="006D1437"/>
    <w:rsid w:val="006D2642"/>
    <w:rsid w:val="006D45FC"/>
    <w:rsid w:val="006E5630"/>
    <w:rsid w:val="006E6DBA"/>
    <w:rsid w:val="006E7253"/>
    <w:rsid w:val="006F43C9"/>
    <w:rsid w:val="006F5131"/>
    <w:rsid w:val="00701456"/>
    <w:rsid w:val="00706E03"/>
    <w:rsid w:val="007070DD"/>
    <w:rsid w:val="00710744"/>
    <w:rsid w:val="00715BD7"/>
    <w:rsid w:val="00720282"/>
    <w:rsid w:val="0072057C"/>
    <w:rsid w:val="00720FC1"/>
    <w:rsid w:val="007237A6"/>
    <w:rsid w:val="00725327"/>
    <w:rsid w:val="00727FAD"/>
    <w:rsid w:val="00731564"/>
    <w:rsid w:val="007378D9"/>
    <w:rsid w:val="00744CCE"/>
    <w:rsid w:val="007513FC"/>
    <w:rsid w:val="00752BAB"/>
    <w:rsid w:val="00755CC5"/>
    <w:rsid w:val="007561E8"/>
    <w:rsid w:val="00761309"/>
    <w:rsid w:val="00763B61"/>
    <w:rsid w:val="00773A97"/>
    <w:rsid w:val="00780EB0"/>
    <w:rsid w:val="00791BE6"/>
    <w:rsid w:val="007943D0"/>
    <w:rsid w:val="007A606F"/>
    <w:rsid w:val="007B23E3"/>
    <w:rsid w:val="007B2A15"/>
    <w:rsid w:val="007B7FE0"/>
    <w:rsid w:val="007D00D0"/>
    <w:rsid w:val="007D6398"/>
    <w:rsid w:val="007E5691"/>
    <w:rsid w:val="007F0E54"/>
    <w:rsid w:val="00800853"/>
    <w:rsid w:val="00800DAC"/>
    <w:rsid w:val="00802968"/>
    <w:rsid w:val="00804D42"/>
    <w:rsid w:val="00807B8E"/>
    <w:rsid w:val="008156E9"/>
    <w:rsid w:val="00817625"/>
    <w:rsid w:val="00820B7E"/>
    <w:rsid w:val="008222BA"/>
    <w:rsid w:val="00822F0F"/>
    <w:rsid w:val="0082323A"/>
    <w:rsid w:val="00825AAA"/>
    <w:rsid w:val="00825EF1"/>
    <w:rsid w:val="008304C0"/>
    <w:rsid w:val="008305F6"/>
    <w:rsid w:val="00834798"/>
    <w:rsid w:val="00837B6D"/>
    <w:rsid w:val="008400A1"/>
    <w:rsid w:val="00841B0C"/>
    <w:rsid w:val="00842A81"/>
    <w:rsid w:val="00845D27"/>
    <w:rsid w:val="00850203"/>
    <w:rsid w:val="00852067"/>
    <w:rsid w:val="008556FB"/>
    <w:rsid w:val="00862F4D"/>
    <w:rsid w:val="008674E9"/>
    <w:rsid w:val="00870BF2"/>
    <w:rsid w:val="008726C3"/>
    <w:rsid w:val="0087530E"/>
    <w:rsid w:val="00882A8C"/>
    <w:rsid w:val="0089106D"/>
    <w:rsid w:val="00891764"/>
    <w:rsid w:val="0089284C"/>
    <w:rsid w:val="00893D29"/>
    <w:rsid w:val="008964BD"/>
    <w:rsid w:val="00896944"/>
    <w:rsid w:val="008A3768"/>
    <w:rsid w:val="008A622D"/>
    <w:rsid w:val="008D3B35"/>
    <w:rsid w:val="008D6534"/>
    <w:rsid w:val="008D6CCC"/>
    <w:rsid w:val="008D7A60"/>
    <w:rsid w:val="008E35F2"/>
    <w:rsid w:val="008E56D3"/>
    <w:rsid w:val="008E70DD"/>
    <w:rsid w:val="008F63BD"/>
    <w:rsid w:val="008F67A4"/>
    <w:rsid w:val="009045D4"/>
    <w:rsid w:val="00910B31"/>
    <w:rsid w:val="0091659E"/>
    <w:rsid w:val="0091687F"/>
    <w:rsid w:val="00921E14"/>
    <w:rsid w:val="0093487C"/>
    <w:rsid w:val="009420B3"/>
    <w:rsid w:val="00944B74"/>
    <w:rsid w:val="00945983"/>
    <w:rsid w:val="00950322"/>
    <w:rsid w:val="009559E3"/>
    <w:rsid w:val="00960BFB"/>
    <w:rsid w:val="00966D22"/>
    <w:rsid w:val="009742AA"/>
    <w:rsid w:val="009760A6"/>
    <w:rsid w:val="009821FC"/>
    <w:rsid w:val="00982D21"/>
    <w:rsid w:val="00985565"/>
    <w:rsid w:val="009974E1"/>
    <w:rsid w:val="009A0A14"/>
    <w:rsid w:val="009A2C11"/>
    <w:rsid w:val="009A3CCB"/>
    <w:rsid w:val="009A5F65"/>
    <w:rsid w:val="009B1911"/>
    <w:rsid w:val="009B3E5E"/>
    <w:rsid w:val="009B7F7E"/>
    <w:rsid w:val="009C14C7"/>
    <w:rsid w:val="009C3C4F"/>
    <w:rsid w:val="009D1CEA"/>
    <w:rsid w:val="009D5046"/>
    <w:rsid w:val="009D6744"/>
    <w:rsid w:val="009E0DE3"/>
    <w:rsid w:val="009E1C79"/>
    <w:rsid w:val="009E3CA4"/>
    <w:rsid w:val="009F773B"/>
    <w:rsid w:val="009F7904"/>
    <w:rsid w:val="00A02BBB"/>
    <w:rsid w:val="00A02F8D"/>
    <w:rsid w:val="00A06FC6"/>
    <w:rsid w:val="00A12876"/>
    <w:rsid w:val="00A2319D"/>
    <w:rsid w:val="00A236D5"/>
    <w:rsid w:val="00A32EC8"/>
    <w:rsid w:val="00A36AB8"/>
    <w:rsid w:val="00A42B31"/>
    <w:rsid w:val="00A434FD"/>
    <w:rsid w:val="00A47E44"/>
    <w:rsid w:val="00A47FCE"/>
    <w:rsid w:val="00A5114D"/>
    <w:rsid w:val="00A62B8C"/>
    <w:rsid w:val="00A64265"/>
    <w:rsid w:val="00A658CE"/>
    <w:rsid w:val="00A6712A"/>
    <w:rsid w:val="00A7021B"/>
    <w:rsid w:val="00A704F9"/>
    <w:rsid w:val="00A7674B"/>
    <w:rsid w:val="00A777F6"/>
    <w:rsid w:val="00A85420"/>
    <w:rsid w:val="00A93889"/>
    <w:rsid w:val="00A9466A"/>
    <w:rsid w:val="00A94B45"/>
    <w:rsid w:val="00A95A92"/>
    <w:rsid w:val="00AB5CAF"/>
    <w:rsid w:val="00AC25F7"/>
    <w:rsid w:val="00AC4C58"/>
    <w:rsid w:val="00AC79F6"/>
    <w:rsid w:val="00AD1501"/>
    <w:rsid w:val="00AD2722"/>
    <w:rsid w:val="00AD281F"/>
    <w:rsid w:val="00AD3BCF"/>
    <w:rsid w:val="00AE5FB4"/>
    <w:rsid w:val="00AE613C"/>
    <w:rsid w:val="00AF6D34"/>
    <w:rsid w:val="00AF6F5F"/>
    <w:rsid w:val="00B0291F"/>
    <w:rsid w:val="00B06E07"/>
    <w:rsid w:val="00B07924"/>
    <w:rsid w:val="00B118E1"/>
    <w:rsid w:val="00B119C4"/>
    <w:rsid w:val="00B11F2C"/>
    <w:rsid w:val="00B13EA9"/>
    <w:rsid w:val="00B15F18"/>
    <w:rsid w:val="00B201F0"/>
    <w:rsid w:val="00B23C35"/>
    <w:rsid w:val="00B2430A"/>
    <w:rsid w:val="00B30FBE"/>
    <w:rsid w:val="00B3121A"/>
    <w:rsid w:val="00B322DD"/>
    <w:rsid w:val="00B41CBA"/>
    <w:rsid w:val="00B4380B"/>
    <w:rsid w:val="00B54695"/>
    <w:rsid w:val="00B6331A"/>
    <w:rsid w:val="00B66A22"/>
    <w:rsid w:val="00B73C99"/>
    <w:rsid w:val="00B74271"/>
    <w:rsid w:val="00B74500"/>
    <w:rsid w:val="00B75C40"/>
    <w:rsid w:val="00B824B0"/>
    <w:rsid w:val="00B83C7B"/>
    <w:rsid w:val="00B853E4"/>
    <w:rsid w:val="00B96D0E"/>
    <w:rsid w:val="00B97CE7"/>
    <w:rsid w:val="00BA19A2"/>
    <w:rsid w:val="00BA6499"/>
    <w:rsid w:val="00BB020C"/>
    <w:rsid w:val="00BB0228"/>
    <w:rsid w:val="00BB0EBD"/>
    <w:rsid w:val="00BB3A40"/>
    <w:rsid w:val="00BC00D3"/>
    <w:rsid w:val="00BC01AF"/>
    <w:rsid w:val="00BC19F4"/>
    <w:rsid w:val="00BC4615"/>
    <w:rsid w:val="00BC46A8"/>
    <w:rsid w:val="00BD0633"/>
    <w:rsid w:val="00BD735E"/>
    <w:rsid w:val="00BE39D0"/>
    <w:rsid w:val="00BE3BD0"/>
    <w:rsid w:val="00BF1279"/>
    <w:rsid w:val="00BF2216"/>
    <w:rsid w:val="00BF5F24"/>
    <w:rsid w:val="00BF6F33"/>
    <w:rsid w:val="00C03479"/>
    <w:rsid w:val="00C2010D"/>
    <w:rsid w:val="00C240B0"/>
    <w:rsid w:val="00C264D5"/>
    <w:rsid w:val="00C27723"/>
    <w:rsid w:val="00C3056A"/>
    <w:rsid w:val="00C30C37"/>
    <w:rsid w:val="00C4120B"/>
    <w:rsid w:val="00C420F8"/>
    <w:rsid w:val="00C4342E"/>
    <w:rsid w:val="00C43A72"/>
    <w:rsid w:val="00C45D93"/>
    <w:rsid w:val="00C611CE"/>
    <w:rsid w:val="00C63015"/>
    <w:rsid w:val="00C66BCA"/>
    <w:rsid w:val="00C729E2"/>
    <w:rsid w:val="00C73C70"/>
    <w:rsid w:val="00C743E4"/>
    <w:rsid w:val="00C773C6"/>
    <w:rsid w:val="00C81768"/>
    <w:rsid w:val="00C83ACD"/>
    <w:rsid w:val="00C90EC8"/>
    <w:rsid w:val="00C95137"/>
    <w:rsid w:val="00CA142B"/>
    <w:rsid w:val="00CA47FA"/>
    <w:rsid w:val="00CB5A82"/>
    <w:rsid w:val="00CB6587"/>
    <w:rsid w:val="00CB6E79"/>
    <w:rsid w:val="00CC2C7F"/>
    <w:rsid w:val="00CD0428"/>
    <w:rsid w:val="00CD49F6"/>
    <w:rsid w:val="00CE453D"/>
    <w:rsid w:val="00CE51C8"/>
    <w:rsid w:val="00D0559C"/>
    <w:rsid w:val="00D056AD"/>
    <w:rsid w:val="00D069C8"/>
    <w:rsid w:val="00D07A07"/>
    <w:rsid w:val="00D10741"/>
    <w:rsid w:val="00D11B5B"/>
    <w:rsid w:val="00D12AEA"/>
    <w:rsid w:val="00D147D7"/>
    <w:rsid w:val="00D14977"/>
    <w:rsid w:val="00D153CE"/>
    <w:rsid w:val="00D17836"/>
    <w:rsid w:val="00D20DE3"/>
    <w:rsid w:val="00D25DFE"/>
    <w:rsid w:val="00D31467"/>
    <w:rsid w:val="00D334E5"/>
    <w:rsid w:val="00D34449"/>
    <w:rsid w:val="00D41FB3"/>
    <w:rsid w:val="00D421A7"/>
    <w:rsid w:val="00D456DD"/>
    <w:rsid w:val="00D5162A"/>
    <w:rsid w:val="00D52057"/>
    <w:rsid w:val="00D56BEA"/>
    <w:rsid w:val="00D56CFA"/>
    <w:rsid w:val="00D57F6C"/>
    <w:rsid w:val="00D60015"/>
    <w:rsid w:val="00D67985"/>
    <w:rsid w:val="00D67C18"/>
    <w:rsid w:val="00D71A2E"/>
    <w:rsid w:val="00D7342E"/>
    <w:rsid w:val="00D949A6"/>
    <w:rsid w:val="00D96921"/>
    <w:rsid w:val="00DA727B"/>
    <w:rsid w:val="00DD096D"/>
    <w:rsid w:val="00DD18AB"/>
    <w:rsid w:val="00DD6A64"/>
    <w:rsid w:val="00DD6F92"/>
    <w:rsid w:val="00DD7E27"/>
    <w:rsid w:val="00E07044"/>
    <w:rsid w:val="00E1488E"/>
    <w:rsid w:val="00E16BF8"/>
    <w:rsid w:val="00E25316"/>
    <w:rsid w:val="00E27C87"/>
    <w:rsid w:val="00E50500"/>
    <w:rsid w:val="00E66830"/>
    <w:rsid w:val="00E675A9"/>
    <w:rsid w:val="00E708EC"/>
    <w:rsid w:val="00E7335A"/>
    <w:rsid w:val="00E735D0"/>
    <w:rsid w:val="00E75C53"/>
    <w:rsid w:val="00E829D7"/>
    <w:rsid w:val="00E95189"/>
    <w:rsid w:val="00EA0006"/>
    <w:rsid w:val="00EA0338"/>
    <w:rsid w:val="00EA4E15"/>
    <w:rsid w:val="00EB36D8"/>
    <w:rsid w:val="00EB7675"/>
    <w:rsid w:val="00EC573D"/>
    <w:rsid w:val="00EC5DF9"/>
    <w:rsid w:val="00EE2940"/>
    <w:rsid w:val="00EE4137"/>
    <w:rsid w:val="00EF242D"/>
    <w:rsid w:val="00EF4701"/>
    <w:rsid w:val="00EF7B10"/>
    <w:rsid w:val="00F0636C"/>
    <w:rsid w:val="00F10311"/>
    <w:rsid w:val="00F2419C"/>
    <w:rsid w:val="00F26E68"/>
    <w:rsid w:val="00F32195"/>
    <w:rsid w:val="00F373EA"/>
    <w:rsid w:val="00F4459D"/>
    <w:rsid w:val="00F509C3"/>
    <w:rsid w:val="00F5253B"/>
    <w:rsid w:val="00F54706"/>
    <w:rsid w:val="00F547B3"/>
    <w:rsid w:val="00F56C00"/>
    <w:rsid w:val="00F65B14"/>
    <w:rsid w:val="00F66E89"/>
    <w:rsid w:val="00F67B1D"/>
    <w:rsid w:val="00F73C2C"/>
    <w:rsid w:val="00F81EBD"/>
    <w:rsid w:val="00F82DE2"/>
    <w:rsid w:val="00F8412D"/>
    <w:rsid w:val="00F86A9C"/>
    <w:rsid w:val="00F91C29"/>
    <w:rsid w:val="00F95288"/>
    <w:rsid w:val="00F9718B"/>
    <w:rsid w:val="00FB3646"/>
    <w:rsid w:val="00FC32EB"/>
    <w:rsid w:val="00FC3C7D"/>
    <w:rsid w:val="00FC4B0A"/>
    <w:rsid w:val="00FC6293"/>
    <w:rsid w:val="00FC6640"/>
    <w:rsid w:val="00FD14A0"/>
    <w:rsid w:val="00FD2D8B"/>
    <w:rsid w:val="00FD7CCC"/>
    <w:rsid w:val="00FE4BB0"/>
    <w:rsid w:val="00FF0980"/>
    <w:rsid w:val="00FF1CC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B7FE0"/>
    <w:rPr>
      <w:lang w:val="pt-BR"/>
    </w:rPr>
  </w:style>
  <w:style w:type="paragraph" w:styleId="Ttulo1">
    <w:name w:val="heading 1"/>
    <w:aliases w:val="TOTVS Título"/>
    <w:basedOn w:val="Normal"/>
    <w:next w:val="Normal"/>
    <w:link w:val="Ttulo1Car"/>
    <w:uiPriority w:val="99"/>
    <w:qFormat/>
    <w:rsid w:val="0045440F"/>
    <w:pPr>
      <w:numPr>
        <w:numId w:val="1"/>
      </w:numPr>
      <w:ind w:left="426"/>
      <w:outlineLvl w:val="0"/>
    </w:pPr>
    <w:rPr>
      <w:rFonts w:asciiTheme="majorHAnsi" w:hAnsiTheme="majorHAnsi"/>
      <w:b/>
      <w:color w:val="FFFFFF" w:themeColor="background1"/>
    </w:rPr>
  </w:style>
  <w:style w:type="paragraph" w:styleId="Ttulo2">
    <w:name w:val="heading 2"/>
    <w:basedOn w:val="Ttulo1"/>
    <w:next w:val="Normal"/>
    <w:link w:val="Ttulo2Car"/>
    <w:uiPriority w:val="99"/>
    <w:unhideWhenUsed/>
    <w:qFormat/>
    <w:rsid w:val="0045440F"/>
    <w:pPr>
      <w:numPr>
        <w:ilvl w:val="1"/>
        <w:numId w:val="2"/>
      </w:numPr>
      <w:ind w:left="567" w:hanging="491"/>
      <w:outlineLvl w:val="1"/>
    </w:pPr>
  </w:style>
  <w:style w:type="paragraph" w:styleId="Ttulo3">
    <w:name w:val="heading 3"/>
    <w:basedOn w:val="Normal"/>
    <w:next w:val="Normal"/>
    <w:link w:val="Ttulo3Car"/>
    <w:uiPriority w:val="99"/>
    <w:unhideWhenUsed/>
    <w:qFormat/>
    <w:rsid w:val="00526D66"/>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463119"/>
    <w:pPr>
      <w:keepNext/>
      <w:spacing w:before="240" w:after="60" w:line="276" w:lineRule="auto"/>
      <w:ind w:left="1715" w:hanging="864"/>
      <w:jc w:val="both"/>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unhideWhenUsed/>
    <w:qFormat/>
    <w:rsid w:val="00463119"/>
    <w:pPr>
      <w:spacing w:before="240" w:after="60" w:line="276" w:lineRule="auto"/>
      <w:ind w:left="1008" w:hanging="1008"/>
      <w:jc w:val="both"/>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unhideWhenUsed/>
    <w:qFormat/>
    <w:rsid w:val="00463119"/>
    <w:pPr>
      <w:spacing w:before="240" w:after="60" w:line="276" w:lineRule="auto"/>
      <w:ind w:left="1152" w:hanging="1152"/>
      <w:jc w:val="both"/>
      <w:outlineLvl w:val="5"/>
    </w:pPr>
    <w:rPr>
      <w:rFonts w:ascii="Calibri" w:eastAsia="Times New Roman" w:hAnsi="Calibri" w:cs="Times New Roman"/>
      <w:b/>
      <w:bCs/>
      <w:sz w:val="18"/>
      <w:szCs w:val="22"/>
    </w:rPr>
  </w:style>
  <w:style w:type="paragraph" w:styleId="Ttulo7">
    <w:name w:val="heading 7"/>
    <w:basedOn w:val="Normal"/>
    <w:next w:val="Normal"/>
    <w:link w:val="Ttulo7Car"/>
    <w:uiPriority w:val="9"/>
    <w:unhideWhenUsed/>
    <w:qFormat/>
    <w:rsid w:val="00463119"/>
    <w:pPr>
      <w:spacing w:before="240" w:after="60" w:line="276" w:lineRule="auto"/>
      <w:ind w:left="1296" w:hanging="1296"/>
      <w:jc w:val="both"/>
      <w:outlineLvl w:val="6"/>
    </w:pPr>
    <w:rPr>
      <w:rFonts w:ascii="Calibri" w:eastAsia="Times New Roman" w:hAnsi="Calibri" w:cs="Times New Roman"/>
      <w:sz w:val="18"/>
    </w:rPr>
  </w:style>
  <w:style w:type="paragraph" w:styleId="Ttulo8">
    <w:name w:val="heading 8"/>
    <w:basedOn w:val="Normal"/>
    <w:next w:val="Normal"/>
    <w:link w:val="Ttulo8Car"/>
    <w:uiPriority w:val="9"/>
    <w:unhideWhenUsed/>
    <w:qFormat/>
    <w:rsid w:val="00463119"/>
    <w:pPr>
      <w:spacing w:before="240" w:after="60" w:line="276" w:lineRule="auto"/>
      <w:ind w:left="1440" w:hanging="1440"/>
      <w:jc w:val="both"/>
      <w:outlineLvl w:val="7"/>
    </w:pPr>
    <w:rPr>
      <w:rFonts w:ascii="Calibri" w:eastAsia="Times New Roman" w:hAnsi="Calibri" w:cs="Times New Roman"/>
      <w:i/>
      <w:iCs/>
      <w:sz w:val="18"/>
    </w:rPr>
  </w:style>
  <w:style w:type="paragraph" w:styleId="Ttulo9">
    <w:name w:val="heading 9"/>
    <w:basedOn w:val="Normal"/>
    <w:next w:val="Normal"/>
    <w:link w:val="Ttulo9Car"/>
    <w:uiPriority w:val="9"/>
    <w:unhideWhenUsed/>
    <w:qFormat/>
    <w:rsid w:val="00463119"/>
    <w:pPr>
      <w:spacing w:before="240" w:after="60" w:line="276" w:lineRule="auto"/>
      <w:ind w:left="1584" w:hanging="1584"/>
      <w:jc w:val="both"/>
      <w:outlineLvl w:val="8"/>
    </w:pPr>
    <w:rPr>
      <w:rFonts w:ascii="Calibri" w:eastAsia="Times New Roman" w:hAnsi="Calibri" w:cs="Times New Roman"/>
      <w:sz w:val="18"/>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B7FE0"/>
    <w:pPr>
      <w:tabs>
        <w:tab w:val="center" w:pos="4320"/>
        <w:tab w:val="right" w:pos="8640"/>
      </w:tabs>
    </w:pPr>
  </w:style>
  <w:style w:type="character" w:customStyle="1" w:styleId="EncabezadoCar">
    <w:name w:val="Encabezado Car"/>
    <w:basedOn w:val="Fuentedeprrafopredeter"/>
    <w:link w:val="Encabezado"/>
    <w:rsid w:val="007B7FE0"/>
  </w:style>
  <w:style w:type="paragraph" w:styleId="Piedepgina">
    <w:name w:val="footer"/>
    <w:basedOn w:val="Normal"/>
    <w:link w:val="PiedepginaCar"/>
    <w:unhideWhenUsed/>
    <w:rsid w:val="007B7FE0"/>
    <w:pPr>
      <w:tabs>
        <w:tab w:val="center" w:pos="4320"/>
        <w:tab w:val="right" w:pos="8640"/>
      </w:tabs>
    </w:pPr>
  </w:style>
  <w:style w:type="character" w:customStyle="1" w:styleId="PiedepginaCar">
    <w:name w:val="Pie de página Car"/>
    <w:basedOn w:val="Fuentedeprrafopredeter"/>
    <w:link w:val="Piedepgina"/>
    <w:rsid w:val="007B7FE0"/>
  </w:style>
  <w:style w:type="paragraph" w:styleId="Textodeglobo">
    <w:name w:val="Balloon Text"/>
    <w:basedOn w:val="Normal"/>
    <w:link w:val="TextodegloboCar"/>
    <w:semiHidden/>
    <w:unhideWhenUsed/>
    <w:rsid w:val="007B7FE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B7FE0"/>
    <w:rPr>
      <w:rFonts w:ascii="Lucida Grande" w:hAnsi="Lucida Grande" w:cs="Lucida Grande"/>
      <w:sz w:val="18"/>
      <w:szCs w:val="18"/>
    </w:rPr>
  </w:style>
  <w:style w:type="paragraph" w:styleId="Revisin">
    <w:name w:val="Revision"/>
    <w:hidden/>
    <w:uiPriority w:val="99"/>
    <w:semiHidden/>
    <w:rsid w:val="007B7FE0"/>
  </w:style>
  <w:style w:type="character" w:styleId="Nmerodepgina">
    <w:name w:val="page number"/>
    <w:basedOn w:val="Fuentedeprrafopredeter"/>
    <w:unhideWhenUsed/>
    <w:rsid w:val="005571CE"/>
  </w:style>
  <w:style w:type="character" w:customStyle="1" w:styleId="Ttulo1Car">
    <w:name w:val="Título 1 Car"/>
    <w:aliases w:val="TOTVS Título Car"/>
    <w:basedOn w:val="Fuentedeprrafopredeter"/>
    <w:link w:val="Ttulo1"/>
    <w:uiPriority w:val="99"/>
    <w:rsid w:val="0045440F"/>
    <w:rPr>
      <w:rFonts w:asciiTheme="majorHAnsi" w:hAnsiTheme="majorHAnsi"/>
      <w:b/>
      <w:color w:val="FFFFFF" w:themeColor="background1"/>
      <w:lang w:val="pt-BR"/>
    </w:rPr>
  </w:style>
  <w:style w:type="paragraph" w:styleId="TtulodeTDC">
    <w:name w:val="TOC Heading"/>
    <w:basedOn w:val="Ttulo1"/>
    <w:next w:val="Normal"/>
    <w:uiPriority w:val="99"/>
    <w:unhideWhenUsed/>
    <w:qFormat/>
    <w:rsid w:val="000E0A89"/>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0E0A89"/>
    <w:pPr>
      <w:spacing w:before="120"/>
    </w:pPr>
    <w:rPr>
      <w:b/>
    </w:rPr>
  </w:style>
  <w:style w:type="paragraph" w:styleId="TDC2">
    <w:name w:val="toc 2"/>
    <w:basedOn w:val="Normal"/>
    <w:next w:val="Normal"/>
    <w:autoRedefine/>
    <w:uiPriority w:val="39"/>
    <w:unhideWhenUsed/>
    <w:rsid w:val="000E0A89"/>
    <w:pPr>
      <w:ind w:left="240"/>
    </w:pPr>
    <w:rPr>
      <w:b/>
      <w:sz w:val="22"/>
      <w:szCs w:val="22"/>
    </w:rPr>
  </w:style>
  <w:style w:type="paragraph" w:styleId="TDC3">
    <w:name w:val="toc 3"/>
    <w:basedOn w:val="Normal"/>
    <w:next w:val="Normal"/>
    <w:autoRedefine/>
    <w:uiPriority w:val="39"/>
    <w:unhideWhenUsed/>
    <w:rsid w:val="000E0A89"/>
    <w:pPr>
      <w:ind w:left="480"/>
    </w:pPr>
    <w:rPr>
      <w:sz w:val="22"/>
      <w:szCs w:val="22"/>
    </w:rPr>
  </w:style>
  <w:style w:type="paragraph" w:styleId="TDC4">
    <w:name w:val="toc 4"/>
    <w:basedOn w:val="Normal"/>
    <w:next w:val="Normal"/>
    <w:autoRedefine/>
    <w:uiPriority w:val="39"/>
    <w:unhideWhenUsed/>
    <w:rsid w:val="000E0A89"/>
    <w:pPr>
      <w:ind w:left="720"/>
    </w:pPr>
    <w:rPr>
      <w:sz w:val="20"/>
      <w:szCs w:val="20"/>
    </w:rPr>
  </w:style>
  <w:style w:type="paragraph" w:styleId="TDC5">
    <w:name w:val="toc 5"/>
    <w:basedOn w:val="Normal"/>
    <w:next w:val="Normal"/>
    <w:autoRedefine/>
    <w:uiPriority w:val="39"/>
    <w:unhideWhenUsed/>
    <w:rsid w:val="000E0A89"/>
    <w:pPr>
      <w:ind w:left="960"/>
    </w:pPr>
    <w:rPr>
      <w:sz w:val="20"/>
      <w:szCs w:val="20"/>
    </w:rPr>
  </w:style>
  <w:style w:type="paragraph" w:styleId="TDC6">
    <w:name w:val="toc 6"/>
    <w:basedOn w:val="Normal"/>
    <w:next w:val="Normal"/>
    <w:autoRedefine/>
    <w:uiPriority w:val="39"/>
    <w:unhideWhenUsed/>
    <w:rsid w:val="000E0A89"/>
    <w:pPr>
      <w:ind w:left="1200"/>
    </w:pPr>
    <w:rPr>
      <w:sz w:val="20"/>
      <w:szCs w:val="20"/>
    </w:rPr>
  </w:style>
  <w:style w:type="paragraph" w:styleId="TDC7">
    <w:name w:val="toc 7"/>
    <w:basedOn w:val="Normal"/>
    <w:next w:val="Normal"/>
    <w:autoRedefine/>
    <w:uiPriority w:val="39"/>
    <w:unhideWhenUsed/>
    <w:rsid w:val="000E0A89"/>
    <w:pPr>
      <w:ind w:left="1440"/>
    </w:pPr>
    <w:rPr>
      <w:sz w:val="20"/>
      <w:szCs w:val="20"/>
    </w:rPr>
  </w:style>
  <w:style w:type="paragraph" w:styleId="TDC8">
    <w:name w:val="toc 8"/>
    <w:basedOn w:val="Normal"/>
    <w:next w:val="Normal"/>
    <w:autoRedefine/>
    <w:uiPriority w:val="39"/>
    <w:unhideWhenUsed/>
    <w:rsid w:val="000E0A89"/>
    <w:pPr>
      <w:ind w:left="1680"/>
    </w:pPr>
    <w:rPr>
      <w:sz w:val="20"/>
      <w:szCs w:val="20"/>
    </w:rPr>
  </w:style>
  <w:style w:type="paragraph" w:styleId="TDC9">
    <w:name w:val="toc 9"/>
    <w:basedOn w:val="Normal"/>
    <w:next w:val="Normal"/>
    <w:autoRedefine/>
    <w:uiPriority w:val="39"/>
    <w:unhideWhenUsed/>
    <w:rsid w:val="000E0A89"/>
    <w:pPr>
      <w:ind w:left="1920"/>
    </w:pPr>
    <w:rPr>
      <w:sz w:val="20"/>
      <w:szCs w:val="20"/>
    </w:rPr>
  </w:style>
  <w:style w:type="paragraph" w:styleId="Ttulo">
    <w:name w:val="Title"/>
    <w:aliases w:val="TOTVS Subtítulo"/>
    <w:basedOn w:val="Normal"/>
    <w:next w:val="Normal"/>
    <w:link w:val="TtuloCar"/>
    <w:autoRedefine/>
    <w:qFormat/>
    <w:rsid w:val="000E0A89"/>
    <w:pPr>
      <w:spacing w:before="240" w:after="60" w:line="276" w:lineRule="auto"/>
      <w:ind w:left="360" w:hanging="360"/>
      <w:outlineLvl w:val="0"/>
    </w:pPr>
    <w:rPr>
      <w:rFonts w:ascii="Calibri" w:eastAsia="Times New Roman" w:hAnsi="Calibri" w:cs="Times New Roman"/>
      <w:b/>
      <w:bCs/>
      <w:color w:val="17365D"/>
      <w:kern w:val="28"/>
      <w:sz w:val="22"/>
      <w:szCs w:val="22"/>
    </w:rPr>
  </w:style>
  <w:style w:type="character" w:customStyle="1" w:styleId="TitleChar">
    <w:name w:val="Title Char"/>
    <w:basedOn w:val="Fuentedeprrafopredeter"/>
    <w:rsid w:val="000E0A89"/>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OTVS Subtítulo Car"/>
    <w:basedOn w:val="Fuentedeprrafopredeter"/>
    <w:link w:val="Ttulo"/>
    <w:rsid w:val="000E0A89"/>
    <w:rPr>
      <w:rFonts w:ascii="Calibri" w:eastAsia="Times New Roman" w:hAnsi="Calibri" w:cs="Times New Roman"/>
      <w:b/>
      <w:bCs/>
      <w:color w:val="17365D"/>
      <w:kern w:val="28"/>
      <w:sz w:val="22"/>
      <w:szCs w:val="22"/>
      <w:lang w:val="pt-BR"/>
    </w:rPr>
  </w:style>
  <w:style w:type="character" w:styleId="Hipervnculo">
    <w:name w:val="Hyperlink"/>
    <w:basedOn w:val="Fuentedeprrafopredeter"/>
    <w:uiPriority w:val="99"/>
    <w:unhideWhenUsed/>
    <w:rsid w:val="000E0A89"/>
    <w:rPr>
      <w:color w:val="0000FF"/>
      <w:u w:val="single"/>
    </w:rPr>
  </w:style>
  <w:style w:type="paragraph" w:customStyle="1" w:styleId="Larcio">
    <w:name w:val="Laércio"/>
    <w:basedOn w:val="TDC1"/>
    <w:rsid w:val="000E0A89"/>
    <w:pPr>
      <w:tabs>
        <w:tab w:val="left" w:pos="480"/>
        <w:tab w:val="left" w:leader="dot" w:pos="8828"/>
      </w:tabs>
      <w:spacing w:before="60" w:after="60" w:line="276" w:lineRule="auto"/>
      <w:jc w:val="both"/>
    </w:pPr>
    <w:rPr>
      <w:rFonts w:ascii="Calibri" w:eastAsia="Calibri" w:hAnsi="Calibri" w:cs="Times New Roman"/>
      <w:color w:val="518DD4"/>
      <w:sz w:val="20"/>
      <w:szCs w:val="22"/>
    </w:rPr>
  </w:style>
  <w:style w:type="character" w:customStyle="1" w:styleId="Ttulo2Car">
    <w:name w:val="Título 2 Car"/>
    <w:basedOn w:val="Fuentedeprrafopredeter"/>
    <w:link w:val="Ttulo2"/>
    <w:uiPriority w:val="99"/>
    <w:rsid w:val="0045440F"/>
    <w:rPr>
      <w:rFonts w:asciiTheme="majorHAnsi" w:hAnsiTheme="majorHAnsi"/>
      <w:b/>
      <w:color w:val="FFFFFF" w:themeColor="background1"/>
      <w:lang w:val="pt-BR"/>
    </w:rPr>
  </w:style>
  <w:style w:type="character" w:styleId="Ttulodellibro">
    <w:name w:val="Book Title"/>
    <w:aliases w:val="Índice"/>
    <w:uiPriority w:val="33"/>
    <w:qFormat/>
    <w:rsid w:val="001440CB"/>
    <w:rPr>
      <w:rFonts w:asciiTheme="majorHAnsi" w:hAnsiTheme="majorHAnsi"/>
      <w:color w:val="000000" w:themeColor="text1"/>
      <w:sz w:val="20"/>
      <w:szCs w:val="20"/>
    </w:rPr>
  </w:style>
  <w:style w:type="paragraph" w:customStyle="1" w:styleId="NormalTabela">
    <w:name w:val="Normal Tabela"/>
    <w:basedOn w:val="Normal"/>
    <w:link w:val="NormalTabelaChar"/>
    <w:rsid w:val="00A658CE"/>
    <w:pPr>
      <w:spacing w:before="60" w:after="60"/>
    </w:pPr>
    <w:rPr>
      <w:rFonts w:ascii="Univers" w:eastAsia="Times New Roman" w:hAnsi="Univers" w:cs="Times New Roman"/>
      <w:sz w:val="21"/>
      <w:szCs w:val="21"/>
      <w:lang w:eastAsia="pt-BR"/>
    </w:rPr>
  </w:style>
  <w:style w:type="character" w:customStyle="1" w:styleId="NormalTabelaChar">
    <w:name w:val="Normal Tabela Char"/>
    <w:basedOn w:val="Fuentedeprrafopredeter"/>
    <w:link w:val="NormalTabela"/>
    <w:locked/>
    <w:rsid w:val="00A658CE"/>
    <w:rPr>
      <w:rFonts w:ascii="Univers" w:eastAsia="Times New Roman" w:hAnsi="Univers" w:cs="Times New Roman"/>
      <w:sz w:val="21"/>
      <w:szCs w:val="21"/>
      <w:lang w:val="pt-BR" w:eastAsia="pt-BR"/>
    </w:rPr>
  </w:style>
  <w:style w:type="paragraph" w:styleId="Prrafodelista">
    <w:name w:val="List Paragraph"/>
    <w:basedOn w:val="Normal"/>
    <w:uiPriority w:val="99"/>
    <w:qFormat/>
    <w:rsid w:val="00F66E89"/>
    <w:pPr>
      <w:spacing w:line="276" w:lineRule="auto"/>
      <w:ind w:left="720" w:firstLine="567"/>
      <w:contextualSpacing/>
      <w:jc w:val="both"/>
    </w:pPr>
    <w:rPr>
      <w:rFonts w:ascii="Calibri" w:eastAsia="Calibri" w:hAnsi="Calibri" w:cs="Times New Roman"/>
      <w:sz w:val="18"/>
      <w:szCs w:val="22"/>
    </w:rPr>
  </w:style>
  <w:style w:type="paragraph" w:customStyle="1" w:styleId="CM22">
    <w:name w:val="CM22"/>
    <w:basedOn w:val="Normal"/>
    <w:next w:val="Normal"/>
    <w:rsid w:val="00F66E89"/>
    <w:pPr>
      <w:widowControl w:val="0"/>
      <w:autoSpaceDE w:val="0"/>
      <w:autoSpaceDN w:val="0"/>
      <w:adjustRightInd w:val="0"/>
      <w:spacing w:after="380"/>
    </w:pPr>
    <w:rPr>
      <w:rFonts w:ascii="Segoe UI" w:eastAsia="Times New Roman" w:hAnsi="Segoe UI" w:cs="Times New Roman"/>
      <w:lang w:eastAsia="pt-BR"/>
    </w:rPr>
  </w:style>
  <w:style w:type="character" w:customStyle="1" w:styleId="Ttulo3Car">
    <w:name w:val="Título 3 Car"/>
    <w:basedOn w:val="Fuentedeprrafopredeter"/>
    <w:link w:val="Ttulo3"/>
    <w:uiPriority w:val="99"/>
    <w:rsid w:val="00526D66"/>
    <w:rPr>
      <w:rFonts w:asciiTheme="majorHAnsi" w:eastAsiaTheme="majorEastAsia" w:hAnsiTheme="majorHAnsi" w:cstheme="majorBidi"/>
      <w:b/>
      <w:bCs/>
      <w:color w:val="4F81BD" w:themeColor="accent1"/>
    </w:rPr>
  </w:style>
  <w:style w:type="paragraph" w:styleId="Textonotapie">
    <w:name w:val="footnote text"/>
    <w:basedOn w:val="Normal"/>
    <w:link w:val="TextonotapieCar"/>
    <w:rsid w:val="00526D66"/>
    <w:rPr>
      <w:rFonts w:ascii="Times New Roman" w:eastAsia="Times New Roman" w:hAnsi="Times New Roman" w:cs="Times New Roman"/>
      <w:sz w:val="20"/>
      <w:szCs w:val="20"/>
      <w:lang w:eastAsia="pt-BR"/>
    </w:rPr>
  </w:style>
  <w:style w:type="character" w:customStyle="1" w:styleId="TextonotapieCar">
    <w:name w:val="Texto nota pie Car"/>
    <w:basedOn w:val="Fuentedeprrafopredeter"/>
    <w:link w:val="Textonotapie"/>
    <w:rsid w:val="00526D66"/>
    <w:rPr>
      <w:rFonts w:ascii="Times New Roman" w:eastAsia="Times New Roman" w:hAnsi="Times New Roman" w:cs="Times New Roman"/>
      <w:sz w:val="20"/>
      <w:szCs w:val="20"/>
      <w:lang w:val="pt-BR" w:eastAsia="pt-BR"/>
    </w:rPr>
  </w:style>
  <w:style w:type="character" w:styleId="Refdenotaalpie">
    <w:name w:val="footnote reference"/>
    <w:basedOn w:val="Fuentedeprrafopredeter"/>
    <w:rsid w:val="00526D66"/>
    <w:rPr>
      <w:vertAlign w:val="superscript"/>
    </w:rPr>
  </w:style>
  <w:style w:type="paragraph" w:customStyle="1" w:styleId="instrucaodepreenchimento">
    <w:name w:val="instrucao de preenchimento"/>
    <w:basedOn w:val="Normal"/>
    <w:next w:val="Normal"/>
    <w:rsid w:val="00C4342E"/>
    <w:pPr>
      <w:spacing w:before="60" w:after="60"/>
      <w:jc w:val="both"/>
    </w:pPr>
    <w:rPr>
      <w:rFonts w:ascii="Times New Roman" w:eastAsia="Times New Roman" w:hAnsi="Times New Roman" w:cs="Times New Roman"/>
      <w:i/>
      <w:color w:val="0000FF"/>
      <w:szCs w:val="20"/>
      <w:lang w:eastAsia="pt-BR"/>
    </w:rPr>
  </w:style>
  <w:style w:type="paragraph" w:customStyle="1" w:styleId="WW-Corpodetexto3">
    <w:name w:val="WW-Corpo de texto 3"/>
    <w:basedOn w:val="Normal"/>
    <w:rsid w:val="00C4342E"/>
    <w:pPr>
      <w:suppressAutoHyphens/>
      <w:spacing w:before="60" w:after="60"/>
      <w:jc w:val="both"/>
    </w:pPr>
    <w:rPr>
      <w:rFonts w:ascii="Times New Roman" w:eastAsia="Times New Roman" w:hAnsi="Times New Roman" w:cs="Times New Roman"/>
      <w:color w:val="0000FF"/>
      <w:szCs w:val="20"/>
      <w:lang w:eastAsia="pt-BR"/>
    </w:rPr>
  </w:style>
  <w:style w:type="table" w:styleId="Cuadrculamedia3-nfasis1">
    <w:name w:val="Medium Grid 3 Accent 1"/>
    <w:basedOn w:val="Tablanormal"/>
    <w:uiPriority w:val="69"/>
    <w:rsid w:val="00555E5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4Car">
    <w:name w:val="Título 4 Car"/>
    <w:basedOn w:val="Fuentedeprrafopredeter"/>
    <w:link w:val="Ttulo4"/>
    <w:uiPriority w:val="99"/>
    <w:rsid w:val="00463119"/>
    <w:rPr>
      <w:rFonts w:ascii="Calibri" w:eastAsia="Times New Roman" w:hAnsi="Calibri" w:cs="Times New Roman"/>
      <w:b/>
      <w:bCs/>
      <w:sz w:val="28"/>
      <w:szCs w:val="28"/>
      <w:lang w:val="pt-BR"/>
    </w:rPr>
  </w:style>
  <w:style w:type="character" w:customStyle="1" w:styleId="Ttulo5Car">
    <w:name w:val="Título 5 Car"/>
    <w:basedOn w:val="Fuentedeprrafopredeter"/>
    <w:link w:val="Ttulo5"/>
    <w:uiPriority w:val="9"/>
    <w:rsid w:val="00463119"/>
    <w:rPr>
      <w:rFonts w:ascii="Calibri" w:eastAsia="Times New Roman" w:hAnsi="Calibri" w:cs="Times New Roman"/>
      <w:b/>
      <w:bCs/>
      <w:i/>
      <w:iCs/>
      <w:sz w:val="26"/>
      <w:szCs w:val="26"/>
      <w:lang w:val="pt-BR"/>
    </w:rPr>
  </w:style>
  <w:style w:type="character" w:customStyle="1" w:styleId="Ttulo6Car">
    <w:name w:val="Título 6 Car"/>
    <w:basedOn w:val="Fuentedeprrafopredeter"/>
    <w:link w:val="Ttulo6"/>
    <w:uiPriority w:val="9"/>
    <w:rsid w:val="00463119"/>
    <w:rPr>
      <w:rFonts w:ascii="Calibri" w:eastAsia="Times New Roman" w:hAnsi="Calibri" w:cs="Times New Roman"/>
      <w:b/>
      <w:bCs/>
      <w:sz w:val="18"/>
      <w:szCs w:val="22"/>
      <w:lang w:val="pt-BR"/>
    </w:rPr>
  </w:style>
  <w:style w:type="character" w:customStyle="1" w:styleId="Ttulo7Car">
    <w:name w:val="Título 7 Car"/>
    <w:basedOn w:val="Fuentedeprrafopredeter"/>
    <w:link w:val="Ttulo7"/>
    <w:uiPriority w:val="9"/>
    <w:rsid w:val="00463119"/>
    <w:rPr>
      <w:rFonts w:ascii="Calibri" w:eastAsia="Times New Roman" w:hAnsi="Calibri" w:cs="Times New Roman"/>
      <w:sz w:val="18"/>
      <w:lang w:val="pt-BR"/>
    </w:rPr>
  </w:style>
  <w:style w:type="character" w:customStyle="1" w:styleId="Ttulo8Car">
    <w:name w:val="Título 8 Car"/>
    <w:basedOn w:val="Fuentedeprrafopredeter"/>
    <w:link w:val="Ttulo8"/>
    <w:uiPriority w:val="9"/>
    <w:rsid w:val="00463119"/>
    <w:rPr>
      <w:rFonts w:ascii="Calibri" w:eastAsia="Times New Roman" w:hAnsi="Calibri" w:cs="Times New Roman"/>
      <w:i/>
      <w:iCs/>
      <w:sz w:val="18"/>
      <w:lang w:val="pt-BR"/>
    </w:rPr>
  </w:style>
  <w:style w:type="character" w:customStyle="1" w:styleId="Ttulo9Car">
    <w:name w:val="Título 9 Car"/>
    <w:basedOn w:val="Fuentedeprrafopredeter"/>
    <w:link w:val="Ttulo9"/>
    <w:uiPriority w:val="9"/>
    <w:rsid w:val="00463119"/>
    <w:rPr>
      <w:rFonts w:ascii="Calibri" w:eastAsia="Times New Roman" w:hAnsi="Calibri" w:cs="Times New Roman"/>
      <w:sz w:val="18"/>
      <w:szCs w:val="22"/>
      <w:lang w:val="pt-BR"/>
    </w:rPr>
  </w:style>
  <w:style w:type="paragraph" w:styleId="Sinespaciado">
    <w:name w:val="No Spacing"/>
    <w:link w:val="SinespaciadoCar"/>
    <w:uiPriority w:val="1"/>
    <w:rsid w:val="00463119"/>
    <w:pPr>
      <w:jc w:val="both"/>
    </w:pPr>
    <w:rPr>
      <w:rFonts w:ascii="Calibri" w:eastAsia="Calibri" w:hAnsi="Calibri" w:cs="Times New Roman"/>
      <w:sz w:val="22"/>
      <w:szCs w:val="22"/>
      <w:lang w:val="pt-BR"/>
    </w:rPr>
  </w:style>
  <w:style w:type="character" w:customStyle="1" w:styleId="SinespaciadoCar">
    <w:name w:val="Sin espaciado Car"/>
    <w:basedOn w:val="Fuentedeprrafopredeter"/>
    <w:link w:val="Sinespaciado"/>
    <w:uiPriority w:val="1"/>
    <w:rsid w:val="00463119"/>
    <w:rPr>
      <w:rFonts w:ascii="Calibri" w:eastAsia="Calibri" w:hAnsi="Calibri" w:cs="Times New Roman"/>
      <w:sz w:val="22"/>
      <w:szCs w:val="22"/>
      <w:lang w:val="pt-BR"/>
    </w:rPr>
  </w:style>
  <w:style w:type="paragraph" w:styleId="Mapadeldocumento">
    <w:name w:val="Document Map"/>
    <w:basedOn w:val="Normal"/>
    <w:link w:val="MapadeldocumentoCar"/>
    <w:uiPriority w:val="99"/>
    <w:unhideWhenUsed/>
    <w:rsid w:val="00463119"/>
    <w:pPr>
      <w:ind w:firstLine="567"/>
    </w:pPr>
    <w:rPr>
      <w:rFonts w:ascii="Calibri" w:eastAsia="Times New Roman" w:hAnsi="Tahoma" w:cs="Times New Roman"/>
      <w:sz w:val="16"/>
      <w:szCs w:val="16"/>
    </w:rPr>
  </w:style>
  <w:style w:type="character" w:customStyle="1" w:styleId="MapadeldocumentoCar">
    <w:name w:val="Mapa del documento Car"/>
    <w:basedOn w:val="Fuentedeprrafopredeter"/>
    <w:link w:val="Mapadeldocumento"/>
    <w:uiPriority w:val="99"/>
    <w:rsid w:val="00463119"/>
    <w:rPr>
      <w:rFonts w:ascii="Calibri" w:eastAsia="Times New Roman" w:hAnsi="Tahoma" w:cs="Times New Roman"/>
      <w:sz w:val="16"/>
      <w:szCs w:val="16"/>
      <w:lang w:val="pt-BR"/>
    </w:rPr>
  </w:style>
  <w:style w:type="paragraph" w:styleId="Subttulo">
    <w:name w:val="Subtitle"/>
    <w:aliases w:val="TOTVS Subsubtítulo"/>
    <w:basedOn w:val="Ttulo"/>
    <w:next w:val="Normal"/>
    <w:link w:val="SubttuloCar"/>
    <w:autoRedefine/>
    <w:uiPriority w:val="11"/>
    <w:qFormat/>
    <w:rsid w:val="00463119"/>
    <w:rPr>
      <w:color w:val="auto"/>
      <w:szCs w:val="32"/>
    </w:rPr>
  </w:style>
  <w:style w:type="character" w:customStyle="1" w:styleId="SubttuloCar">
    <w:name w:val="Subtítulo Car"/>
    <w:aliases w:val="TOTVS Subsubtítulo Car"/>
    <w:basedOn w:val="Fuentedeprrafopredeter"/>
    <w:link w:val="Subttulo"/>
    <w:uiPriority w:val="11"/>
    <w:rsid w:val="00463119"/>
    <w:rPr>
      <w:rFonts w:ascii="Calibri" w:eastAsia="Times New Roman" w:hAnsi="Calibri" w:cs="Times New Roman"/>
      <w:b/>
      <w:bCs/>
      <w:kern w:val="28"/>
      <w:sz w:val="22"/>
      <w:szCs w:val="32"/>
      <w:lang w:val="pt-BR"/>
    </w:rPr>
  </w:style>
  <w:style w:type="character" w:styleId="nfasissutil">
    <w:name w:val="Subtle Emphasis"/>
    <w:aliases w:val="TOTVS Ênfase Sutil"/>
    <w:basedOn w:val="Fuentedeprrafopredeter"/>
    <w:uiPriority w:val="19"/>
    <w:qFormat/>
    <w:rsid w:val="00463119"/>
    <w:rPr>
      <w:rFonts w:ascii="Calibri" w:hAnsi="Calibri"/>
      <w:i/>
      <w:iCs/>
      <w:color w:val="7F7F7F"/>
      <w:sz w:val="22"/>
    </w:rPr>
  </w:style>
  <w:style w:type="paragraph" w:customStyle="1" w:styleId="TOTVSItlico">
    <w:name w:val="TOTVS Itálico"/>
    <w:basedOn w:val="Normal"/>
    <w:link w:val="TOTVSItlicoChar"/>
    <w:autoRedefine/>
    <w:qFormat/>
    <w:rsid w:val="00463119"/>
    <w:pPr>
      <w:spacing w:line="276" w:lineRule="auto"/>
      <w:ind w:firstLine="567"/>
      <w:jc w:val="both"/>
    </w:pPr>
    <w:rPr>
      <w:rFonts w:ascii="Calibri" w:eastAsia="Calibri" w:hAnsi="Calibri" w:cs="Times New Roman"/>
      <w:i/>
      <w:sz w:val="18"/>
      <w:szCs w:val="22"/>
    </w:rPr>
  </w:style>
  <w:style w:type="character" w:customStyle="1" w:styleId="TOTVSItlicoChar">
    <w:name w:val="TOTVS Itálico Char"/>
    <w:basedOn w:val="Fuentedeprrafopredeter"/>
    <w:link w:val="TOTVSItlico"/>
    <w:rsid w:val="00463119"/>
    <w:rPr>
      <w:rFonts w:ascii="Calibri" w:eastAsia="Calibri" w:hAnsi="Calibri" w:cs="Times New Roman"/>
      <w:i/>
      <w:sz w:val="18"/>
      <w:szCs w:val="22"/>
      <w:lang w:val="pt-BR"/>
    </w:rPr>
  </w:style>
  <w:style w:type="character" w:customStyle="1" w:styleId="Heading1Char">
    <w:name w:val="Heading 1 Char"/>
    <w:basedOn w:val="TitleChar"/>
    <w:rsid w:val="00463119"/>
    <w:rPr>
      <w:rFonts w:ascii="Times" w:hAnsi="Times" w:cs="Arial"/>
      <w:b/>
      <w:bCs/>
      <w:color w:val="000000"/>
      <w:sz w:val="28"/>
      <w:szCs w:val="28"/>
      <w:lang w:val="pt-BR" w:eastAsia="pt-BR" w:bidi="ar-SA"/>
    </w:rPr>
  </w:style>
  <w:style w:type="character" w:customStyle="1" w:styleId="Heading2Char">
    <w:name w:val="Heading 2 Char"/>
    <w:basedOn w:val="Heading1Char"/>
    <w:rsid w:val="00463119"/>
    <w:rPr>
      <w:sz w:val="26"/>
      <w:szCs w:val="26"/>
    </w:rPr>
  </w:style>
  <w:style w:type="paragraph" w:customStyle="1" w:styleId="Cabprod">
    <w:name w:val="Cabprod"/>
    <w:basedOn w:val="Cabealho1"/>
    <w:next w:val="Cabealho1"/>
    <w:rsid w:val="00463119"/>
    <w:pPr>
      <w:pBdr>
        <w:top w:val="none" w:sz="0" w:space="0" w:color="auto"/>
        <w:between w:val="none" w:sz="0" w:space="0" w:color="auto"/>
      </w:pBdr>
      <w:tabs>
        <w:tab w:val="left" w:pos="794"/>
        <w:tab w:val="left" w:pos="1077"/>
      </w:tabs>
    </w:pPr>
    <w:rPr>
      <w:b w:val="0"/>
      <w:bCs w:val="0"/>
      <w:sz w:val="23"/>
      <w:szCs w:val="23"/>
    </w:rPr>
  </w:style>
  <w:style w:type="paragraph" w:customStyle="1" w:styleId="Cabealho1">
    <w:name w:val="Cabeçalho1"/>
    <w:rsid w:val="00463119"/>
    <w:pPr>
      <w:pBdr>
        <w:top w:val="single" w:sz="2" w:space="0" w:color="auto"/>
        <w:between w:val="single" w:sz="2" w:space="11" w:color="auto"/>
      </w:pBdr>
      <w:tabs>
        <w:tab w:val="left" w:pos="7370"/>
      </w:tabs>
      <w:autoSpaceDE w:val="0"/>
      <w:autoSpaceDN w:val="0"/>
      <w:adjustRightInd w:val="0"/>
      <w:spacing w:after="57"/>
      <w:ind w:left="2551" w:hanging="2551"/>
      <w:jc w:val="both"/>
    </w:pPr>
    <w:rPr>
      <w:rFonts w:ascii="Helvetica" w:eastAsia="Times New Roman" w:hAnsi="Helvetica" w:cs="Times New Roman"/>
      <w:b/>
      <w:bCs/>
      <w:color w:val="000000"/>
      <w:lang w:val="pt-BR" w:eastAsia="pt-BR"/>
    </w:rPr>
  </w:style>
  <w:style w:type="paragraph" w:customStyle="1" w:styleId="Corpodotexto">
    <w:name w:val="Corpo do texto"/>
    <w:rsid w:val="00463119"/>
    <w:pPr>
      <w:autoSpaceDE w:val="0"/>
      <w:autoSpaceDN w:val="0"/>
      <w:adjustRightInd w:val="0"/>
      <w:spacing w:after="170"/>
      <w:ind w:left="850"/>
      <w:jc w:val="both"/>
    </w:pPr>
    <w:rPr>
      <w:rFonts w:ascii="Times" w:eastAsia="Times New Roman" w:hAnsi="Times" w:cs="Times New Roman"/>
      <w:color w:val="000000"/>
      <w:lang w:val="pt-BR" w:eastAsia="pt-BR"/>
    </w:rPr>
  </w:style>
  <w:style w:type="paragraph" w:customStyle="1" w:styleId="LC-NormalSemParChar">
    <w:name w:val="LC - Normal Sem Par Char"/>
    <w:basedOn w:val="Normal"/>
    <w:rsid w:val="00463119"/>
    <w:pPr>
      <w:jc w:val="both"/>
    </w:pPr>
    <w:rPr>
      <w:rFonts w:ascii="Arial" w:eastAsia="Times New Roman" w:hAnsi="Arial" w:cs="Arial"/>
      <w:sz w:val="18"/>
    </w:rPr>
  </w:style>
  <w:style w:type="character" w:customStyle="1" w:styleId="LC-NormalSemParCharChar">
    <w:name w:val="LC - Normal Sem Par Char Char"/>
    <w:basedOn w:val="Fuentedeprrafopredeter"/>
    <w:rsid w:val="00463119"/>
    <w:rPr>
      <w:rFonts w:ascii="Arial" w:hAnsi="Arial" w:cs="Arial"/>
      <w:sz w:val="24"/>
      <w:szCs w:val="24"/>
      <w:lang w:val="pt-BR" w:eastAsia="en-US" w:bidi="ar-SA"/>
    </w:rPr>
  </w:style>
  <w:style w:type="paragraph" w:customStyle="1" w:styleId="LC-Heading1">
    <w:name w:val="LC - Heading 1"/>
    <w:basedOn w:val="Ttulo1"/>
    <w:rsid w:val="00463119"/>
    <w:pPr>
      <w:keepNext/>
      <w:numPr>
        <w:numId w:val="0"/>
      </w:numPr>
    </w:pPr>
    <w:rPr>
      <w:rFonts w:ascii="Arial" w:eastAsia="Times New Roman" w:hAnsi="Arial" w:cs="Arial"/>
      <w:iCs/>
      <w:noProof/>
      <w:color w:val="auto"/>
      <w:szCs w:val="28"/>
      <w:lang w:eastAsia="pt-BR"/>
    </w:rPr>
  </w:style>
  <w:style w:type="paragraph" w:customStyle="1" w:styleId="LC-Normal">
    <w:name w:val="LC- Normal"/>
    <w:uiPriority w:val="99"/>
    <w:rsid w:val="00463119"/>
    <w:pPr>
      <w:ind w:firstLine="567"/>
      <w:jc w:val="both"/>
    </w:pPr>
    <w:rPr>
      <w:rFonts w:ascii="Arial" w:eastAsia="Times New Roman" w:hAnsi="Arial" w:cs="Arial"/>
      <w:color w:val="000000"/>
      <w:sz w:val="18"/>
      <w:lang w:val="pt-BR"/>
    </w:rPr>
  </w:style>
  <w:style w:type="paragraph" w:customStyle="1" w:styleId="LC-Heading2">
    <w:name w:val="LC - Heading 2"/>
    <w:basedOn w:val="Ttulo2"/>
    <w:rsid w:val="00463119"/>
    <w:pPr>
      <w:keepNext/>
      <w:numPr>
        <w:ilvl w:val="0"/>
        <w:numId w:val="0"/>
      </w:numPr>
      <w:jc w:val="both"/>
    </w:pPr>
    <w:rPr>
      <w:rFonts w:ascii="Arial" w:eastAsia="Times New Roman" w:hAnsi="Arial" w:cs="Times New Roman"/>
      <w:bCs/>
      <w:color w:val="auto"/>
      <w:sz w:val="28"/>
    </w:rPr>
  </w:style>
  <w:style w:type="character" w:customStyle="1" w:styleId="LC-Heading2Char">
    <w:name w:val="LC - Heading 2 Char"/>
    <w:basedOn w:val="Heading2Char"/>
    <w:rsid w:val="00463119"/>
    <w:rPr>
      <w:rFonts w:ascii="Arial" w:hAnsi="Arial"/>
      <w:sz w:val="28"/>
      <w:szCs w:val="24"/>
      <w:lang w:eastAsia="en-US"/>
    </w:rPr>
  </w:style>
  <w:style w:type="character" w:customStyle="1" w:styleId="LC-NormalChar">
    <w:name w:val="LC- Normal Char"/>
    <w:basedOn w:val="Fuentedeprrafopredeter"/>
    <w:rsid w:val="00463119"/>
    <w:rPr>
      <w:rFonts w:ascii="Arial" w:hAnsi="Arial" w:cs="Arial"/>
      <w:color w:val="000000"/>
      <w:sz w:val="24"/>
      <w:szCs w:val="24"/>
      <w:lang w:val="pt-BR" w:eastAsia="en-US" w:bidi="ar-SA"/>
    </w:rPr>
  </w:style>
  <w:style w:type="character" w:customStyle="1" w:styleId="StyleLC-NormalBold1Char">
    <w:name w:val="Style LC- Normal + Bold1 Char"/>
    <w:basedOn w:val="LC-NormalChar"/>
    <w:rsid w:val="00463119"/>
  </w:style>
  <w:style w:type="paragraph" w:styleId="Textoindependiente2">
    <w:name w:val="Body Text 2"/>
    <w:basedOn w:val="Normal"/>
    <w:link w:val="Textoindependiente2Car"/>
    <w:rsid w:val="00463119"/>
    <w:pPr>
      <w:jc w:val="center"/>
    </w:pPr>
    <w:rPr>
      <w:rFonts w:ascii="Arial" w:eastAsia="Times New Roman" w:hAnsi="Arial" w:cs="Arial"/>
      <w:color w:val="3366FF"/>
      <w:sz w:val="28"/>
      <w:szCs w:val="28"/>
    </w:rPr>
  </w:style>
  <w:style w:type="character" w:customStyle="1" w:styleId="Textoindependiente2Car">
    <w:name w:val="Texto independiente 2 Car"/>
    <w:basedOn w:val="Fuentedeprrafopredeter"/>
    <w:link w:val="Textoindependiente2"/>
    <w:rsid w:val="00463119"/>
    <w:rPr>
      <w:rFonts w:ascii="Arial" w:eastAsia="Times New Roman" w:hAnsi="Arial" w:cs="Arial"/>
      <w:color w:val="3366FF"/>
      <w:sz w:val="28"/>
      <w:szCs w:val="28"/>
      <w:lang w:val="pt-BR"/>
    </w:rPr>
  </w:style>
  <w:style w:type="paragraph" w:styleId="Textoindependiente">
    <w:name w:val="Body Text"/>
    <w:basedOn w:val="Normal"/>
    <w:link w:val="TextoindependienteCar"/>
    <w:rsid w:val="00463119"/>
    <w:pPr>
      <w:jc w:val="center"/>
    </w:pPr>
    <w:rPr>
      <w:rFonts w:ascii="Arial" w:eastAsia="Times New Roman" w:hAnsi="Arial" w:cs="Arial"/>
      <w:b/>
      <w:color w:val="003366"/>
      <w:sz w:val="18"/>
      <w:lang w:eastAsia="pt-BR"/>
    </w:rPr>
  </w:style>
  <w:style w:type="character" w:customStyle="1" w:styleId="TextoindependienteCar">
    <w:name w:val="Texto independiente Car"/>
    <w:basedOn w:val="Fuentedeprrafopredeter"/>
    <w:link w:val="Textoindependiente"/>
    <w:rsid w:val="00463119"/>
    <w:rPr>
      <w:rFonts w:ascii="Arial" w:eastAsia="Times New Roman" w:hAnsi="Arial" w:cs="Arial"/>
      <w:b/>
      <w:color w:val="003366"/>
      <w:sz w:val="18"/>
      <w:lang w:val="pt-BR" w:eastAsia="pt-BR"/>
    </w:rPr>
  </w:style>
  <w:style w:type="paragraph" w:customStyle="1" w:styleId="Premissas">
    <w:name w:val="Premissas"/>
    <w:basedOn w:val="Normal"/>
    <w:autoRedefine/>
    <w:rsid w:val="00463119"/>
    <w:pPr>
      <w:jc w:val="both"/>
    </w:pPr>
    <w:rPr>
      <w:rFonts w:ascii="Arial" w:eastAsia="MS Mincho" w:hAnsi="Arial" w:cs="Arial"/>
      <w:sz w:val="18"/>
    </w:rPr>
  </w:style>
  <w:style w:type="paragraph" w:customStyle="1" w:styleId="Descricao">
    <w:name w:val="Descricao"/>
    <w:basedOn w:val="Normal"/>
    <w:autoRedefine/>
    <w:rsid w:val="00463119"/>
    <w:pPr>
      <w:jc w:val="both"/>
    </w:pPr>
    <w:rPr>
      <w:rFonts w:ascii="Arial" w:eastAsia="Times New Roman" w:hAnsi="Arial" w:cs="Arial"/>
      <w:sz w:val="18"/>
    </w:rPr>
  </w:style>
  <w:style w:type="paragraph" w:customStyle="1" w:styleId="LC-Heading3">
    <w:name w:val="LC - Heading 3"/>
    <w:basedOn w:val="Ttulo3"/>
    <w:rsid w:val="00463119"/>
    <w:pPr>
      <w:keepLines w:val="0"/>
      <w:numPr>
        <w:ilvl w:val="2"/>
        <w:numId w:val="6"/>
      </w:numPr>
      <w:spacing w:before="0"/>
      <w:jc w:val="both"/>
    </w:pPr>
    <w:rPr>
      <w:rFonts w:ascii="Arial" w:eastAsia="Times New Roman" w:hAnsi="Arial" w:cs="Times New Roman"/>
      <w:color w:val="000000"/>
      <w:sz w:val="28"/>
    </w:rPr>
  </w:style>
  <w:style w:type="paragraph" w:customStyle="1" w:styleId="StyleLC-NormalBold1">
    <w:name w:val="Style LC- Normal + Bold1"/>
    <w:basedOn w:val="LC-Normal"/>
    <w:rsid w:val="00463119"/>
    <w:rPr>
      <w:b/>
      <w:bCs/>
    </w:rPr>
  </w:style>
  <w:style w:type="paragraph" w:styleId="Textosinformato">
    <w:name w:val="Plain Text"/>
    <w:basedOn w:val="Normal"/>
    <w:link w:val="TextosinformatoCar"/>
    <w:rsid w:val="00463119"/>
    <w:rPr>
      <w:rFonts w:ascii="Courier New" w:eastAsia="Times New Roman" w:hAnsi="Courier New" w:cs="Courier New"/>
      <w:sz w:val="20"/>
      <w:szCs w:val="20"/>
      <w:lang w:eastAsia="pt-BR"/>
    </w:rPr>
  </w:style>
  <w:style w:type="character" w:customStyle="1" w:styleId="TextosinformatoCar">
    <w:name w:val="Texto sin formato Car"/>
    <w:basedOn w:val="Fuentedeprrafopredeter"/>
    <w:link w:val="Textosinformato"/>
    <w:rsid w:val="00463119"/>
    <w:rPr>
      <w:rFonts w:ascii="Courier New" w:eastAsia="Times New Roman" w:hAnsi="Courier New" w:cs="Courier New"/>
      <w:sz w:val="20"/>
      <w:szCs w:val="20"/>
      <w:lang w:val="pt-BR" w:eastAsia="pt-BR"/>
    </w:rPr>
  </w:style>
  <w:style w:type="paragraph" w:customStyle="1" w:styleId="Textodebalo1">
    <w:name w:val="Texto de balão1"/>
    <w:basedOn w:val="Normal"/>
    <w:semiHidden/>
    <w:rsid w:val="00463119"/>
    <w:rPr>
      <w:rFonts w:ascii="Tahoma" w:eastAsia="Times New Roman" w:hAnsi="Tahoma" w:cs="Tahoma"/>
      <w:sz w:val="16"/>
      <w:szCs w:val="16"/>
      <w:lang w:eastAsia="pt-BR"/>
    </w:rPr>
  </w:style>
  <w:style w:type="character" w:styleId="Hipervnculovisitado">
    <w:name w:val="FollowedHyperlink"/>
    <w:basedOn w:val="Fuentedeprrafopredeter"/>
    <w:rsid w:val="00463119"/>
    <w:rPr>
      <w:color w:val="800080"/>
      <w:u w:val="single"/>
    </w:rPr>
  </w:style>
  <w:style w:type="paragraph" w:styleId="Sangradetextonormal">
    <w:name w:val="Body Text Indent"/>
    <w:basedOn w:val="Normal"/>
    <w:link w:val="SangradetextonormalCar"/>
    <w:rsid w:val="00463119"/>
    <w:pPr>
      <w:ind w:left="708"/>
    </w:pPr>
    <w:rPr>
      <w:rFonts w:ascii="Arial" w:eastAsia="Times New Roman" w:hAnsi="Arial" w:cs="Arial"/>
      <w:color w:val="000000"/>
      <w:sz w:val="18"/>
      <w:szCs w:val="28"/>
      <w:lang w:eastAsia="pt-BR"/>
    </w:rPr>
  </w:style>
  <w:style w:type="character" w:customStyle="1" w:styleId="SangradetextonormalCar">
    <w:name w:val="Sangría de texto normal Car"/>
    <w:basedOn w:val="Fuentedeprrafopredeter"/>
    <w:link w:val="Sangradetextonormal"/>
    <w:rsid w:val="00463119"/>
    <w:rPr>
      <w:rFonts w:ascii="Arial" w:eastAsia="Times New Roman" w:hAnsi="Arial" w:cs="Arial"/>
      <w:color w:val="000000"/>
      <w:sz w:val="18"/>
      <w:szCs w:val="28"/>
      <w:lang w:val="pt-BR" w:eastAsia="pt-BR"/>
    </w:rPr>
  </w:style>
  <w:style w:type="paragraph" w:styleId="NormalWeb">
    <w:name w:val="Normal (Web)"/>
    <w:basedOn w:val="Normal"/>
    <w:uiPriority w:val="99"/>
    <w:rsid w:val="00463119"/>
    <w:pPr>
      <w:spacing w:before="100" w:beforeAutospacing="1" w:after="100" w:afterAutospacing="1"/>
    </w:pPr>
    <w:rPr>
      <w:rFonts w:ascii="Times New Roman" w:eastAsia="Times New Roman" w:hAnsi="Times New Roman" w:cs="Times New Roman"/>
      <w:sz w:val="18"/>
      <w:lang w:eastAsia="pt-BR"/>
    </w:rPr>
  </w:style>
  <w:style w:type="character" w:styleId="Textoennegrita">
    <w:name w:val="Strong"/>
    <w:basedOn w:val="Fuentedeprrafopredeter"/>
    <w:uiPriority w:val="22"/>
    <w:qFormat/>
    <w:rsid w:val="00463119"/>
    <w:rPr>
      <w:b/>
      <w:bCs/>
    </w:rPr>
  </w:style>
  <w:style w:type="character" w:styleId="nfasis">
    <w:name w:val="Emphasis"/>
    <w:basedOn w:val="Fuentedeprrafopredeter"/>
    <w:qFormat/>
    <w:rsid w:val="00463119"/>
    <w:rPr>
      <w:i/>
      <w:iCs/>
    </w:rPr>
  </w:style>
  <w:style w:type="table" w:styleId="Tablaconcuadrcula">
    <w:name w:val="Table Grid"/>
    <w:basedOn w:val="Tablanormal"/>
    <w:uiPriority w:val="59"/>
    <w:rsid w:val="00463119"/>
    <w:rPr>
      <w:rFonts w:ascii="Times New Roman" w:eastAsia="Times New Roman"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intenso">
    <w:name w:val="Intense Emphasis"/>
    <w:basedOn w:val="Fuentedeprrafopredeter"/>
    <w:uiPriority w:val="21"/>
    <w:qFormat/>
    <w:rsid w:val="00463119"/>
    <w:rPr>
      <w:rFonts w:ascii="Calibri" w:hAnsi="Calibri"/>
      <w:b/>
      <w:bCs/>
      <w:i/>
      <w:iCs/>
      <w:color w:val="4F81BD" w:themeColor="accent1"/>
      <w:sz w:val="20"/>
    </w:rPr>
  </w:style>
  <w:style w:type="paragraph" w:customStyle="1" w:styleId="E7469D3A43C64506BC56974EC1F716D7">
    <w:name w:val="E7469D3A43C64506BC56974EC1F716D7"/>
    <w:rsid w:val="00463119"/>
    <w:pPr>
      <w:spacing w:after="200" w:line="276" w:lineRule="auto"/>
    </w:pPr>
    <w:rPr>
      <w:sz w:val="22"/>
      <w:szCs w:val="22"/>
    </w:rPr>
  </w:style>
  <w:style w:type="character" w:styleId="Refdecomentario">
    <w:name w:val="annotation reference"/>
    <w:basedOn w:val="Fuentedeprrafopredeter"/>
    <w:uiPriority w:val="99"/>
    <w:semiHidden/>
    <w:unhideWhenUsed/>
    <w:rsid w:val="00463119"/>
    <w:rPr>
      <w:sz w:val="16"/>
      <w:szCs w:val="16"/>
    </w:rPr>
  </w:style>
  <w:style w:type="paragraph" w:styleId="Textocomentario">
    <w:name w:val="annotation text"/>
    <w:basedOn w:val="Normal"/>
    <w:link w:val="TextocomentarioCar"/>
    <w:uiPriority w:val="99"/>
    <w:semiHidden/>
    <w:unhideWhenUsed/>
    <w:rsid w:val="00463119"/>
    <w:pPr>
      <w:ind w:firstLine="567"/>
      <w:jc w:val="both"/>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463119"/>
    <w:rPr>
      <w:rFonts w:ascii="Calibri" w:eastAsia="Calibri" w:hAnsi="Calibri" w:cs="Times New Roman"/>
      <w:sz w:val="20"/>
      <w:szCs w:val="20"/>
      <w:lang w:val="pt-BR"/>
    </w:rPr>
  </w:style>
  <w:style w:type="paragraph" w:styleId="Asuntodelcomentario">
    <w:name w:val="annotation subject"/>
    <w:basedOn w:val="Textocomentario"/>
    <w:next w:val="Textocomentario"/>
    <w:link w:val="AsuntodelcomentarioCar"/>
    <w:uiPriority w:val="99"/>
    <w:semiHidden/>
    <w:unhideWhenUsed/>
    <w:rsid w:val="00463119"/>
    <w:rPr>
      <w:b/>
      <w:bCs/>
    </w:rPr>
  </w:style>
  <w:style w:type="character" w:customStyle="1" w:styleId="AsuntodelcomentarioCar">
    <w:name w:val="Asunto del comentario Car"/>
    <w:basedOn w:val="TextocomentarioCar"/>
    <w:link w:val="Asuntodelcomentario"/>
    <w:uiPriority w:val="99"/>
    <w:semiHidden/>
    <w:rsid w:val="00463119"/>
    <w:rPr>
      <w:b/>
      <w:bCs/>
    </w:rPr>
  </w:style>
  <w:style w:type="paragraph" w:styleId="z-Principiodelformulario">
    <w:name w:val="HTML Top of Form"/>
    <w:basedOn w:val="Normal"/>
    <w:next w:val="Normal"/>
    <w:link w:val="z-PrincipiodelformularioCar"/>
    <w:hidden/>
    <w:uiPriority w:val="99"/>
    <w:semiHidden/>
    <w:unhideWhenUsed/>
    <w:rsid w:val="00463119"/>
    <w:pPr>
      <w:pBdr>
        <w:bottom w:val="single" w:sz="6" w:space="1" w:color="auto"/>
      </w:pBdr>
      <w:jc w:val="center"/>
    </w:pPr>
    <w:rPr>
      <w:rFonts w:ascii="Arial" w:eastAsia="Times New Roman" w:hAnsi="Arial" w:cs="Arial"/>
      <w:vanish/>
      <w:sz w:val="16"/>
      <w:szCs w:val="16"/>
      <w:lang w:eastAsia="pt-BR"/>
    </w:rPr>
  </w:style>
  <w:style w:type="character" w:customStyle="1" w:styleId="z-PrincipiodelformularioCar">
    <w:name w:val="z-Principio del formulario Car"/>
    <w:basedOn w:val="Fuentedeprrafopredeter"/>
    <w:link w:val="z-Principiodelformulario"/>
    <w:uiPriority w:val="99"/>
    <w:semiHidden/>
    <w:rsid w:val="00463119"/>
    <w:rPr>
      <w:rFonts w:ascii="Arial" w:eastAsia="Times New Roman" w:hAnsi="Arial" w:cs="Arial"/>
      <w:vanish/>
      <w:sz w:val="16"/>
      <w:szCs w:val="16"/>
      <w:lang w:val="pt-BR" w:eastAsia="pt-BR"/>
    </w:rPr>
  </w:style>
  <w:style w:type="paragraph" w:styleId="z-Finaldelformulario">
    <w:name w:val="HTML Bottom of Form"/>
    <w:basedOn w:val="Normal"/>
    <w:next w:val="Normal"/>
    <w:link w:val="z-FinaldelformularioCar"/>
    <w:hidden/>
    <w:uiPriority w:val="99"/>
    <w:semiHidden/>
    <w:unhideWhenUsed/>
    <w:rsid w:val="00463119"/>
    <w:pPr>
      <w:pBdr>
        <w:top w:val="single" w:sz="6" w:space="1" w:color="auto"/>
      </w:pBdr>
      <w:jc w:val="center"/>
    </w:pPr>
    <w:rPr>
      <w:rFonts w:ascii="Arial" w:eastAsia="Times New Roman" w:hAnsi="Arial" w:cs="Arial"/>
      <w:vanish/>
      <w:sz w:val="16"/>
      <w:szCs w:val="16"/>
      <w:lang w:eastAsia="pt-BR"/>
    </w:rPr>
  </w:style>
  <w:style w:type="character" w:customStyle="1" w:styleId="z-FinaldelformularioCar">
    <w:name w:val="z-Final del formulario Car"/>
    <w:basedOn w:val="Fuentedeprrafopredeter"/>
    <w:link w:val="z-Finaldelformulario"/>
    <w:uiPriority w:val="99"/>
    <w:semiHidden/>
    <w:rsid w:val="00463119"/>
    <w:rPr>
      <w:rFonts w:ascii="Arial" w:eastAsia="Times New Roman" w:hAnsi="Arial" w:cs="Arial"/>
      <w:vanish/>
      <w:sz w:val="16"/>
      <w:szCs w:val="16"/>
      <w:lang w:val="pt-BR" w:eastAsia="pt-BR"/>
    </w:rPr>
  </w:style>
  <w:style w:type="paragraph" w:customStyle="1" w:styleId="media-title2">
    <w:name w:val="media-title2"/>
    <w:basedOn w:val="Normal"/>
    <w:rsid w:val="00463119"/>
    <w:pPr>
      <w:spacing w:before="100" w:beforeAutospacing="1"/>
    </w:pPr>
    <w:rPr>
      <w:rFonts w:ascii="Times New Roman" w:eastAsia="Times New Roman" w:hAnsi="Times New Roman" w:cs="Times New Roman"/>
      <w:b/>
      <w:bCs/>
      <w:color w:val="000000"/>
      <w:sz w:val="15"/>
      <w:szCs w:val="15"/>
      <w:lang w:eastAsia="pt-BR"/>
    </w:rPr>
  </w:style>
  <w:style w:type="paragraph" w:customStyle="1" w:styleId="media-description2">
    <w:name w:val="media-description2"/>
    <w:basedOn w:val="Normal"/>
    <w:rsid w:val="00463119"/>
    <w:pPr>
      <w:spacing w:before="100" w:beforeAutospacing="1" w:line="225" w:lineRule="atLeast"/>
    </w:pPr>
    <w:rPr>
      <w:rFonts w:ascii="Times New Roman" w:eastAsia="Times New Roman" w:hAnsi="Times New Roman" w:cs="Times New Roman"/>
      <w:sz w:val="15"/>
      <w:szCs w:val="15"/>
      <w:lang w:eastAsia="pt-BR"/>
    </w:rPr>
  </w:style>
  <w:style w:type="paragraph" w:styleId="ndice1">
    <w:name w:val="index 1"/>
    <w:basedOn w:val="Normal"/>
    <w:next w:val="Normal"/>
    <w:autoRedefine/>
    <w:uiPriority w:val="99"/>
    <w:semiHidden/>
    <w:unhideWhenUsed/>
    <w:rsid w:val="00463119"/>
    <w:pPr>
      <w:ind w:left="180" w:hanging="180"/>
      <w:jc w:val="both"/>
    </w:pPr>
    <w:rPr>
      <w:rFonts w:ascii="Calibri" w:eastAsia="Calibri" w:hAnsi="Calibri" w:cs="Times New Roman"/>
      <w:sz w:val="18"/>
      <w:szCs w:val="22"/>
    </w:rPr>
  </w:style>
  <w:style w:type="paragraph" w:customStyle="1" w:styleId="style10corpo">
    <w:name w:val="style10corpo"/>
    <w:basedOn w:val="Normal"/>
    <w:uiPriority w:val="99"/>
    <w:rsid w:val="00463119"/>
    <w:pPr>
      <w:spacing w:before="100" w:beforeAutospacing="1" w:after="100" w:afterAutospacing="1"/>
    </w:pPr>
    <w:rPr>
      <w:rFonts w:ascii="Trebuchet MS" w:eastAsia="Times New Roman" w:hAnsi="Trebuchet MS" w:cs="Times New Roman"/>
      <w:color w:val="666666"/>
      <w:sz w:val="17"/>
      <w:szCs w:val="17"/>
      <w:lang w:eastAsia="pt-BR"/>
    </w:rPr>
  </w:style>
  <w:style w:type="paragraph" w:customStyle="1" w:styleId="ObsTexto">
    <w:name w:val="Obs Texto"/>
    <w:basedOn w:val="Obs"/>
    <w:link w:val="ObsTextoChar"/>
    <w:rsid w:val="00463119"/>
    <w:pPr>
      <w:numPr>
        <w:numId w:val="0"/>
      </w:numPr>
      <w:tabs>
        <w:tab w:val="clear" w:pos="283"/>
        <w:tab w:val="left" w:pos="540"/>
      </w:tabs>
      <w:spacing w:before="60" w:after="120"/>
      <w:ind w:left="284"/>
    </w:pPr>
    <w:rPr>
      <w:b w:val="0"/>
      <w:i w:val="0"/>
    </w:rPr>
  </w:style>
  <w:style w:type="paragraph" w:customStyle="1" w:styleId="Obs">
    <w:name w:val="Obs"/>
    <w:basedOn w:val="Normal"/>
    <w:next w:val="ObsTexto"/>
    <w:link w:val="ObsChar"/>
    <w:rsid w:val="00463119"/>
    <w:pPr>
      <w:numPr>
        <w:numId w:val="7"/>
      </w:numPr>
      <w:tabs>
        <w:tab w:val="left" w:pos="283"/>
      </w:tabs>
      <w:autoSpaceDE w:val="0"/>
      <w:autoSpaceDN w:val="0"/>
      <w:adjustRightInd w:val="0"/>
      <w:spacing w:before="360" w:after="60"/>
      <w:jc w:val="both"/>
    </w:pPr>
    <w:rPr>
      <w:rFonts w:ascii="Univers" w:eastAsia="Times New Roman" w:hAnsi="Univers" w:cs="Times New Roman"/>
      <w:b/>
      <w:bCs/>
      <w:i/>
      <w:iCs/>
      <w:sz w:val="21"/>
      <w:szCs w:val="20"/>
      <w:lang w:eastAsia="pt-BR"/>
    </w:rPr>
  </w:style>
  <w:style w:type="paragraph" w:customStyle="1" w:styleId="Procedimentos">
    <w:name w:val="Procedimentos"/>
    <w:next w:val="Normal"/>
    <w:link w:val="ProcedimentosChar"/>
    <w:rsid w:val="00463119"/>
    <w:pPr>
      <w:spacing w:before="480" w:after="320"/>
    </w:pPr>
    <w:rPr>
      <w:rFonts w:ascii="Univers" w:eastAsia="Times New Roman" w:hAnsi="Univers" w:cs="Arial"/>
      <w:bCs/>
      <w:iCs/>
      <w:color w:val="808080"/>
      <w:sz w:val="28"/>
      <w:szCs w:val="28"/>
      <w:lang w:val="pt-BR" w:eastAsia="pt-BR"/>
    </w:rPr>
  </w:style>
  <w:style w:type="paragraph" w:customStyle="1" w:styleId="Tpicoabc">
    <w:name w:val="Tópico a) b) c)"/>
    <w:basedOn w:val="Normal"/>
    <w:qFormat/>
    <w:rsid w:val="00463119"/>
    <w:pPr>
      <w:numPr>
        <w:numId w:val="8"/>
      </w:numPr>
      <w:spacing w:before="120" w:after="120"/>
      <w:ind w:left="1066" w:hanging="357"/>
      <w:jc w:val="both"/>
    </w:pPr>
    <w:rPr>
      <w:rFonts w:ascii="Univers" w:eastAsia="Arial" w:hAnsi="Univers" w:cs="Times New Roman"/>
      <w:sz w:val="21"/>
      <w:szCs w:val="21"/>
      <w:lang w:eastAsia="pt-BR"/>
    </w:rPr>
  </w:style>
  <w:style w:type="character" w:customStyle="1" w:styleId="ObsChar">
    <w:name w:val="Obs Char"/>
    <w:basedOn w:val="Fuentedeprrafopredeter"/>
    <w:link w:val="Obs"/>
    <w:rsid w:val="00463119"/>
    <w:rPr>
      <w:rFonts w:ascii="Univers" w:eastAsia="Times New Roman" w:hAnsi="Univers" w:cs="Times New Roman"/>
      <w:b/>
      <w:bCs/>
      <w:i/>
      <w:iCs/>
      <w:sz w:val="21"/>
      <w:szCs w:val="20"/>
      <w:lang w:val="pt-BR" w:eastAsia="pt-BR"/>
    </w:rPr>
  </w:style>
  <w:style w:type="character" w:customStyle="1" w:styleId="ProcedimentosChar">
    <w:name w:val="Procedimentos Char"/>
    <w:basedOn w:val="Fuentedeprrafopredeter"/>
    <w:link w:val="Procedimentos"/>
    <w:rsid w:val="00463119"/>
    <w:rPr>
      <w:rFonts w:ascii="Univers" w:eastAsia="Times New Roman" w:hAnsi="Univers" w:cs="Arial"/>
      <w:bCs/>
      <w:iCs/>
      <w:color w:val="808080"/>
      <w:sz w:val="28"/>
      <w:szCs w:val="28"/>
      <w:lang w:val="pt-BR" w:eastAsia="pt-BR"/>
    </w:rPr>
  </w:style>
  <w:style w:type="character" w:customStyle="1" w:styleId="ObsTextoChar">
    <w:name w:val="Obs Texto Char"/>
    <w:basedOn w:val="Fuentedeprrafopredeter"/>
    <w:link w:val="ObsTexto"/>
    <w:rsid w:val="00463119"/>
    <w:rPr>
      <w:rFonts w:ascii="Univers" w:eastAsia="Times New Roman" w:hAnsi="Univers" w:cs="Times New Roman"/>
      <w:bCs/>
      <w:iCs/>
      <w:sz w:val="21"/>
      <w:szCs w:val="20"/>
      <w:lang w:val="pt-BR" w:eastAsia="pt-BR"/>
    </w:rPr>
  </w:style>
  <w:style w:type="paragraph" w:customStyle="1" w:styleId="Tpicosromanos">
    <w:name w:val="Tópicos romanos"/>
    <w:basedOn w:val="Normal"/>
    <w:qFormat/>
    <w:rsid w:val="00463119"/>
    <w:pPr>
      <w:numPr>
        <w:numId w:val="9"/>
      </w:numPr>
      <w:spacing w:before="120" w:after="120"/>
      <w:ind w:left="1068"/>
      <w:jc w:val="both"/>
    </w:pPr>
    <w:rPr>
      <w:rFonts w:ascii="Univers" w:eastAsia="Arial" w:hAnsi="Univers" w:cs="Times New Roman"/>
      <w:sz w:val="21"/>
      <w:szCs w:val="20"/>
      <w:lang w:eastAsia="pt-BR"/>
    </w:rPr>
  </w:style>
  <w:style w:type="paragraph" w:customStyle="1" w:styleId="Tpico1">
    <w:name w:val="Tópico 1."/>
    <w:basedOn w:val="Normal"/>
    <w:qFormat/>
    <w:rsid w:val="00463119"/>
    <w:pPr>
      <w:numPr>
        <w:numId w:val="10"/>
      </w:numPr>
      <w:spacing w:before="240" w:after="120"/>
      <w:jc w:val="both"/>
    </w:pPr>
    <w:rPr>
      <w:rFonts w:ascii="Univers" w:eastAsia="Arial" w:hAnsi="Univers" w:cs="Times New Roman"/>
      <w:sz w:val="21"/>
      <w:szCs w:val="21"/>
      <w:lang w:eastAsia="pt-BR"/>
    </w:rPr>
  </w:style>
  <w:style w:type="paragraph" w:customStyle="1" w:styleId="Tpico1semnumero">
    <w:name w:val="Tópico 1. sem numero"/>
    <w:basedOn w:val="Normal"/>
    <w:next w:val="Tpico1"/>
    <w:qFormat/>
    <w:rsid w:val="00463119"/>
    <w:pPr>
      <w:spacing w:before="120" w:after="120"/>
      <w:ind w:left="340"/>
      <w:jc w:val="both"/>
    </w:pPr>
    <w:rPr>
      <w:rFonts w:ascii="Univers" w:eastAsia="Arial" w:hAnsi="Univers" w:cs="Times New Roman"/>
      <w:sz w:val="21"/>
      <w:szCs w:val="21"/>
      <w:lang w:eastAsia="pt-BR"/>
    </w:rPr>
  </w:style>
  <w:style w:type="paragraph" w:customStyle="1" w:styleId="Tpico1Bullet">
    <w:name w:val="Tópico 1 Bullet"/>
    <w:basedOn w:val="Normal"/>
    <w:link w:val="Tpico1BulletChar"/>
    <w:rsid w:val="00463119"/>
    <w:pPr>
      <w:numPr>
        <w:numId w:val="11"/>
      </w:numPr>
      <w:tabs>
        <w:tab w:val="left" w:pos="284"/>
      </w:tabs>
      <w:spacing w:before="240" w:after="60"/>
      <w:jc w:val="both"/>
    </w:pPr>
    <w:rPr>
      <w:rFonts w:ascii="Univers" w:eastAsia="Times New Roman" w:hAnsi="Univers" w:cs="Times New Roman"/>
      <w:sz w:val="21"/>
      <w:szCs w:val="21"/>
      <w:lang w:eastAsia="pt-BR"/>
    </w:rPr>
  </w:style>
  <w:style w:type="character" w:customStyle="1" w:styleId="Tpico1BulletChar">
    <w:name w:val="Tópico 1 Bullet Char"/>
    <w:basedOn w:val="Fuentedeprrafopredeter"/>
    <w:link w:val="Tpico1Bullet"/>
    <w:rsid w:val="00463119"/>
    <w:rPr>
      <w:rFonts w:ascii="Univers" w:eastAsia="Times New Roman" w:hAnsi="Univers" w:cs="Times New Roman"/>
      <w:sz w:val="21"/>
      <w:szCs w:val="21"/>
      <w:lang w:val="pt-BR" w:eastAsia="pt-BR"/>
    </w:rPr>
  </w:style>
  <w:style w:type="paragraph" w:customStyle="1" w:styleId="Subttulo1">
    <w:name w:val="Subtítulo 1"/>
    <w:basedOn w:val="Normal"/>
    <w:next w:val="Normal"/>
    <w:rsid w:val="00463119"/>
    <w:pPr>
      <w:autoSpaceDE w:val="0"/>
      <w:autoSpaceDN w:val="0"/>
      <w:adjustRightInd w:val="0"/>
      <w:spacing w:before="480" w:after="120"/>
      <w:jc w:val="both"/>
    </w:pPr>
    <w:rPr>
      <w:rFonts w:ascii="Univers" w:eastAsia="Times New Roman" w:hAnsi="Univers" w:cs="Arial"/>
      <w:bCs/>
      <w:i/>
      <w:iCs/>
      <w:sz w:val="28"/>
      <w:szCs w:val="28"/>
      <w:lang w:eastAsia="pt-BR"/>
    </w:rPr>
  </w:style>
  <w:style w:type="table" w:customStyle="1" w:styleId="SombreamentoClaro-nfase11">
    <w:name w:val="Sombreamento Claro - Ênfase 11"/>
    <w:basedOn w:val="Tablanormal"/>
    <w:uiPriority w:val="60"/>
    <w:rsid w:val="00463119"/>
    <w:rPr>
      <w:rFonts w:ascii="Calibri" w:eastAsia="Calibri" w:hAnsi="Calibri" w:cs="Times New Roman"/>
      <w:color w:val="365F91" w:themeColor="accent1" w:themeShade="BF"/>
      <w:sz w:val="20"/>
      <w:szCs w:val="20"/>
      <w:lang w:val="pt-BR" w:eastAsia="pt-B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63119"/>
    <w:rPr>
      <w:rFonts w:ascii="Calibri" w:eastAsia="Calibri" w:hAnsi="Calibri" w:cs="Times New Roman"/>
      <w:color w:val="943634" w:themeColor="accent2" w:themeShade="BF"/>
      <w:sz w:val="20"/>
      <w:szCs w:val="20"/>
      <w:lang w:val="pt-BR" w:eastAsia="pt-BR"/>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mentoMdio1-nfase11">
    <w:name w:val="Sombreamento Médio 1 - Ênfase 11"/>
    <w:basedOn w:val="Tablanormal"/>
    <w:uiPriority w:val="63"/>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1-nfasis1">
    <w:name w:val="Medium Grid 1 Accent 1"/>
    <w:basedOn w:val="Tablanormal"/>
    <w:uiPriority w:val="67"/>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fcorpodotexto">
    <w:name w:val="f_corpodotexto"/>
    <w:basedOn w:val="Fuentedeprrafopredeter"/>
    <w:rsid w:val="00463119"/>
  </w:style>
  <w:style w:type="table" w:customStyle="1" w:styleId="ListaClara-nfase11">
    <w:name w:val="Lista Clara - Ênfase 11"/>
    <w:basedOn w:val="Tablanormal"/>
    <w:uiPriority w:val="61"/>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mentoMdio1-nfase12">
    <w:name w:val="Sombreamento Médio 1 - Ênfase 12"/>
    <w:basedOn w:val="Tablanormal"/>
    <w:uiPriority w:val="63"/>
    <w:rsid w:val="00463119"/>
    <w:rPr>
      <w:rFonts w:ascii="Calibri" w:eastAsia="Calibri" w:hAnsi="Calibri" w:cs="Times New Roman"/>
      <w:sz w:val="20"/>
      <w:szCs w:val="20"/>
      <w:lang w:val="pt-BR" w:eastAsia="pt-B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Mdia1-nfase11">
    <w:name w:val="Lista Média 1 - Ênfase 11"/>
    <w:basedOn w:val="Tablanormal"/>
    <w:uiPriority w:val="65"/>
    <w:rsid w:val="00463119"/>
    <w:rPr>
      <w:rFonts w:ascii="Calibri" w:eastAsia="Calibri" w:hAnsi="Calibri" w:cs="Times New Roman"/>
      <w:color w:val="000000" w:themeColor="text1"/>
      <w:sz w:val="20"/>
      <w:szCs w:val="20"/>
      <w:lang w:val="pt-BR" w:eastAsia="pt-B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E0"/>
  </w:style>
  <w:style w:type="paragraph" w:styleId="Ttulo1">
    <w:name w:val="heading 1"/>
    <w:basedOn w:val="Normal"/>
    <w:next w:val="Normal"/>
    <w:link w:val="Ttulo1Char"/>
    <w:uiPriority w:val="9"/>
    <w:qFormat/>
    <w:rsid w:val="0045440F"/>
    <w:pPr>
      <w:numPr>
        <w:numId w:val="1"/>
      </w:numPr>
      <w:ind w:left="426"/>
      <w:outlineLvl w:val="0"/>
    </w:pPr>
    <w:rPr>
      <w:rFonts w:asciiTheme="majorHAnsi" w:hAnsiTheme="majorHAnsi"/>
      <w:b/>
      <w:color w:val="FFFFFF" w:themeColor="background1"/>
    </w:rPr>
  </w:style>
  <w:style w:type="paragraph" w:styleId="Ttulo2">
    <w:name w:val="heading 2"/>
    <w:basedOn w:val="Ttulo1"/>
    <w:next w:val="Normal"/>
    <w:link w:val="Ttulo2Char"/>
    <w:uiPriority w:val="9"/>
    <w:unhideWhenUsed/>
    <w:qFormat/>
    <w:rsid w:val="0045440F"/>
    <w:pPr>
      <w:numPr>
        <w:ilvl w:val="1"/>
        <w:numId w:val="3"/>
      </w:numPr>
      <w:ind w:left="567" w:hanging="491"/>
      <w:outlineLvl w:val="1"/>
    </w:pPr>
  </w:style>
  <w:style w:type="paragraph" w:styleId="Ttulo3">
    <w:name w:val="heading 3"/>
    <w:basedOn w:val="Normal"/>
    <w:next w:val="Normal"/>
    <w:link w:val="Ttulo3Char"/>
    <w:uiPriority w:val="9"/>
    <w:semiHidden/>
    <w:unhideWhenUsed/>
    <w:qFormat/>
    <w:rsid w:val="00526D66"/>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7FE0"/>
    <w:pPr>
      <w:tabs>
        <w:tab w:val="center" w:pos="4320"/>
        <w:tab w:val="right" w:pos="8640"/>
      </w:tabs>
    </w:pPr>
  </w:style>
  <w:style w:type="character" w:customStyle="1" w:styleId="CabealhoChar">
    <w:name w:val="Cabeçalho Char"/>
    <w:basedOn w:val="Fontepargpadro"/>
    <w:link w:val="Cabealho"/>
    <w:uiPriority w:val="99"/>
    <w:rsid w:val="007B7FE0"/>
  </w:style>
  <w:style w:type="paragraph" w:styleId="Rodap">
    <w:name w:val="footer"/>
    <w:basedOn w:val="Normal"/>
    <w:link w:val="RodapChar"/>
    <w:uiPriority w:val="99"/>
    <w:unhideWhenUsed/>
    <w:rsid w:val="007B7FE0"/>
    <w:pPr>
      <w:tabs>
        <w:tab w:val="center" w:pos="4320"/>
        <w:tab w:val="right" w:pos="8640"/>
      </w:tabs>
    </w:pPr>
  </w:style>
  <w:style w:type="character" w:customStyle="1" w:styleId="RodapChar">
    <w:name w:val="Rodapé Char"/>
    <w:basedOn w:val="Fontepargpadro"/>
    <w:link w:val="Rodap"/>
    <w:uiPriority w:val="99"/>
    <w:rsid w:val="007B7FE0"/>
  </w:style>
  <w:style w:type="paragraph" w:styleId="Textodebalo">
    <w:name w:val="Balloon Text"/>
    <w:basedOn w:val="Normal"/>
    <w:link w:val="TextodebaloChar"/>
    <w:uiPriority w:val="99"/>
    <w:semiHidden/>
    <w:unhideWhenUsed/>
    <w:rsid w:val="007B7FE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B7FE0"/>
    <w:rPr>
      <w:rFonts w:ascii="Lucida Grande" w:hAnsi="Lucida Grande" w:cs="Lucida Grande"/>
      <w:sz w:val="18"/>
      <w:szCs w:val="18"/>
    </w:rPr>
  </w:style>
  <w:style w:type="paragraph" w:styleId="Reviso">
    <w:name w:val="Revision"/>
    <w:hidden/>
    <w:uiPriority w:val="99"/>
    <w:semiHidden/>
    <w:rsid w:val="007B7FE0"/>
  </w:style>
  <w:style w:type="character" w:styleId="Nmerodepgina">
    <w:name w:val="page number"/>
    <w:basedOn w:val="Fontepargpadro"/>
    <w:uiPriority w:val="99"/>
    <w:semiHidden/>
    <w:unhideWhenUsed/>
    <w:rsid w:val="005571CE"/>
  </w:style>
  <w:style w:type="character" w:customStyle="1" w:styleId="Ttulo1Char">
    <w:name w:val="Título 1 Char"/>
    <w:basedOn w:val="Fontepargpadro"/>
    <w:link w:val="Ttulo1"/>
    <w:uiPriority w:val="9"/>
    <w:rsid w:val="0045440F"/>
    <w:rPr>
      <w:rFonts w:asciiTheme="majorHAnsi" w:hAnsiTheme="majorHAnsi"/>
      <w:b/>
      <w:color w:val="FFFFFF" w:themeColor="background1"/>
    </w:rPr>
  </w:style>
  <w:style w:type="paragraph" w:styleId="CabealhodoSumrio">
    <w:name w:val="TOC Heading"/>
    <w:basedOn w:val="Ttulo1"/>
    <w:next w:val="Normal"/>
    <w:uiPriority w:val="39"/>
    <w:unhideWhenUsed/>
    <w:qFormat/>
    <w:rsid w:val="000E0A89"/>
    <w:pPr>
      <w:spacing w:line="276" w:lineRule="auto"/>
      <w:outlineLvl w:val="9"/>
    </w:pPr>
    <w:rPr>
      <w:color w:val="365F91" w:themeColor="accent1" w:themeShade="BF"/>
      <w:sz w:val="28"/>
      <w:szCs w:val="28"/>
    </w:rPr>
  </w:style>
  <w:style w:type="paragraph" w:styleId="Sumrio1">
    <w:name w:val="toc 1"/>
    <w:basedOn w:val="Normal"/>
    <w:next w:val="Normal"/>
    <w:autoRedefine/>
    <w:uiPriority w:val="39"/>
    <w:unhideWhenUsed/>
    <w:rsid w:val="000E0A89"/>
    <w:pPr>
      <w:spacing w:before="120"/>
    </w:pPr>
    <w:rPr>
      <w:b/>
    </w:rPr>
  </w:style>
  <w:style w:type="paragraph" w:styleId="Sumrio2">
    <w:name w:val="toc 2"/>
    <w:basedOn w:val="Normal"/>
    <w:next w:val="Normal"/>
    <w:autoRedefine/>
    <w:uiPriority w:val="39"/>
    <w:unhideWhenUsed/>
    <w:rsid w:val="000E0A89"/>
    <w:pPr>
      <w:ind w:left="240"/>
    </w:pPr>
    <w:rPr>
      <w:b/>
      <w:sz w:val="22"/>
      <w:szCs w:val="22"/>
    </w:rPr>
  </w:style>
  <w:style w:type="paragraph" w:styleId="Sumrio3">
    <w:name w:val="toc 3"/>
    <w:basedOn w:val="Normal"/>
    <w:next w:val="Normal"/>
    <w:autoRedefine/>
    <w:uiPriority w:val="39"/>
    <w:semiHidden/>
    <w:unhideWhenUsed/>
    <w:rsid w:val="000E0A89"/>
    <w:pPr>
      <w:ind w:left="480"/>
    </w:pPr>
    <w:rPr>
      <w:sz w:val="22"/>
      <w:szCs w:val="22"/>
    </w:rPr>
  </w:style>
  <w:style w:type="paragraph" w:styleId="Sumrio4">
    <w:name w:val="toc 4"/>
    <w:basedOn w:val="Normal"/>
    <w:next w:val="Normal"/>
    <w:autoRedefine/>
    <w:uiPriority w:val="39"/>
    <w:semiHidden/>
    <w:unhideWhenUsed/>
    <w:rsid w:val="000E0A89"/>
    <w:pPr>
      <w:ind w:left="720"/>
    </w:pPr>
    <w:rPr>
      <w:sz w:val="20"/>
      <w:szCs w:val="20"/>
    </w:rPr>
  </w:style>
  <w:style w:type="paragraph" w:styleId="Sumrio5">
    <w:name w:val="toc 5"/>
    <w:basedOn w:val="Normal"/>
    <w:next w:val="Normal"/>
    <w:autoRedefine/>
    <w:uiPriority w:val="39"/>
    <w:semiHidden/>
    <w:unhideWhenUsed/>
    <w:rsid w:val="000E0A89"/>
    <w:pPr>
      <w:ind w:left="960"/>
    </w:pPr>
    <w:rPr>
      <w:sz w:val="20"/>
      <w:szCs w:val="20"/>
    </w:rPr>
  </w:style>
  <w:style w:type="paragraph" w:styleId="Sumrio6">
    <w:name w:val="toc 6"/>
    <w:basedOn w:val="Normal"/>
    <w:next w:val="Normal"/>
    <w:autoRedefine/>
    <w:uiPriority w:val="39"/>
    <w:semiHidden/>
    <w:unhideWhenUsed/>
    <w:rsid w:val="000E0A89"/>
    <w:pPr>
      <w:ind w:left="1200"/>
    </w:pPr>
    <w:rPr>
      <w:sz w:val="20"/>
      <w:szCs w:val="20"/>
    </w:rPr>
  </w:style>
  <w:style w:type="paragraph" w:styleId="Sumrio7">
    <w:name w:val="toc 7"/>
    <w:basedOn w:val="Normal"/>
    <w:next w:val="Normal"/>
    <w:autoRedefine/>
    <w:uiPriority w:val="39"/>
    <w:semiHidden/>
    <w:unhideWhenUsed/>
    <w:rsid w:val="000E0A89"/>
    <w:pPr>
      <w:ind w:left="1440"/>
    </w:pPr>
    <w:rPr>
      <w:sz w:val="20"/>
      <w:szCs w:val="20"/>
    </w:rPr>
  </w:style>
  <w:style w:type="paragraph" w:styleId="Sumrio8">
    <w:name w:val="toc 8"/>
    <w:basedOn w:val="Normal"/>
    <w:next w:val="Normal"/>
    <w:autoRedefine/>
    <w:uiPriority w:val="39"/>
    <w:semiHidden/>
    <w:unhideWhenUsed/>
    <w:rsid w:val="000E0A89"/>
    <w:pPr>
      <w:ind w:left="1680"/>
    </w:pPr>
    <w:rPr>
      <w:sz w:val="20"/>
      <w:szCs w:val="20"/>
    </w:rPr>
  </w:style>
  <w:style w:type="paragraph" w:styleId="Sumrio9">
    <w:name w:val="toc 9"/>
    <w:basedOn w:val="Normal"/>
    <w:next w:val="Normal"/>
    <w:autoRedefine/>
    <w:uiPriority w:val="39"/>
    <w:semiHidden/>
    <w:unhideWhenUsed/>
    <w:rsid w:val="000E0A89"/>
    <w:pPr>
      <w:ind w:left="1920"/>
    </w:pPr>
    <w:rPr>
      <w:sz w:val="20"/>
      <w:szCs w:val="20"/>
    </w:rPr>
  </w:style>
  <w:style w:type="paragraph" w:styleId="Ttulo">
    <w:name w:val="Title"/>
    <w:aliases w:val="TOTVS Subtítulo"/>
    <w:basedOn w:val="Normal"/>
    <w:next w:val="Normal"/>
    <w:link w:val="TtuloChar"/>
    <w:autoRedefine/>
    <w:qFormat/>
    <w:rsid w:val="000E0A89"/>
    <w:pPr>
      <w:spacing w:before="240" w:after="60" w:line="276" w:lineRule="auto"/>
      <w:ind w:left="360" w:hanging="360"/>
      <w:outlineLvl w:val="0"/>
    </w:pPr>
    <w:rPr>
      <w:rFonts w:ascii="Calibri" w:eastAsia="Times New Roman" w:hAnsi="Calibri" w:cs="Times New Roman"/>
      <w:b/>
      <w:bCs/>
      <w:color w:val="17365D"/>
      <w:kern w:val="28"/>
      <w:sz w:val="22"/>
      <w:szCs w:val="22"/>
      <w:lang w:val="pt-BR"/>
    </w:rPr>
  </w:style>
  <w:style w:type="character" w:customStyle="1" w:styleId="TitleChar">
    <w:name w:val="Title Char"/>
    <w:basedOn w:val="Fontepargpadro"/>
    <w:uiPriority w:val="10"/>
    <w:rsid w:val="000E0A89"/>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aliases w:val="TOTVS Subtítulo Char"/>
    <w:basedOn w:val="Fontepargpadro"/>
    <w:link w:val="Ttulo"/>
    <w:rsid w:val="000E0A89"/>
    <w:rPr>
      <w:rFonts w:ascii="Calibri" w:eastAsia="Times New Roman" w:hAnsi="Calibri" w:cs="Times New Roman"/>
      <w:b/>
      <w:bCs/>
      <w:color w:val="17365D"/>
      <w:kern w:val="28"/>
      <w:sz w:val="22"/>
      <w:szCs w:val="22"/>
      <w:lang w:val="pt-BR"/>
    </w:rPr>
  </w:style>
  <w:style w:type="character" w:styleId="Hyperlink">
    <w:name w:val="Hyperlink"/>
    <w:basedOn w:val="Fontepargpadro"/>
    <w:uiPriority w:val="99"/>
    <w:unhideWhenUsed/>
    <w:rsid w:val="000E0A89"/>
    <w:rPr>
      <w:color w:val="0000FF"/>
      <w:u w:val="single"/>
    </w:rPr>
  </w:style>
  <w:style w:type="paragraph" w:customStyle="1" w:styleId="Larcio">
    <w:name w:val="Laércio"/>
    <w:basedOn w:val="Sumrio1"/>
    <w:rsid w:val="000E0A89"/>
    <w:pPr>
      <w:tabs>
        <w:tab w:val="left" w:pos="480"/>
        <w:tab w:val="left" w:leader="dot" w:pos="8828"/>
      </w:tabs>
      <w:spacing w:before="60" w:after="60" w:line="276" w:lineRule="auto"/>
      <w:jc w:val="both"/>
    </w:pPr>
    <w:rPr>
      <w:rFonts w:ascii="Calibri" w:eastAsia="Calibri" w:hAnsi="Calibri" w:cs="Times New Roman"/>
      <w:color w:val="518DD4"/>
      <w:sz w:val="20"/>
      <w:szCs w:val="22"/>
      <w:lang w:val="pt-BR"/>
    </w:rPr>
  </w:style>
  <w:style w:type="character" w:customStyle="1" w:styleId="Ttulo2Char">
    <w:name w:val="Título 2 Char"/>
    <w:basedOn w:val="Fontepargpadro"/>
    <w:link w:val="Ttulo2"/>
    <w:uiPriority w:val="9"/>
    <w:rsid w:val="0045440F"/>
    <w:rPr>
      <w:rFonts w:asciiTheme="majorHAnsi" w:hAnsiTheme="majorHAnsi"/>
      <w:b/>
      <w:color w:val="FFFFFF" w:themeColor="background1"/>
    </w:rPr>
  </w:style>
  <w:style w:type="character" w:styleId="TtulodoLivro">
    <w:name w:val="Book Title"/>
    <w:aliases w:val="Índice"/>
    <w:uiPriority w:val="33"/>
    <w:qFormat/>
    <w:rsid w:val="001440CB"/>
    <w:rPr>
      <w:rFonts w:asciiTheme="majorHAnsi" w:hAnsiTheme="majorHAnsi"/>
      <w:color w:val="000000" w:themeColor="text1"/>
      <w:sz w:val="20"/>
      <w:szCs w:val="20"/>
    </w:rPr>
  </w:style>
  <w:style w:type="paragraph" w:customStyle="1" w:styleId="NormalTabela">
    <w:name w:val="Normal Tabela"/>
    <w:basedOn w:val="Normal"/>
    <w:link w:val="NormalTabelaChar"/>
    <w:rsid w:val="00A658CE"/>
    <w:pPr>
      <w:spacing w:before="60" w:after="60"/>
    </w:pPr>
    <w:rPr>
      <w:rFonts w:ascii="Univers" w:eastAsia="Times New Roman" w:hAnsi="Univers" w:cs="Times New Roman"/>
      <w:sz w:val="21"/>
      <w:szCs w:val="21"/>
      <w:lang w:val="pt-BR" w:eastAsia="pt-BR"/>
    </w:rPr>
  </w:style>
  <w:style w:type="character" w:customStyle="1" w:styleId="NormalTabelaChar">
    <w:name w:val="Normal Tabela Char"/>
    <w:basedOn w:val="Fontepargpadro"/>
    <w:link w:val="NormalTabela"/>
    <w:locked/>
    <w:rsid w:val="00A658CE"/>
    <w:rPr>
      <w:rFonts w:ascii="Univers" w:eastAsia="Times New Roman" w:hAnsi="Univers" w:cs="Times New Roman"/>
      <w:sz w:val="21"/>
      <w:szCs w:val="21"/>
      <w:lang w:val="pt-BR" w:eastAsia="pt-BR"/>
    </w:rPr>
  </w:style>
  <w:style w:type="paragraph" w:styleId="PargrafodaLista">
    <w:name w:val="List Paragraph"/>
    <w:basedOn w:val="Normal"/>
    <w:uiPriority w:val="99"/>
    <w:qFormat/>
    <w:rsid w:val="00F66E89"/>
    <w:pPr>
      <w:spacing w:line="276" w:lineRule="auto"/>
      <w:ind w:left="720" w:firstLine="567"/>
      <w:contextualSpacing/>
      <w:jc w:val="both"/>
    </w:pPr>
    <w:rPr>
      <w:rFonts w:ascii="Calibri" w:eastAsia="Calibri" w:hAnsi="Calibri" w:cs="Times New Roman"/>
      <w:sz w:val="18"/>
      <w:szCs w:val="22"/>
      <w:lang w:val="pt-BR"/>
    </w:rPr>
  </w:style>
  <w:style w:type="paragraph" w:customStyle="1" w:styleId="CM22">
    <w:name w:val="CM22"/>
    <w:basedOn w:val="Normal"/>
    <w:next w:val="Normal"/>
    <w:rsid w:val="00F66E89"/>
    <w:pPr>
      <w:widowControl w:val="0"/>
      <w:autoSpaceDE w:val="0"/>
      <w:autoSpaceDN w:val="0"/>
      <w:adjustRightInd w:val="0"/>
      <w:spacing w:after="380"/>
    </w:pPr>
    <w:rPr>
      <w:rFonts w:ascii="Segoe UI" w:eastAsia="Times New Roman" w:hAnsi="Segoe UI" w:cs="Times New Roman"/>
      <w:lang w:val="pt-BR" w:eastAsia="pt-BR"/>
    </w:rPr>
  </w:style>
  <w:style w:type="character" w:customStyle="1" w:styleId="Ttulo3Char">
    <w:name w:val="Título 3 Char"/>
    <w:basedOn w:val="Fontepargpadro"/>
    <w:link w:val="Ttulo3"/>
    <w:uiPriority w:val="9"/>
    <w:semiHidden/>
    <w:rsid w:val="00526D66"/>
    <w:rPr>
      <w:rFonts w:asciiTheme="majorHAnsi" w:eastAsiaTheme="majorEastAsia" w:hAnsiTheme="majorHAnsi" w:cstheme="majorBidi"/>
      <w:b/>
      <w:bCs/>
      <w:color w:val="4F81BD" w:themeColor="accent1"/>
    </w:rPr>
  </w:style>
  <w:style w:type="paragraph" w:styleId="Textodenotaderodap">
    <w:name w:val="footnote text"/>
    <w:basedOn w:val="Normal"/>
    <w:link w:val="TextodenotaderodapChar"/>
    <w:rsid w:val="00526D66"/>
    <w:rPr>
      <w:rFonts w:ascii="Times New Roman" w:eastAsia="Times New Roman" w:hAnsi="Times New Roman" w:cs="Times New Roman"/>
      <w:sz w:val="20"/>
      <w:szCs w:val="20"/>
      <w:lang w:val="pt-BR" w:eastAsia="pt-BR"/>
    </w:rPr>
  </w:style>
  <w:style w:type="character" w:customStyle="1" w:styleId="TextodenotaderodapChar">
    <w:name w:val="Texto de nota de rodapé Char"/>
    <w:basedOn w:val="Fontepargpadro"/>
    <w:link w:val="Textodenotaderodap"/>
    <w:rsid w:val="00526D66"/>
    <w:rPr>
      <w:rFonts w:ascii="Times New Roman" w:eastAsia="Times New Roman" w:hAnsi="Times New Roman" w:cs="Times New Roman"/>
      <w:sz w:val="20"/>
      <w:szCs w:val="20"/>
      <w:lang w:val="pt-BR" w:eastAsia="pt-BR"/>
    </w:rPr>
  </w:style>
  <w:style w:type="character" w:styleId="Refdenotaderodap">
    <w:name w:val="footnote reference"/>
    <w:basedOn w:val="Fontepargpadro"/>
    <w:rsid w:val="00526D66"/>
    <w:rPr>
      <w:vertAlign w:val="superscript"/>
    </w:rPr>
  </w:style>
  <w:style w:type="paragraph" w:customStyle="1" w:styleId="instrucaodepreenchimento">
    <w:name w:val="instrucao de preenchimento"/>
    <w:basedOn w:val="Normal"/>
    <w:next w:val="Normal"/>
    <w:rsid w:val="00C4342E"/>
    <w:pPr>
      <w:spacing w:before="60" w:after="60"/>
      <w:jc w:val="both"/>
    </w:pPr>
    <w:rPr>
      <w:rFonts w:ascii="Times New Roman" w:eastAsia="Times New Roman" w:hAnsi="Times New Roman" w:cs="Times New Roman"/>
      <w:i/>
      <w:color w:val="0000FF"/>
      <w:szCs w:val="20"/>
      <w:lang w:val="pt-BR" w:eastAsia="pt-BR"/>
    </w:rPr>
  </w:style>
  <w:style w:type="paragraph" w:customStyle="1" w:styleId="WW-Corpodetexto3">
    <w:name w:val="WW-Corpo de texto 3"/>
    <w:basedOn w:val="Normal"/>
    <w:rsid w:val="00C4342E"/>
    <w:pPr>
      <w:suppressAutoHyphens/>
      <w:spacing w:before="60" w:after="60"/>
      <w:jc w:val="both"/>
    </w:pPr>
    <w:rPr>
      <w:rFonts w:ascii="Times New Roman" w:eastAsia="Times New Roman" w:hAnsi="Times New Roman" w:cs="Times New Roman"/>
      <w:color w:val="0000FF"/>
      <w:szCs w:val="20"/>
      <w:lang w:val="pt-BR" w:eastAsia="pt-BR"/>
    </w:rPr>
  </w:style>
  <w:style w:type="table" w:styleId="GradeMdia3-nfase1">
    <w:name w:val="Medium Grid 3 Accent 1"/>
    <w:basedOn w:val="Tabelanormal"/>
    <w:uiPriority w:val="69"/>
    <w:rsid w:val="00555E5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818368">
      <w:bodyDiv w:val="1"/>
      <w:marLeft w:val="0"/>
      <w:marRight w:val="0"/>
      <w:marTop w:val="0"/>
      <w:marBottom w:val="0"/>
      <w:divBdr>
        <w:top w:val="none" w:sz="0" w:space="0" w:color="auto"/>
        <w:left w:val="none" w:sz="0" w:space="0" w:color="auto"/>
        <w:bottom w:val="none" w:sz="0" w:space="0" w:color="auto"/>
        <w:right w:val="none" w:sz="0" w:space="0" w:color="auto"/>
      </w:divBdr>
    </w:div>
    <w:div w:id="13264565">
      <w:bodyDiv w:val="1"/>
      <w:marLeft w:val="0"/>
      <w:marRight w:val="0"/>
      <w:marTop w:val="0"/>
      <w:marBottom w:val="0"/>
      <w:divBdr>
        <w:top w:val="none" w:sz="0" w:space="0" w:color="auto"/>
        <w:left w:val="none" w:sz="0" w:space="0" w:color="auto"/>
        <w:bottom w:val="none" w:sz="0" w:space="0" w:color="auto"/>
        <w:right w:val="none" w:sz="0" w:space="0" w:color="auto"/>
      </w:divBdr>
    </w:div>
    <w:div w:id="67194183">
      <w:bodyDiv w:val="1"/>
      <w:marLeft w:val="0"/>
      <w:marRight w:val="0"/>
      <w:marTop w:val="0"/>
      <w:marBottom w:val="0"/>
      <w:divBdr>
        <w:top w:val="none" w:sz="0" w:space="0" w:color="auto"/>
        <w:left w:val="none" w:sz="0" w:space="0" w:color="auto"/>
        <w:bottom w:val="none" w:sz="0" w:space="0" w:color="auto"/>
        <w:right w:val="none" w:sz="0" w:space="0" w:color="auto"/>
      </w:divBdr>
    </w:div>
    <w:div w:id="79646959">
      <w:bodyDiv w:val="1"/>
      <w:marLeft w:val="0"/>
      <w:marRight w:val="0"/>
      <w:marTop w:val="0"/>
      <w:marBottom w:val="0"/>
      <w:divBdr>
        <w:top w:val="none" w:sz="0" w:space="0" w:color="auto"/>
        <w:left w:val="none" w:sz="0" w:space="0" w:color="auto"/>
        <w:bottom w:val="none" w:sz="0" w:space="0" w:color="auto"/>
        <w:right w:val="none" w:sz="0" w:space="0" w:color="auto"/>
      </w:divBdr>
    </w:div>
    <w:div w:id="91441351">
      <w:bodyDiv w:val="1"/>
      <w:marLeft w:val="0"/>
      <w:marRight w:val="0"/>
      <w:marTop w:val="0"/>
      <w:marBottom w:val="0"/>
      <w:divBdr>
        <w:top w:val="none" w:sz="0" w:space="0" w:color="auto"/>
        <w:left w:val="none" w:sz="0" w:space="0" w:color="auto"/>
        <w:bottom w:val="none" w:sz="0" w:space="0" w:color="auto"/>
        <w:right w:val="none" w:sz="0" w:space="0" w:color="auto"/>
      </w:divBdr>
    </w:div>
    <w:div w:id="92553285">
      <w:bodyDiv w:val="1"/>
      <w:marLeft w:val="0"/>
      <w:marRight w:val="0"/>
      <w:marTop w:val="0"/>
      <w:marBottom w:val="0"/>
      <w:divBdr>
        <w:top w:val="none" w:sz="0" w:space="0" w:color="auto"/>
        <w:left w:val="none" w:sz="0" w:space="0" w:color="auto"/>
        <w:bottom w:val="none" w:sz="0" w:space="0" w:color="auto"/>
        <w:right w:val="none" w:sz="0" w:space="0" w:color="auto"/>
      </w:divBdr>
    </w:div>
    <w:div w:id="106702542">
      <w:bodyDiv w:val="1"/>
      <w:marLeft w:val="0"/>
      <w:marRight w:val="0"/>
      <w:marTop w:val="0"/>
      <w:marBottom w:val="0"/>
      <w:divBdr>
        <w:top w:val="none" w:sz="0" w:space="0" w:color="auto"/>
        <w:left w:val="none" w:sz="0" w:space="0" w:color="auto"/>
        <w:bottom w:val="none" w:sz="0" w:space="0" w:color="auto"/>
        <w:right w:val="none" w:sz="0" w:space="0" w:color="auto"/>
      </w:divBdr>
    </w:div>
    <w:div w:id="107892905">
      <w:bodyDiv w:val="1"/>
      <w:marLeft w:val="0"/>
      <w:marRight w:val="0"/>
      <w:marTop w:val="0"/>
      <w:marBottom w:val="0"/>
      <w:divBdr>
        <w:top w:val="none" w:sz="0" w:space="0" w:color="auto"/>
        <w:left w:val="none" w:sz="0" w:space="0" w:color="auto"/>
        <w:bottom w:val="none" w:sz="0" w:space="0" w:color="auto"/>
        <w:right w:val="none" w:sz="0" w:space="0" w:color="auto"/>
      </w:divBdr>
    </w:div>
    <w:div w:id="108739184">
      <w:bodyDiv w:val="1"/>
      <w:marLeft w:val="0"/>
      <w:marRight w:val="0"/>
      <w:marTop w:val="0"/>
      <w:marBottom w:val="0"/>
      <w:divBdr>
        <w:top w:val="none" w:sz="0" w:space="0" w:color="auto"/>
        <w:left w:val="none" w:sz="0" w:space="0" w:color="auto"/>
        <w:bottom w:val="none" w:sz="0" w:space="0" w:color="auto"/>
        <w:right w:val="none" w:sz="0" w:space="0" w:color="auto"/>
      </w:divBdr>
    </w:div>
    <w:div w:id="108859802">
      <w:bodyDiv w:val="1"/>
      <w:marLeft w:val="0"/>
      <w:marRight w:val="0"/>
      <w:marTop w:val="0"/>
      <w:marBottom w:val="0"/>
      <w:divBdr>
        <w:top w:val="none" w:sz="0" w:space="0" w:color="auto"/>
        <w:left w:val="none" w:sz="0" w:space="0" w:color="auto"/>
        <w:bottom w:val="none" w:sz="0" w:space="0" w:color="auto"/>
        <w:right w:val="none" w:sz="0" w:space="0" w:color="auto"/>
      </w:divBdr>
    </w:div>
    <w:div w:id="110706715">
      <w:bodyDiv w:val="1"/>
      <w:marLeft w:val="0"/>
      <w:marRight w:val="0"/>
      <w:marTop w:val="0"/>
      <w:marBottom w:val="0"/>
      <w:divBdr>
        <w:top w:val="none" w:sz="0" w:space="0" w:color="auto"/>
        <w:left w:val="none" w:sz="0" w:space="0" w:color="auto"/>
        <w:bottom w:val="none" w:sz="0" w:space="0" w:color="auto"/>
        <w:right w:val="none" w:sz="0" w:space="0" w:color="auto"/>
      </w:divBdr>
    </w:div>
    <w:div w:id="128940788">
      <w:bodyDiv w:val="1"/>
      <w:marLeft w:val="0"/>
      <w:marRight w:val="0"/>
      <w:marTop w:val="0"/>
      <w:marBottom w:val="0"/>
      <w:divBdr>
        <w:top w:val="none" w:sz="0" w:space="0" w:color="auto"/>
        <w:left w:val="none" w:sz="0" w:space="0" w:color="auto"/>
        <w:bottom w:val="none" w:sz="0" w:space="0" w:color="auto"/>
        <w:right w:val="none" w:sz="0" w:space="0" w:color="auto"/>
      </w:divBdr>
    </w:div>
    <w:div w:id="136722637">
      <w:bodyDiv w:val="1"/>
      <w:marLeft w:val="0"/>
      <w:marRight w:val="0"/>
      <w:marTop w:val="0"/>
      <w:marBottom w:val="0"/>
      <w:divBdr>
        <w:top w:val="none" w:sz="0" w:space="0" w:color="auto"/>
        <w:left w:val="none" w:sz="0" w:space="0" w:color="auto"/>
        <w:bottom w:val="none" w:sz="0" w:space="0" w:color="auto"/>
        <w:right w:val="none" w:sz="0" w:space="0" w:color="auto"/>
      </w:divBdr>
    </w:div>
    <w:div w:id="146744705">
      <w:bodyDiv w:val="1"/>
      <w:marLeft w:val="0"/>
      <w:marRight w:val="0"/>
      <w:marTop w:val="0"/>
      <w:marBottom w:val="0"/>
      <w:divBdr>
        <w:top w:val="none" w:sz="0" w:space="0" w:color="auto"/>
        <w:left w:val="none" w:sz="0" w:space="0" w:color="auto"/>
        <w:bottom w:val="none" w:sz="0" w:space="0" w:color="auto"/>
        <w:right w:val="none" w:sz="0" w:space="0" w:color="auto"/>
      </w:divBdr>
    </w:div>
    <w:div w:id="172188520">
      <w:bodyDiv w:val="1"/>
      <w:marLeft w:val="0"/>
      <w:marRight w:val="0"/>
      <w:marTop w:val="0"/>
      <w:marBottom w:val="0"/>
      <w:divBdr>
        <w:top w:val="none" w:sz="0" w:space="0" w:color="auto"/>
        <w:left w:val="none" w:sz="0" w:space="0" w:color="auto"/>
        <w:bottom w:val="none" w:sz="0" w:space="0" w:color="auto"/>
        <w:right w:val="none" w:sz="0" w:space="0" w:color="auto"/>
      </w:divBdr>
    </w:div>
    <w:div w:id="200170101">
      <w:bodyDiv w:val="1"/>
      <w:marLeft w:val="0"/>
      <w:marRight w:val="0"/>
      <w:marTop w:val="0"/>
      <w:marBottom w:val="0"/>
      <w:divBdr>
        <w:top w:val="none" w:sz="0" w:space="0" w:color="auto"/>
        <w:left w:val="none" w:sz="0" w:space="0" w:color="auto"/>
        <w:bottom w:val="none" w:sz="0" w:space="0" w:color="auto"/>
        <w:right w:val="none" w:sz="0" w:space="0" w:color="auto"/>
      </w:divBdr>
    </w:div>
    <w:div w:id="207301947">
      <w:bodyDiv w:val="1"/>
      <w:marLeft w:val="0"/>
      <w:marRight w:val="0"/>
      <w:marTop w:val="0"/>
      <w:marBottom w:val="0"/>
      <w:divBdr>
        <w:top w:val="none" w:sz="0" w:space="0" w:color="auto"/>
        <w:left w:val="none" w:sz="0" w:space="0" w:color="auto"/>
        <w:bottom w:val="none" w:sz="0" w:space="0" w:color="auto"/>
        <w:right w:val="none" w:sz="0" w:space="0" w:color="auto"/>
      </w:divBdr>
    </w:div>
    <w:div w:id="215052993">
      <w:bodyDiv w:val="1"/>
      <w:marLeft w:val="0"/>
      <w:marRight w:val="0"/>
      <w:marTop w:val="0"/>
      <w:marBottom w:val="0"/>
      <w:divBdr>
        <w:top w:val="none" w:sz="0" w:space="0" w:color="auto"/>
        <w:left w:val="none" w:sz="0" w:space="0" w:color="auto"/>
        <w:bottom w:val="none" w:sz="0" w:space="0" w:color="auto"/>
        <w:right w:val="none" w:sz="0" w:space="0" w:color="auto"/>
      </w:divBdr>
    </w:div>
    <w:div w:id="225722290">
      <w:bodyDiv w:val="1"/>
      <w:marLeft w:val="0"/>
      <w:marRight w:val="0"/>
      <w:marTop w:val="0"/>
      <w:marBottom w:val="0"/>
      <w:divBdr>
        <w:top w:val="none" w:sz="0" w:space="0" w:color="auto"/>
        <w:left w:val="none" w:sz="0" w:space="0" w:color="auto"/>
        <w:bottom w:val="none" w:sz="0" w:space="0" w:color="auto"/>
        <w:right w:val="none" w:sz="0" w:space="0" w:color="auto"/>
      </w:divBdr>
    </w:div>
    <w:div w:id="257257857">
      <w:bodyDiv w:val="1"/>
      <w:marLeft w:val="0"/>
      <w:marRight w:val="0"/>
      <w:marTop w:val="0"/>
      <w:marBottom w:val="0"/>
      <w:divBdr>
        <w:top w:val="none" w:sz="0" w:space="0" w:color="auto"/>
        <w:left w:val="none" w:sz="0" w:space="0" w:color="auto"/>
        <w:bottom w:val="none" w:sz="0" w:space="0" w:color="auto"/>
        <w:right w:val="none" w:sz="0" w:space="0" w:color="auto"/>
      </w:divBdr>
    </w:div>
    <w:div w:id="258635852">
      <w:bodyDiv w:val="1"/>
      <w:marLeft w:val="0"/>
      <w:marRight w:val="0"/>
      <w:marTop w:val="0"/>
      <w:marBottom w:val="0"/>
      <w:divBdr>
        <w:top w:val="none" w:sz="0" w:space="0" w:color="auto"/>
        <w:left w:val="none" w:sz="0" w:space="0" w:color="auto"/>
        <w:bottom w:val="none" w:sz="0" w:space="0" w:color="auto"/>
        <w:right w:val="none" w:sz="0" w:space="0" w:color="auto"/>
      </w:divBdr>
    </w:div>
    <w:div w:id="286084995">
      <w:bodyDiv w:val="1"/>
      <w:marLeft w:val="0"/>
      <w:marRight w:val="0"/>
      <w:marTop w:val="0"/>
      <w:marBottom w:val="0"/>
      <w:divBdr>
        <w:top w:val="none" w:sz="0" w:space="0" w:color="auto"/>
        <w:left w:val="none" w:sz="0" w:space="0" w:color="auto"/>
        <w:bottom w:val="none" w:sz="0" w:space="0" w:color="auto"/>
        <w:right w:val="none" w:sz="0" w:space="0" w:color="auto"/>
      </w:divBdr>
    </w:div>
    <w:div w:id="289019812">
      <w:bodyDiv w:val="1"/>
      <w:marLeft w:val="0"/>
      <w:marRight w:val="0"/>
      <w:marTop w:val="0"/>
      <w:marBottom w:val="0"/>
      <w:divBdr>
        <w:top w:val="none" w:sz="0" w:space="0" w:color="auto"/>
        <w:left w:val="none" w:sz="0" w:space="0" w:color="auto"/>
        <w:bottom w:val="none" w:sz="0" w:space="0" w:color="auto"/>
        <w:right w:val="none" w:sz="0" w:space="0" w:color="auto"/>
      </w:divBdr>
    </w:div>
    <w:div w:id="291593176">
      <w:bodyDiv w:val="1"/>
      <w:marLeft w:val="0"/>
      <w:marRight w:val="0"/>
      <w:marTop w:val="0"/>
      <w:marBottom w:val="0"/>
      <w:divBdr>
        <w:top w:val="none" w:sz="0" w:space="0" w:color="auto"/>
        <w:left w:val="none" w:sz="0" w:space="0" w:color="auto"/>
        <w:bottom w:val="none" w:sz="0" w:space="0" w:color="auto"/>
        <w:right w:val="none" w:sz="0" w:space="0" w:color="auto"/>
      </w:divBdr>
    </w:div>
    <w:div w:id="292097844">
      <w:bodyDiv w:val="1"/>
      <w:marLeft w:val="0"/>
      <w:marRight w:val="0"/>
      <w:marTop w:val="0"/>
      <w:marBottom w:val="0"/>
      <w:divBdr>
        <w:top w:val="none" w:sz="0" w:space="0" w:color="auto"/>
        <w:left w:val="none" w:sz="0" w:space="0" w:color="auto"/>
        <w:bottom w:val="none" w:sz="0" w:space="0" w:color="auto"/>
        <w:right w:val="none" w:sz="0" w:space="0" w:color="auto"/>
      </w:divBdr>
    </w:div>
    <w:div w:id="307521269">
      <w:bodyDiv w:val="1"/>
      <w:marLeft w:val="0"/>
      <w:marRight w:val="0"/>
      <w:marTop w:val="0"/>
      <w:marBottom w:val="0"/>
      <w:divBdr>
        <w:top w:val="none" w:sz="0" w:space="0" w:color="auto"/>
        <w:left w:val="none" w:sz="0" w:space="0" w:color="auto"/>
        <w:bottom w:val="none" w:sz="0" w:space="0" w:color="auto"/>
        <w:right w:val="none" w:sz="0" w:space="0" w:color="auto"/>
      </w:divBdr>
    </w:div>
    <w:div w:id="319770566">
      <w:bodyDiv w:val="1"/>
      <w:marLeft w:val="0"/>
      <w:marRight w:val="0"/>
      <w:marTop w:val="0"/>
      <w:marBottom w:val="0"/>
      <w:divBdr>
        <w:top w:val="none" w:sz="0" w:space="0" w:color="auto"/>
        <w:left w:val="none" w:sz="0" w:space="0" w:color="auto"/>
        <w:bottom w:val="none" w:sz="0" w:space="0" w:color="auto"/>
        <w:right w:val="none" w:sz="0" w:space="0" w:color="auto"/>
      </w:divBdr>
    </w:div>
    <w:div w:id="320815740">
      <w:bodyDiv w:val="1"/>
      <w:marLeft w:val="0"/>
      <w:marRight w:val="0"/>
      <w:marTop w:val="0"/>
      <w:marBottom w:val="0"/>
      <w:divBdr>
        <w:top w:val="none" w:sz="0" w:space="0" w:color="auto"/>
        <w:left w:val="none" w:sz="0" w:space="0" w:color="auto"/>
        <w:bottom w:val="none" w:sz="0" w:space="0" w:color="auto"/>
        <w:right w:val="none" w:sz="0" w:space="0" w:color="auto"/>
      </w:divBdr>
    </w:div>
    <w:div w:id="330763780">
      <w:bodyDiv w:val="1"/>
      <w:marLeft w:val="0"/>
      <w:marRight w:val="0"/>
      <w:marTop w:val="0"/>
      <w:marBottom w:val="0"/>
      <w:divBdr>
        <w:top w:val="none" w:sz="0" w:space="0" w:color="auto"/>
        <w:left w:val="none" w:sz="0" w:space="0" w:color="auto"/>
        <w:bottom w:val="none" w:sz="0" w:space="0" w:color="auto"/>
        <w:right w:val="none" w:sz="0" w:space="0" w:color="auto"/>
      </w:divBdr>
    </w:div>
    <w:div w:id="338891173">
      <w:bodyDiv w:val="1"/>
      <w:marLeft w:val="0"/>
      <w:marRight w:val="0"/>
      <w:marTop w:val="0"/>
      <w:marBottom w:val="0"/>
      <w:divBdr>
        <w:top w:val="none" w:sz="0" w:space="0" w:color="auto"/>
        <w:left w:val="none" w:sz="0" w:space="0" w:color="auto"/>
        <w:bottom w:val="none" w:sz="0" w:space="0" w:color="auto"/>
        <w:right w:val="none" w:sz="0" w:space="0" w:color="auto"/>
      </w:divBdr>
    </w:div>
    <w:div w:id="341664103">
      <w:bodyDiv w:val="1"/>
      <w:marLeft w:val="0"/>
      <w:marRight w:val="0"/>
      <w:marTop w:val="0"/>
      <w:marBottom w:val="0"/>
      <w:divBdr>
        <w:top w:val="none" w:sz="0" w:space="0" w:color="auto"/>
        <w:left w:val="none" w:sz="0" w:space="0" w:color="auto"/>
        <w:bottom w:val="none" w:sz="0" w:space="0" w:color="auto"/>
        <w:right w:val="none" w:sz="0" w:space="0" w:color="auto"/>
      </w:divBdr>
    </w:div>
    <w:div w:id="342317931">
      <w:bodyDiv w:val="1"/>
      <w:marLeft w:val="0"/>
      <w:marRight w:val="0"/>
      <w:marTop w:val="0"/>
      <w:marBottom w:val="0"/>
      <w:divBdr>
        <w:top w:val="none" w:sz="0" w:space="0" w:color="auto"/>
        <w:left w:val="none" w:sz="0" w:space="0" w:color="auto"/>
        <w:bottom w:val="none" w:sz="0" w:space="0" w:color="auto"/>
        <w:right w:val="none" w:sz="0" w:space="0" w:color="auto"/>
      </w:divBdr>
    </w:div>
    <w:div w:id="383526447">
      <w:bodyDiv w:val="1"/>
      <w:marLeft w:val="0"/>
      <w:marRight w:val="0"/>
      <w:marTop w:val="0"/>
      <w:marBottom w:val="0"/>
      <w:divBdr>
        <w:top w:val="none" w:sz="0" w:space="0" w:color="auto"/>
        <w:left w:val="none" w:sz="0" w:space="0" w:color="auto"/>
        <w:bottom w:val="none" w:sz="0" w:space="0" w:color="auto"/>
        <w:right w:val="none" w:sz="0" w:space="0" w:color="auto"/>
      </w:divBdr>
    </w:div>
    <w:div w:id="399862521">
      <w:bodyDiv w:val="1"/>
      <w:marLeft w:val="0"/>
      <w:marRight w:val="0"/>
      <w:marTop w:val="0"/>
      <w:marBottom w:val="0"/>
      <w:divBdr>
        <w:top w:val="none" w:sz="0" w:space="0" w:color="auto"/>
        <w:left w:val="none" w:sz="0" w:space="0" w:color="auto"/>
        <w:bottom w:val="none" w:sz="0" w:space="0" w:color="auto"/>
        <w:right w:val="none" w:sz="0" w:space="0" w:color="auto"/>
      </w:divBdr>
    </w:div>
    <w:div w:id="400562003">
      <w:bodyDiv w:val="1"/>
      <w:marLeft w:val="0"/>
      <w:marRight w:val="0"/>
      <w:marTop w:val="0"/>
      <w:marBottom w:val="0"/>
      <w:divBdr>
        <w:top w:val="none" w:sz="0" w:space="0" w:color="auto"/>
        <w:left w:val="none" w:sz="0" w:space="0" w:color="auto"/>
        <w:bottom w:val="none" w:sz="0" w:space="0" w:color="auto"/>
        <w:right w:val="none" w:sz="0" w:space="0" w:color="auto"/>
      </w:divBdr>
    </w:div>
    <w:div w:id="414060020">
      <w:bodyDiv w:val="1"/>
      <w:marLeft w:val="0"/>
      <w:marRight w:val="0"/>
      <w:marTop w:val="0"/>
      <w:marBottom w:val="0"/>
      <w:divBdr>
        <w:top w:val="none" w:sz="0" w:space="0" w:color="auto"/>
        <w:left w:val="none" w:sz="0" w:space="0" w:color="auto"/>
        <w:bottom w:val="none" w:sz="0" w:space="0" w:color="auto"/>
        <w:right w:val="none" w:sz="0" w:space="0" w:color="auto"/>
      </w:divBdr>
    </w:div>
    <w:div w:id="423305210">
      <w:bodyDiv w:val="1"/>
      <w:marLeft w:val="0"/>
      <w:marRight w:val="0"/>
      <w:marTop w:val="0"/>
      <w:marBottom w:val="0"/>
      <w:divBdr>
        <w:top w:val="none" w:sz="0" w:space="0" w:color="auto"/>
        <w:left w:val="none" w:sz="0" w:space="0" w:color="auto"/>
        <w:bottom w:val="none" w:sz="0" w:space="0" w:color="auto"/>
        <w:right w:val="none" w:sz="0" w:space="0" w:color="auto"/>
      </w:divBdr>
    </w:div>
    <w:div w:id="434790382">
      <w:bodyDiv w:val="1"/>
      <w:marLeft w:val="0"/>
      <w:marRight w:val="0"/>
      <w:marTop w:val="0"/>
      <w:marBottom w:val="0"/>
      <w:divBdr>
        <w:top w:val="none" w:sz="0" w:space="0" w:color="auto"/>
        <w:left w:val="none" w:sz="0" w:space="0" w:color="auto"/>
        <w:bottom w:val="none" w:sz="0" w:space="0" w:color="auto"/>
        <w:right w:val="none" w:sz="0" w:space="0" w:color="auto"/>
      </w:divBdr>
    </w:div>
    <w:div w:id="437649697">
      <w:bodyDiv w:val="1"/>
      <w:marLeft w:val="0"/>
      <w:marRight w:val="0"/>
      <w:marTop w:val="0"/>
      <w:marBottom w:val="0"/>
      <w:divBdr>
        <w:top w:val="none" w:sz="0" w:space="0" w:color="auto"/>
        <w:left w:val="none" w:sz="0" w:space="0" w:color="auto"/>
        <w:bottom w:val="none" w:sz="0" w:space="0" w:color="auto"/>
        <w:right w:val="none" w:sz="0" w:space="0" w:color="auto"/>
      </w:divBdr>
    </w:div>
    <w:div w:id="440031480">
      <w:bodyDiv w:val="1"/>
      <w:marLeft w:val="0"/>
      <w:marRight w:val="0"/>
      <w:marTop w:val="0"/>
      <w:marBottom w:val="0"/>
      <w:divBdr>
        <w:top w:val="none" w:sz="0" w:space="0" w:color="auto"/>
        <w:left w:val="none" w:sz="0" w:space="0" w:color="auto"/>
        <w:bottom w:val="none" w:sz="0" w:space="0" w:color="auto"/>
        <w:right w:val="none" w:sz="0" w:space="0" w:color="auto"/>
      </w:divBdr>
    </w:div>
    <w:div w:id="440338464">
      <w:bodyDiv w:val="1"/>
      <w:marLeft w:val="0"/>
      <w:marRight w:val="0"/>
      <w:marTop w:val="0"/>
      <w:marBottom w:val="0"/>
      <w:divBdr>
        <w:top w:val="none" w:sz="0" w:space="0" w:color="auto"/>
        <w:left w:val="none" w:sz="0" w:space="0" w:color="auto"/>
        <w:bottom w:val="none" w:sz="0" w:space="0" w:color="auto"/>
        <w:right w:val="none" w:sz="0" w:space="0" w:color="auto"/>
      </w:divBdr>
    </w:div>
    <w:div w:id="444471287">
      <w:bodyDiv w:val="1"/>
      <w:marLeft w:val="0"/>
      <w:marRight w:val="0"/>
      <w:marTop w:val="0"/>
      <w:marBottom w:val="0"/>
      <w:divBdr>
        <w:top w:val="none" w:sz="0" w:space="0" w:color="auto"/>
        <w:left w:val="none" w:sz="0" w:space="0" w:color="auto"/>
        <w:bottom w:val="none" w:sz="0" w:space="0" w:color="auto"/>
        <w:right w:val="none" w:sz="0" w:space="0" w:color="auto"/>
      </w:divBdr>
    </w:div>
    <w:div w:id="452022815">
      <w:bodyDiv w:val="1"/>
      <w:marLeft w:val="0"/>
      <w:marRight w:val="0"/>
      <w:marTop w:val="0"/>
      <w:marBottom w:val="0"/>
      <w:divBdr>
        <w:top w:val="none" w:sz="0" w:space="0" w:color="auto"/>
        <w:left w:val="none" w:sz="0" w:space="0" w:color="auto"/>
        <w:bottom w:val="none" w:sz="0" w:space="0" w:color="auto"/>
        <w:right w:val="none" w:sz="0" w:space="0" w:color="auto"/>
      </w:divBdr>
    </w:div>
    <w:div w:id="454174824">
      <w:bodyDiv w:val="1"/>
      <w:marLeft w:val="0"/>
      <w:marRight w:val="0"/>
      <w:marTop w:val="0"/>
      <w:marBottom w:val="0"/>
      <w:divBdr>
        <w:top w:val="none" w:sz="0" w:space="0" w:color="auto"/>
        <w:left w:val="none" w:sz="0" w:space="0" w:color="auto"/>
        <w:bottom w:val="none" w:sz="0" w:space="0" w:color="auto"/>
        <w:right w:val="none" w:sz="0" w:space="0" w:color="auto"/>
      </w:divBdr>
    </w:div>
    <w:div w:id="456531509">
      <w:bodyDiv w:val="1"/>
      <w:marLeft w:val="0"/>
      <w:marRight w:val="0"/>
      <w:marTop w:val="0"/>
      <w:marBottom w:val="0"/>
      <w:divBdr>
        <w:top w:val="none" w:sz="0" w:space="0" w:color="auto"/>
        <w:left w:val="none" w:sz="0" w:space="0" w:color="auto"/>
        <w:bottom w:val="none" w:sz="0" w:space="0" w:color="auto"/>
        <w:right w:val="none" w:sz="0" w:space="0" w:color="auto"/>
      </w:divBdr>
    </w:div>
    <w:div w:id="469591119">
      <w:bodyDiv w:val="1"/>
      <w:marLeft w:val="0"/>
      <w:marRight w:val="0"/>
      <w:marTop w:val="0"/>
      <w:marBottom w:val="0"/>
      <w:divBdr>
        <w:top w:val="none" w:sz="0" w:space="0" w:color="auto"/>
        <w:left w:val="none" w:sz="0" w:space="0" w:color="auto"/>
        <w:bottom w:val="none" w:sz="0" w:space="0" w:color="auto"/>
        <w:right w:val="none" w:sz="0" w:space="0" w:color="auto"/>
      </w:divBdr>
    </w:div>
    <w:div w:id="475414508">
      <w:bodyDiv w:val="1"/>
      <w:marLeft w:val="0"/>
      <w:marRight w:val="0"/>
      <w:marTop w:val="0"/>
      <w:marBottom w:val="0"/>
      <w:divBdr>
        <w:top w:val="none" w:sz="0" w:space="0" w:color="auto"/>
        <w:left w:val="none" w:sz="0" w:space="0" w:color="auto"/>
        <w:bottom w:val="none" w:sz="0" w:space="0" w:color="auto"/>
        <w:right w:val="none" w:sz="0" w:space="0" w:color="auto"/>
      </w:divBdr>
    </w:div>
    <w:div w:id="490831460">
      <w:bodyDiv w:val="1"/>
      <w:marLeft w:val="0"/>
      <w:marRight w:val="0"/>
      <w:marTop w:val="0"/>
      <w:marBottom w:val="0"/>
      <w:divBdr>
        <w:top w:val="none" w:sz="0" w:space="0" w:color="auto"/>
        <w:left w:val="none" w:sz="0" w:space="0" w:color="auto"/>
        <w:bottom w:val="none" w:sz="0" w:space="0" w:color="auto"/>
        <w:right w:val="none" w:sz="0" w:space="0" w:color="auto"/>
      </w:divBdr>
    </w:div>
    <w:div w:id="492261248">
      <w:bodyDiv w:val="1"/>
      <w:marLeft w:val="0"/>
      <w:marRight w:val="0"/>
      <w:marTop w:val="0"/>
      <w:marBottom w:val="0"/>
      <w:divBdr>
        <w:top w:val="none" w:sz="0" w:space="0" w:color="auto"/>
        <w:left w:val="none" w:sz="0" w:space="0" w:color="auto"/>
        <w:bottom w:val="none" w:sz="0" w:space="0" w:color="auto"/>
        <w:right w:val="none" w:sz="0" w:space="0" w:color="auto"/>
      </w:divBdr>
    </w:div>
    <w:div w:id="501286097">
      <w:bodyDiv w:val="1"/>
      <w:marLeft w:val="0"/>
      <w:marRight w:val="0"/>
      <w:marTop w:val="0"/>
      <w:marBottom w:val="0"/>
      <w:divBdr>
        <w:top w:val="none" w:sz="0" w:space="0" w:color="auto"/>
        <w:left w:val="none" w:sz="0" w:space="0" w:color="auto"/>
        <w:bottom w:val="none" w:sz="0" w:space="0" w:color="auto"/>
        <w:right w:val="none" w:sz="0" w:space="0" w:color="auto"/>
      </w:divBdr>
    </w:div>
    <w:div w:id="501701154">
      <w:bodyDiv w:val="1"/>
      <w:marLeft w:val="0"/>
      <w:marRight w:val="0"/>
      <w:marTop w:val="0"/>
      <w:marBottom w:val="0"/>
      <w:divBdr>
        <w:top w:val="none" w:sz="0" w:space="0" w:color="auto"/>
        <w:left w:val="none" w:sz="0" w:space="0" w:color="auto"/>
        <w:bottom w:val="none" w:sz="0" w:space="0" w:color="auto"/>
        <w:right w:val="none" w:sz="0" w:space="0" w:color="auto"/>
      </w:divBdr>
    </w:div>
    <w:div w:id="520970973">
      <w:bodyDiv w:val="1"/>
      <w:marLeft w:val="0"/>
      <w:marRight w:val="0"/>
      <w:marTop w:val="0"/>
      <w:marBottom w:val="0"/>
      <w:divBdr>
        <w:top w:val="none" w:sz="0" w:space="0" w:color="auto"/>
        <w:left w:val="none" w:sz="0" w:space="0" w:color="auto"/>
        <w:bottom w:val="none" w:sz="0" w:space="0" w:color="auto"/>
        <w:right w:val="none" w:sz="0" w:space="0" w:color="auto"/>
      </w:divBdr>
    </w:div>
    <w:div w:id="525948953">
      <w:bodyDiv w:val="1"/>
      <w:marLeft w:val="0"/>
      <w:marRight w:val="0"/>
      <w:marTop w:val="0"/>
      <w:marBottom w:val="0"/>
      <w:divBdr>
        <w:top w:val="none" w:sz="0" w:space="0" w:color="auto"/>
        <w:left w:val="none" w:sz="0" w:space="0" w:color="auto"/>
        <w:bottom w:val="none" w:sz="0" w:space="0" w:color="auto"/>
        <w:right w:val="none" w:sz="0" w:space="0" w:color="auto"/>
      </w:divBdr>
    </w:div>
    <w:div w:id="530263427">
      <w:bodyDiv w:val="1"/>
      <w:marLeft w:val="0"/>
      <w:marRight w:val="0"/>
      <w:marTop w:val="0"/>
      <w:marBottom w:val="0"/>
      <w:divBdr>
        <w:top w:val="none" w:sz="0" w:space="0" w:color="auto"/>
        <w:left w:val="none" w:sz="0" w:space="0" w:color="auto"/>
        <w:bottom w:val="none" w:sz="0" w:space="0" w:color="auto"/>
        <w:right w:val="none" w:sz="0" w:space="0" w:color="auto"/>
      </w:divBdr>
    </w:div>
    <w:div w:id="554392388">
      <w:bodyDiv w:val="1"/>
      <w:marLeft w:val="0"/>
      <w:marRight w:val="0"/>
      <w:marTop w:val="0"/>
      <w:marBottom w:val="0"/>
      <w:divBdr>
        <w:top w:val="none" w:sz="0" w:space="0" w:color="auto"/>
        <w:left w:val="none" w:sz="0" w:space="0" w:color="auto"/>
        <w:bottom w:val="none" w:sz="0" w:space="0" w:color="auto"/>
        <w:right w:val="none" w:sz="0" w:space="0" w:color="auto"/>
      </w:divBdr>
    </w:div>
    <w:div w:id="588348609">
      <w:bodyDiv w:val="1"/>
      <w:marLeft w:val="0"/>
      <w:marRight w:val="0"/>
      <w:marTop w:val="0"/>
      <w:marBottom w:val="0"/>
      <w:divBdr>
        <w:top w:val="none" w:sz="0" w:space="0" w:color="auto"/>
        <w:left w:val="none" w:sz="0" w:space="0" w:color="auto"/>
        <w:bottom w:val="none" w:sz="0" w:space="0" w:color="auto"/>
        <w:right w:val="none" w:sz="0" w:space="0" w:color="auto"/>
      </w:divBdr>
    </w:div>
    <w:div w:id="593518975">
      <w:bodyDiv w:val="1"/>
      <w:marLeft w:val="0"/>
      <w:marRight w:val="0"/>
      <w:marTop w:val="0"/>
      <w:marBottom w:val="0"/>
      <w:divBdr>
        <w:top w:val="none" w:sz="0" w:space="0" w:color="auto"/>
        <w:left w:val="none" w:sz="0" w:space="0" w:color="auto"/>
        <w:bottom w:val="none" w:sz="0" w:space="0" w:color="auto"/>
        <w:right w:val="none" w:sz="0" w:space="0" w:color="auto"/>
      </w:divBdr>
    </w:div>
    <w:div w:id="593829084">
      <w:bodyDiv w:val="1"/>
      <w:marLeft w:val="0"/>
      <w:marRight w:val="0"/>
      <w:marTop w:val="0"/>
      <w:marBottom w:val="0"/>
      <w:divBdr>
        <w:top w:val="none" w:sz="0" w:space="0" w:color="auto"/>
        <w:left w:val="none" w:sz="0" w:space="0" w:color="auto"/>
        <w:bottom w:val="none" w:sz="0" w:space="0" w:color="auto"/>
        <w:right w:val="none" w:sz="0" w:space="0" w:color="auto"/>
      </w:divBdr>
    </w:div>
    <w:div w:id="595820156">
      <w:bodyDiv w:val="1"/>
      <w:marLeft w:val="0"/>
      <w:marRight w:val="0"/>
      <w:marTop w:val="0"/>
      <w:marBottom w:val="0"/>
      <w:divBdr>
        <w:top w:val="none" w:sz="0" w:space="0" w:color="auto"/>
        <w:left w:val="none" w:sz="0" w:space="0" w:color="auto"/>
        <w:bottom w:val="none" w:sz="0" w:space="0" w:color="auto"/>
        <w:right w:val="none" w:sz="0" w:space="0" w:color="auto"/>
      </w:divBdr>
    </w:div>
    <w:div w:id="602229504">
      <w:bodyDiv w:val="1"/>
      <w:marLeft w:val="0"/>
      <w:marRight w:val="0"/>
      <w:marTop w:val="0"/>
      <w:marBottom w:val="0"/>
      <w:divBdr>
        <w:top w:val="none" w:sz="0" w:space="0" w:color="auto"/>
        <w:left w:val="none" w:sz="0" w:space="0" w:color="auto"/>
        <w:bottom w:val="none" w:sz="0" w:space="0" w:color="auto"/>
        <w:right w:val="none" w:sz="0" w:space="0" w:color="auto"/>
      </w:divBdr>
    </w:div>
    <w:div w:id="619267293">
      <w:bodyDiv w:val="1"/>
      <w:marLeft w:val="0"/>
      <w:marRight w:val="0"/>
      <w:marTop w:val="0"/>
      <w:marBottom w:val="0"/>
      <w:divBdr>
        <w:top w:val="none" w:sz="0" w:space="0" w:color="auto"/>
        <w:left w:val="none" w:sz="0" w:space="0" w:color="auto"/>
        <w:bottom w:val="none" w:sz="0" w:space="0" w:color="auto"/>
        <w:right w:val="none" w:sz="0" w:space="0" w:color="auto"/>
      </w:divBdr>
      <w:divsChild>
        <w:div w:id="1521318171">
          <w:marLeft w:val="0"/>
          <w:marRight w:val="0"/>
          <w:marTop w:val="0"/>
          <w:marBottom w:val="0"/>
          <w:divBdr>
            <w:top w:val="none" w:sz="0" w:space="0" w:color="auto"/>
            <w:left w:val="none" w:sz="0" w:space="0" w:color="auto"/>
            <w:bottom w:val="none" w:sz="0" w:space="0" w:color="auto"/>
            <w:right w:val="none" w:sz="0" w:space="0" w:color="auto"/>
          </w:divBdr>
          <w:divsChild>
            <w:div w:id="1099374593">
              <w:marLeft w:val="0"/>
              <w:marRight w:val="0"/>
              <w:marTop w:val="0"/>
              <w:marBottom w:val="0"/>
              <w:divBdr>
                <w:top w:val="none" w:sz="0" w:space="0" w:color="auto"/>
                <w:left w:val="none" w:sz="0" w:space="0" w:color="auto"/>
                <w:bottom w:val="none" w:sz="0" w:space="0" w:color="auto"/>
                <w:right w:val="none" w:sz="0" w:space="0" w:color="auto"/>
              </w:divBdr>
              <w:divsChild>
                <w:div w:id="2003728804">
                  <w:marLeft w:val="2003"/>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39922689">
      <w:bodyDiv w:val="1"/>
      <w:marLeft w:val="0"/>
      <w:marRight w:val="0"/>
      <w:marTop w:val="0"/>
      <w:marBottom w:val="0"/>
      <w:divBdr>
        <w:top w:val="none" w:sz="0" w:space="0" w:color="auto"/>
        <w:left w:val="none" w:sz="0" w:space="0" w:color="auto"/>
        <w:bottom w:val="none" w:sz="0" w:space="0" w:color="auto"/>
        <w:right w:val="none" w:sz="0" w:space="0" w:color="auto"/>
      </w:divBdr>
    </w:div>
    <w:div w:id="640232172">
      <w:bodyDiv w:val="1"/>
      <w:marLeft w:val="0"/>
      <w:marRight w:val="0"/>
      <w:marTop w:val="0"/>
      <w:marBottom w:val="0"/>
      <w:divBdr>
        <w:top w:val="none" w:sz="0" w:space="0" w:color="auto"/>
        <w:left w:val="none" w:sz="0" w:space="0" w:color="auto"/>
        <w:bottom w:val="none" w:sz="0" w:space="0" w:color="auto"/>
        <w:right w:val="none" w:sz="0" w:space="0" w:color="auto"/>
      </w:divBdr>
    </w:div>
    <w:div w:id="644353734">
      <w:bodyDiv w:val="1"/>
      <w:marLeft w:val="0"/>
      <w:marRight w:val="0"/>
      <w:marTop w:val="0"/>
      <w:marBottom w:val="0"/>
      <w:divBdr>
        <w:top w:val="none" w:sz="0" w:space="0" w:color="auto"/>
        <w:left w:val="none" w:sz="0" w:space="0" w:color="auto"/>
        <w:bottom w:val="none" w:sz="0" w:space="0" w:color="auto"/>
        <w:right w:val="none" w:sz="0" w:space="0" w:color="auto"/>
      </w:divBdr>
    </w:div>
    <w:div w:id="659845476">
      <w:bodyDiv w:val="1"/>
      <w:marLeft w:val="0"/>
      <w:marRight w:val="0"/>
      <w:marTop w:val="0"/>
      <w:marBottom w:val="0"/>
      <w:divBdr>
        <w:top w:val="none" w:sz="0" w:space="0" w:color="auto"/>
        <w:left w:val="none" w:sz="0" w:space="0" w:color="auto"/>
        <w:bottom w:val="none" w:sz="0" w:space="0" w:color="auto"/>
        <w:right w:val="none" w:sz="0" w:space="0" w:color="auto"/>
      </w:divBdr>
    </w:div>
    <w:div w:id="687096348">
      <w:bodyDiv w:val="1"/>
      <w:marLeft w:val="0"/>
      <w:marRight w:val="0"/>
      <w:marTop w:val="0"/>
      <w:marBottom w:val="0"/>
      <w:divBdr>
        <w:top w:val="none" w:sz="0" w:space="0" w:color="auto"/>
        <w:left w:val="none" w:sz="0" w:space="0" w:color="auto"/>
        <w:bottom w:val="none" w:sz="0" w:space="0" w:color="auto"/>
        <w:right w:val="none" w:sz="0" w:space="0" w:color="auto"/>
      </w:divBdr>
    </w:div>
    <w:div w:id="694964161">
      <w:bodyDiv w:val="1"/>
      <w:marLeft w:val="0"/>
      <w:marRight w:val="0"/>
      <w:marTop w:val="0"/>
      <w:marBottom w:val="0"/>
      <w:divBdr>
        <w:top w:val="none" w:sz="0" w:space="0" w:color="auto"/>
        <w:left w:val="none" w:sz="0" w:space="0" w:color="auto"/>
        <w:bottom w:val="none" w:sz="0" w:space="0" w:color="auto"/>
        <w:right w:val="none" w:sz="0" w:space="0" w:color="auto"/>
      </w:divBdr>
    </w:div>
    <w:div w:id="701787781">
      <w:bodyDiv w:val="1"/>
      <w:marLeft w:val="0"/>
      <w:marRight w:val="0"/>
      <w:marTop w:val="0"/>
      <w:marBottom w:val="0"/>
      <w:divBdr>
        <w:top w:val="none" w:sz="0" w:space="0" w:color="auto"/>
        <w:left w:val="none" w:sz="0" w:space="0" w:color="auto"/>
        <w:bottom w:val="none" w:sz="0" w:space="0" w:color="auto"/>
        <w:right w:val="none" w:sz="0" w:space="0" w:color="auto"/>
      </w:divBdr>
    </w:div>
    <w:div w:id="718748082">
      <w:bodyDiv w:val="1"/>
      <w:marLeft w:val="0"/>
      <w:marRight w:val="0"/>
      <w:marTop w:val="0"/>
      <w:marBottom w:val="0"/>
      <w:divBdr>
        <w:top w:val="none" w:sz="0" w:space="0" w:color="auto"/>
        <w:left w:val="none" w:sz="0" w:space="0" w:color="auto"/>
        <w:bottom w:val="none" w:sz="0" w:space="0" w:color="auto"/>
        <w:right w:val="none" w:sz="0" w:space="0" w:color="auto"/>
      </w:divBdr>
    </w:div>
    <w:div w:id="719744563">
      <w:bodyDiv w:val="1"/>
      <w:marLeft w:val="0"/>
      <w:marRight w:val="0"/>
      <w:marTop w:val="0"/>
      <w:marBottom w:val="0"/>
      <w:divBdr>
        <w:top w:val="none" w:sz="0" w:space="0" w:color="auto"/>
        <w:left w:val="none" w:sz="0" w:space="0" w:color="auto"/>
        <w:bottom w:val="none" w:sz="0" w:space="0" w:color="auto"/>
        <w:right w:val="none" w:sz="0" w:space="0" w:color="auto"/>
      </w:divBdr>
    </w:div>
    <w:div w:id="743532875">
      <w:bodyDiv w:val="1"/>
      <w:marLeft w:val="0"/>
      <w:marRight w:val="0"/>
      <w:marTop w:val="0"/>
      <w:marBottom w:val="0"/>
      <w:divBdr>
        <w:top w:val="none" w:sz="0" w:space="0" w:color="auto"/>
        <w:left w:val="none" w:sz="0" w:space="0" w:color="auto"/>
        <w:bottom w:val="none" w:sz="0" w:space="0" w:color="auto"/>
        <w:right w:val="none" w:sz="0" w:space="0" w:color="auto"/>
      </w:divBdr>
    </w:div>
    <w:div w:id="754088410">
      <w:bodyDiv w:val="1"/>
      <w:marLeft w:val="0"/>
      <w:marRight w:val="0"/>
      <w:marTop w:val="0"/>
      <w:marBottom w:val="0"/>
      <w:divBdr>
        <w:top w:val="none" w:sz="0" w:space="0" w:color="auto"/>
        <w:left w:val="none" w:sz="0" w:space="0" w:color="auto"/>
        <w:bottom w:val="none" w:sz="0" w:space="0" w:color="auto"/>
        <w:right w:val="none" w:sz="0" w:space="0" w:color="auto"/>
      </w:divBdr>
    </w:div>
    <w:div w:id="785856480">
      <w:bodyDiv w:val="1"/>
      <w:marLeft w:val="0"/>
      <w:marRight w:val="0"/>
      <w:marTop w:val="0"/>
      <w:marBottom w:val="0"/>
      <w:divBdr>
        <w:top w:val="none" w:sz="0" w:space="0" w:color="auto"/>
        <w:left w:val="none" w:sz="0" w:space="0" w:color="auto"/>
        <w:bottom w:val="none" w:sz="0" w:space="0" w:color="auto"/>
        <w:right w:val="none" w:sz="0" w:space="0" w:color="auto"/>
      </w:divBdr>
    </w:div>
    <w:div w:id="796608559">
      <w:bodyDiv w:val="1"/>
      <w:marLeft w:val="0"/>
      <w:marRight w:val="0"/>
      <w:marTop w:val="0"/>
      <w:marBottom w:val="0"/>
      <w:divBdr>
        <w:top w:val="none" w:sz="0" w:space="0" w:color="auto"/>
        <w:left w:val="none" w:sz="0" w:space="0" w:color="auto"/>
        <w:bottom w:val="none" w:sz="0" w:space="0" w:color="auto"/>
        <w:right w:val="none" w:sz="0" w:space="0" w:color="auto"/>
      </w:divBdr>
    </w:div>
    <w:div w:id="824666120">
      <w:bodyDiv w:val="1"/>
      <w:marLeft w:val="0"/>
      <w:marRight w:val="0"/>
      <w:marTop w:val="0"/>
      <w:marBottom w:val="0"/>
      <w:divBdr>
        <w:top w:val="none" w:sz="0" w:space="0" w:color="auto"/>
        <w:left w:val="none" w:sz="0" w:space="0" w:color="auto"/>
        <w:bottom w:val="none" w:sz="0" w:space="0" w:color="auto"/>
        <w:right w:val="none" w:sz="0" w:space="0" w:color="auto"/>
      </w:divBdr>
    </w:div>
    <w:div w:id="827670431">
      <w:bodyDiv w:val="1"/>
      <w:marLeft w:val="0"/>
      <w:marRight w:val="0"/>
      <w:marTop w:val="0"/>
      <w:marBottom w:val="0"/>
      <w:divBdr>
        <w:top w:val="none" w:sz="0" w:space="0" w:color="auto"/>
        <w:left w:val="none" w:sz="0" w:space="0" w:color="auto"/>
        <w:bottom w:val="none" w:sz="0" w:space="0" w:color="auto"/>
        <w:right w:val="none" w:sz="0" w:space="0" w:color="auto"/>
      </w:divBdr>
    </w:div>
    <w:div w:id="827982479">
      <w:bodyDiv w:val="1"/>
      <w:marLeft w:val="0"/>
      <w:marRight w:val="0"/>
      <w:marTop w:val="0"/>
      <w:marBottom w:val="0"/>
      <w:divBdr>
        <w:top w:val="none" w:sz="0" w:space="0" w:color="auto"/>
        <w:left w:val="none" w:sz="0" w:space="0" w:color="auto"/>
        <w:bottom w:val="none" w:sz="0" w:space="0" w:color="auto"/>
        <w:right w:val="none" w:sz="0" w:space="0" w:color="auto"/>
      </w:divBdr>
    </w:div>
    <w:div w:id="870266377">
      <w:bodyDiv w:val="1"/>
      <w:marLeft w:val="0"/>
      <w:marRight w:val="0"/>
      <w:marTop w:val="0"/>
      <w:marBottom w:val="0"/>
      <w:divBdr>
        <w:top w:val="none" w:sz="0" w:space="0" w:color="auto"/>
        <w:left w:val="none" w:sz="0" w:space="0" w:color="auto"/>
        <w:bottom w:val="none" w:sz="0" w:space="0" w:color="auto"/>
        <w:right w:val="none" w:sz="0" w:space="0" w:color="auto"/>
      </w:divBdr>
    </w:div>
    <w:div w:id="878395288">
      <w:bodyDiv w:val="1"/>
      <w:marLeft w:val="0"/>
      <w:marRight w:val="0"/>
      <w:marTop w:val="0"/>
      <w:marBottom w:val="0"/>
      <w:divBdr>
        <w:top w:val="none" w:sz="0" w:space="0" w:color="auto"/>
        <w:left w:val="none" w:sz="0" w:space="0" w:color="auto"/>
        <w:bottom w:val="none" w:sz="0" w:space="0" w:color="auto"/>
        <w:right w:val="none" w:sz="0" w:space="0" w:color="auto"/>
      </w:divBdr>
    </w:div>
    <w:div w:id="887842351">
      <w:bodyDiv w:val="1"/>
      <w:marLeft w:val="0"/>
      <w:marRight w:val="0"/>
      <w:marTop w:val="0"/>
      <w:marBottom w:val="0"/>
      <w:divBdr>
        <w:top w:val="none" w:sz="0" w:space="0" w:color="auto"/>
        <w:left w:val="none" w:sz="0" w:space="0" w:color="auto"/>
        <w:bottom w:val="none" w:sz="0" w:space="0" w:color="auto"/>
        <w:right w:val="none" w:sz="0" w:space="0" w:color="auto"/>
      </w:divBdr>
    </w:div>
    <w:div w:id="894463618">
      <w:bodyDiv w:val="1"/>
      <w:marLeft w:val="0"/>
      <w:marRight w:val="0"/>
      <w:marTop w:val="0"/>
      <w:marBottom w:val="0"/>
      <w:divBdr>
        <w:top w:val="none" w:sz="0" w:space="0" w:color="auto"/>
        <w:left w:val="none" w:sz="0" w:space="0" w:color="auto"/>
        <w:bottom w:val="none" w:sz="0" w:space="0" w:color="auto"/>
        <w:right w:val="none" w:sz="0" w:space="0" w:color="auto"/>
      </w:divBdr>
    </w:div>
    <w:div w:id="906232240">
      <w:bodyDiv w:val="1"/>
      <w:marLeft w:val="0"/>
      <w:marRight w:val="0"/>
      <w:marTop w:val="0"/>
      <w:marBottom w:val="0"/>
      <w:divBdr>
        <w:top w:val="none" w:sz="0" w:space="0" w:color="auto"/>
        <w:left w:val="none" w:sz="0" w:space="0" w:color="auto"/>
        <w:bottom w:val="none" w:sz="0" w:space="0" w:color="auto"/>
        <w:right w:val="none" w:sz="0" w:space="0" w:color="auto"/>
      </w:divBdr>
    </w:div>
    <w:div w:id="918753776">
      <w:bodyDiv w:val="1"/>
      <w:marLeft w:val="0"/>
      <w:marRight w:val="0"/>
      <w:marTop w:val="0"/>
      <w:marBottom w:val="0"/>
      <w:divBdr>
        <w:top w:val="none" w:sz="0" w:space="0" w:color="auto"/>
        <w:left w:val="none" w:sz="0" w:space="0" w:color="auto"/>
        <w:bottom w:val="none" w:sz="0" w:space="0" w:color="auto"/>
        <w:right w:val="none" w:sz="0" w:space="0" w:color="auto"/>
      </w:divBdr>
    </w:div>
    <w:div w:id="929119516">
      <w:bodyDiv w:val="1"/>
      <w:marLeft w:val="0"/>
      <w:marRight w:val="0"/>
      <w:marTop w:val="0"/>
      <w:marBottom w:val="0"/>
      <w:divBdr>
        <w:top w:val="none" w:sz="0" w:space="0" w:color="auto"/>
        <w:left w:val="none" w:sz="0" w:space="0" w:color="auto"/>
        <w:bottom w:val="none" w:sz="0" w:space="0" w:color="auto"/>
        <w:right w:val="none" w:sz="0" w:space="0" w:color="auto"/>
      </w:divBdr>
    </w:div>
    <w:div w:id="935672636">
      <w:bodyDiv w:val="1"/>
      <w:marLeft w:val="0"/>
      <w:marRight w:val="0"/>
      <w:marTop w:val="0"/>
      <w:marBottom w:val="0"/>
      <w:divBdr>
        <w:top w:val="none" w:sz="0" w:space="0" w:color="auto"/>
        <w:left w:val="none" w:sz="0" w:space="0" w:color="auto"/>
        <w:bottom w:val="none" w:sz="0" w:space="0" w:color="auto"/>
        <w:right w:val="none" w:sz="0" w:space="0" w:color="auto"/>
      </w:divBdr>
    </w:div>
    <w:div w:id="964312533">
      <w:bodyDiv w:val="1"/>
      <w:marLeft w:val="0"/>
      <w:marRight w:val="0"/>
      <w:marTop w:val="0"/>
      <w:marBottom w:val="0"/>
      <w:divBdr>
        <w:top w:val="none" w:sz="0" w:space="0" w:color="auto"/>
        <w:left w:val="none" w:sz="0" w:space="0" w:color="auto"/>
        <w:bottom w:val="none" w:sz="0" w:space="0" w:color="auto"/>
        <w:right w:val="none" w:sz="0" w:space="0" w:color="auto"/>
      </w:divBdr>
    </w:div>
    <w:div w:id="1014259009">
      <w:bodyDiv w:val="1"/>
      <w:marLeft w:val="0"/>
      <w:marRight w:val="0"/>
      <w:marTop w:val="0"/>
      <w:marBottom w:val="0"/>
      <w:divBdr>
        <w:top w:val="none" w:sz="0" w:space="0" w:color="auto"/>
        <w:left w:val="none" w:sz="0" w:space="0" w:color="auto"/>
        <w:bottom w:val="none" w:sz="0" w:space="0" w:color="auto"/>
        <w:right w:val="none" w:sz="0" w:space="0" w:color="auto"/>
      </w:divBdr>
    </w:div>
    <w:div w:id="1022975831">
      <w:bodyDiv w:val="1"/>
      <w:marLeft w:val="0"/>
      <w:marRight w:val="0"/>
      <w:marTop w:val="0"/>
      <w:marBottom w:val="0"/>
      <w:divBdr>
        <w:top w:val="none" w:sz="0" w:space="0" w:color="auto"/>
        <w:left w:val="none" w:sz="0" w:space="0" w:color="auto"/>
        <w:bottom w:val="none" w:sz="0" w:space="0" w:color="auto"/>
        <w:right w:val="none" w:sz="0" w:space="0" w:color="auto"/>
      </w:divBdr>
    </w:div>
    <w:div w:id="1028795129">
      <w:bodyDiv w:val="1"/>
      <w:marLeft w:val="0"/>
      <w:marRight w:val="0"/>
      <w:marTop w:val="0"/>
      <w:marBottom w:val="0"/>
      <w:divBdr>
        <w:top w:val="none" w:sz="0" w:space="0" w:color="auto"/>
        <w:left w:val="none" w:sz="0" w:space="0" w:color="auto"/>
        <w:bottom w:val="none" w:sz="0" w:space="0" w:color="auto"/>
        <w:right w:val="none" w:sz="0" w:space="0" w:color="auto"/>
      </w:divBdr>
    </w:div>
    <w:div w:id="1038893857">
      <w:bodyDiv w:val="1"/>
      <w:marLeft w:val="0"/>
      <w:marRight w:val="0"/>
      <w:marTop w:val="0"/>
      <w:marBottom w:val="0"/>
      <w:divBdr>
        <w:top w:val="none" w:sz="0" w:space="0" w:color="auto"/>
        <w:left w:val="none" w:sz="0" w:space="0" w:color="auto"/>
        <w:bottom w:val="none" w:sz="0" w:space="0" w:color="auto"/>
        <w:right w:val="none" w:sz="0" w:space="0" w:color="auto"/>
      </w:divBdr>
    </w:div>
    <w:div w:id="1045835003">
      <w:bodyDiv w:val="1"/>
      <w:marLeft w:val="0"/>
      <w:marRight w:val="0"/>
      <w:marTop w:val="0"/>
      <w:marBottom w:val="0"/>
      <w:divBdr>
        <w:top w:val="none" w:sz="0" w:space="0" w:color="auto"/>
        <w:left w:val="none" w:sz="0" w:space="0" w:color="auto"/>
        <w:bottom w:val="none" w:sz="0" w:space="0" w:color="auto"/>
        <w:right w:val="none" w:sz="0" w:space="0" w:color="auto"/>
      </w:divBdr>
    </w:div>
    <w:div w:id="1049112646">
      <w:bodyDiv w:val="1"/>
      <w:marLeft w:val="0"/>
      <w:marRight w:val="0"/>
      <w:marTop w:val="0"/>
      <w:marBottom w:val="0"/>
      <w:divBdr>
        <w:top w:val="none" w:sz="0" w:space="0" w:color="auto"/>
        <w:left w:val="none" w:sz="0" w:space="0" w:color="auto"/>
        <w:bottom w:val="none" w:sz="0" w:space="0" w:color="auto"/>
        <w:right w:val="none" w:sz="0" w:space="0" w:color="auto"/>
      </w:divBdr>
    </w:div>
    <w:div w:id="1085111241">
      <w:bodyDiv w:val="1"/>
      <w:marLeft w:val="0"/>
      <w:marRight w:val="0"/>
      <w:marTop w:val="0"/>
      <w:marBottom w:val="0"/>
      <w:divBdr>
        <w:top w:val="none" w:sz="0" w:space="0" w:color="auto"/>
        <w:left w:val="none" w:sz="0" w:space="0" w:color="auto"/>
        <w:bottom w:val="none" w:sz="0" w:space="0" w:color="auto"/>
        <w:right w:val="none" w:sz="0" w:space="0" w:color="auto"/>
      </w:divBdr>
    </w:div>
    <w:div w:id="1092163185">
      <w:bodyDiv w:val="1"/>
      <w:marLeft w:val="0"/>
      <w:marRight w:val="0"/>
      <w:marTop w:val="0"/>
      <w:marBottom w:val="0"/>
      <w:divBdr>
        <w:top w:val="none" w:sz="0" w:space="0" w:color="auto"/>
        <w:left w:val="none" w:sz="0" w:space="0" w:color="auto"/>
        <w:bottom w:val="none" w:sz="0" w:space="0" w:color="auto"/>
        <w:right w:val="none" w:sz="0" w:space="0" w:color="auto"/>
      </w:divBdr>
    </w:div>
    <w:div w:id="1092553565">
      <w:bodyDiv w:val="1"/>
      <w:marLeft w:val="0"/>
      <w:marRight w:val="0"/>
      <w:marTop w:val="0"/>
      <w:marBottom w:val="0"/>
      <w:divBdr>
        <w:top w:val="none" w:sz="0" w:space="0" w:color="auto"/>
        <w:left w:val="none" w:sz="0" w:space="0" w:color="auto"/>
        <w:bottom w:val="none" w:sz="0" w:space="0" w:color="auto"/>
        <w:right w:val="none" w:sz="0" w:space="0" w:color="auto"/>
      </w:divBdr>
    </w:div>
    <w:div w:id="1095712557">
      <w:bodyDiv w:val="1"/>
      <w:marLeft w:val="0"/>
      <w:marRight w:val="0"/>
      <w:marTop w:val="0"/>
      <w:marBottom w:val="0"/>
      <w:divBdr>
        <w:top w:val="none" w:sz="0" w:space="0" w:color="auto"/>
        <w:left w:val="none" w:sz="0" w:space="0" w:color="auto"/>
        <w:bottom w:val="none" w:sz="0" w:space="0" w:color="auto"/>
        <w:right w:val="none" w:sz="0" w:space="0" w:color="auto"/>
      </w:divBdr>
    </w:div>
    <w:div w:id="1108085674">
      <w:bodyDiv w:val="1"/>
      <w:marLeft w:val="0"/>
      <w:marRight w:val="0"/>
      <w:marTop w:val="0"/>
      <w:marBottom w:val="0"/>
      <w:divBdr>
        <w:top w:val="none" w:sz="0" w:space="0" w:color="auto"/>
        <w:left w:val="none" w:sz="0" w:space="0" w:color="auto"/>
        <w:bottom w:val="none" w:sz="0" w:space="0" w:color="auto"/>
        <w:right w:val="none" w:sz="0" w:space="0" w:color="auto"/>
      </w:divBdr>
    </w:div>
    <w:div w:id="1109742956">
      <w:bodyDiv w:val="1"/>
      <w:marLeft w:val="0"/>
      <w:marRight w:val="0"/>
      <w:marTop w:val="0"/>
      <w:marBottom w:val="0"/>
      <w:divBdr>
        <w:top w:val="none" w:sz="0" w:space="0" w:color="auto"/>
        <w:left w:val="none" w:sz="0" w:space="0" w:color="auto"/>
        <w:bottom w:val="none" w:sz="0" w:space="0" w:color="auto"/>
        <w:right w:val="none" w:sz="0" w:space="0" w:color="auto"/>
      </w:divBdr>
    </w:div>
    <w:div w:id="1126696586">
      <w:bodyDiv w:val="1"/>
      <w:marLeft w:val="0"/>
      <w:marRight w:val="0"/>
      <w:marTop w:val="0"/>
      <w:marBottom w:val="0"/>
      <w:divBdr>
        <w:top w:val="none" w:sz="0" w:space="0" w:color="auto"/>
        <w:left w:val="none" w:sz="0" w:space="0" w:color="auto"/>
        <w:bottom w:val="none" w:sz="0" w:space="0" w:color="auto"/>
        <w:right w:val="none" w:sz="0" w:space="0" w:color="auto"/>
      </w:divBdr>
    </w:div>
    <w:div w:id="1139684894">
      <w:bodyDiv w:val="1"/>
      <w:marLeft w:val="0"/>
      <w:marRight w:val="0"/>
      <w:marTop w:val="0"/>
      <w:marBottom w:val="0"/>
      <w:divBdr>
        <w:top w:val="none" w:sz="0" w:space="0" w:color="auto"/>
        <w:left w:val="none" w:sz="0" w:space="0" w:color="auto"/>
        <w:bottom w:val="none" w:sz="0" w:space="0" w:color="auto"/>
        <w:right w:val="none" w:sz="0" w:space="0" w:color="auto"/>
      </w:divBdr>
    </w:div>
    <w:div w:id="1171527809">
      <w:bodyDiv w:val="1"/>
      <w:marLeft w:val="0"/>
      <w:marRight w:val="0"/>
      <w:marTop w:val="0"/>
      <w:marBottom w:val="0"/>
      <w:divBdr>
        <w:top w:val="none" w:sz="0" w:space="0" w:color="auto"/>
        <w:left w:val="none" w:sz="0" w:space="0" w:color="auto"/>
        <w:bottom w:val="none" w:sz="0" w:space="0" w:color="auto"/>
        <w:right w:val="none" w:sz="0" w:space="0" w:color="auto"/>
      </w:divBdr>
    </w:div>
    <w:div w:id="1207719532">
      <w:bodyDiv w:val="1"/>
      <w:marLeft w:val="0"/>
      <w:marRight w:val="0"/>
      <w:marTop w:val="0"/>
      <w:marBottom w:val="0"/>
      <w:divBdr>
        <w:top w:val="none" w:sz="0" w:space="0" w:color="auto"/>
        <w:left w:val="none" w:sz="0" w:space="0" w:color="auto"/>
        <w:bottom w:val="none" w:sz="0" w:space="0" w:color="auto"/>
        <w:right w:val="none" w:sz="0" w:space="0" w:color="auto"/>
      </w:divBdr>
    </w:div>
    <w:div w:id="1220093723">
      <w:bodyDiv w:val="1"/>
      <w:marLeft w:val="0"/>
      <w:marRight w:val="0"/>
      <w:marTop w:val="0"/>
      <w:marBottom w:val="0"/>
      <w:divBdr>
        <w:top w:val="none" w:sz="0" w:space="0" w:color="auto"/>
        <w:left w:val="none" w:sz="0" w:space="0" w:color="auto"/>
        <w:bottom w:val="none" w:sz="0" w:space="0" w:color="auto"/>
        <w:right w:val="none" w:sz="0" w:space="0" w:color="auto"/>
      </w:divBdr>
    </w:div>
    <w:div w:id="1239754991">
      <w:bodyDiv w:val="1"/>
      <w:marLeft w:val="0"/>
      <w:marRight w:val="0"/>
      <w:marTop w:val="0"/>
      <w:marBottom w:val="0"/>
      <w:divBdr>
        <w:top w:val="none" w:sz="0" w:space="0" w:color="auto"/>
        <w:left w:val="none" w:sz="0" w:space="0" w:color="auto"/>
        <w:bottom w:val="none" w:sz="0" w:space="0" w:color="auto"/>
        <w:right w:val="none" w:sz="0" w:space="0" w:color="auto"/>
      </w:divBdr>
    </w:div>
    <w:div w:id="1242637557">
      <w:bodyDiv w:val="1"/>
      <w:marLeft w:val="0"/>
      <w:marRight w:val="0"/>
      <w:marTop w:val="0"/>
      <w:marBottom w:val="0"/>
      <w:divBdr>
        <w:top w:val="none" w:sz="0" w:space="0" w:color="auto"/>
        <w:left w:val="none" w:sz="0" w:space="0" w:color="auto"/>
        <w:bottom w:val="none" w:sz="0" w:space="0" w:color="auto"/>
        <w:right w:val="none" w:sz="0" w:space="0" w:color="auto"/>
      </w:divBdr>
    </w:div>
    <w:div w:id="1251156009">
      <w:bodyDiv w:val="1"/>
      <w:marLeft w:val="0"/>
      <w:marRight w:val="0"/>
      <w:marTop w:val="0"/>
      <w:marBottom w:val="0"/>
      <w:divBdr>
        <w:top w:val="none" w:sz="0" w:space="0" w:color="auto"/>
        <w:left w:val="none" w:sz="0" w:space="0" w:color="auto"/>
        <w:bottom w:val="none" w:sz="0" w:space="0" w:color="auto"/>
        <w:right w:val="none" w:sz="0" w:space="0" w:color="auto"/>
      </w:divBdr>
    </w:div>
    <w:div w:id="1281381548">
      <w:bodyDiv w:val="1"/>
      <w:marLeft w:val="0"/>
      <w:marRight w:val="0"/>
      <w:marTop w:val="0"/>
      <w:marBottom w:val="0"/>
      <w:divBdr>
        <w:top w:val="none" w:sz="0" w:space="0" w:color="auto"/>
        <w:left w:val="none" w:sz="0" w:space="0" w:color="auto"/>
        <w:bottom w:val="none" w:sz="0" w:space="0" w:color="auto"/>
        <w:right w:val="none" w:sz="0" w:space="0" w:color="auto"/>
      </w:divBdr>
    </w:div>
    <w:div w:id="1286888086">
      <w:bodyDiv w:val="1"/>
      <w:marLeft w:val="0"/>
      <w:marRight w:val="0"/>
      <w:marTop w:val="0"/>
      <w:marBottom w:val="0"/>
      <w:divBdr>
        <w:top w:val="none" w:sz="0" w:space="0" w:color="auto"/>
        <w:left w:val="none" w:sz="0" w:space="0" w:color="auto"/>
        <w:bottom w:val="none" w:sz="0" w:space="0" w:color="auto"/>
        <w:right w:val="none" w:sz="0" w:space="0" w:color="auto"/>
      </w:divBdr>
    </w:div>
    <w:div w:id="1301374920">
      <w:bodyDiv w:val="1"/>
      <w:marLeft w:val="0"/>
      <w:marRight w:val="0"/>
      <w:marTop w:val="0"/>
      <w:marBottom w:val="0"/>
      <w:divBdr>
        <w:top w:val="none" w:sz="0" w:space="0" w:color="auto"/>
        <w:left w:val="none" w:sz="0" w:space="0" w:color="auto"/>
        <w:bottom w:val="none" w:sz="0" w:space="0" w:color="auto"/>
        <w:right w:val="none" w:sz="0" w:space="0" w:color="auto"/>
      </w:divBdr>
    </w:div>
    <w:div w:id="1302346527">
      <w:bodyDiv w:val="1"/>
      <w:marLeft w:val="0"/>
      <w:marRight w:val="0"/>
      <w:marTop w:val="0"/>
      <w:marBottom w:val="0"/>
      <w:divBdr>
        <w:top w:val="none" w:sz="0" w:space="0" w:color="auto"/>
        <w:left w:val="none" w:sz="0" w:space="0" w:color="auto"/>
        <w:bottom w:val="none" w:sz="0" w:space="0" w:color="auto"/>
        <w:right w:val="none" w:sz="0" w:space="0" w:color="auto"/>
      </w:divBdr>
    </w:div>
    <w:div w:id="1326057581">
      <w:bodyDiv w:val="1"/>
      <w:marLeft w:val="0"/>
      <w:marRight w:val="0"/>
      <w:marTop w:val="0"/>
      <w:marBottom w:val="0"/>
      <w:divBdr>
        <w:top w:val="none" w:sz="0" w:space="0" w:color="auto"/>
        <w:left w:val="none" w:sz="0" w:space="0" w:color="auto"/>
        <w:bottom w:val="none" w:sz="0" w:space="0" w:color="auto"/>
        <w:right w:val="none" w:sz="0" w:space="0" w:color="auto"/>
      </w:divBdr>
    </w:div>
    <w:div w:id="1336305596">
      <w:bodyDiv w:val="1"/>
      <w:marLeft w:val="0"/>
      <w:marRight w:val="0"/>
      <w:marTop w:val="0"/>
      <w:marBottom w:val="0"/>
      <w:divBdr>
        <w:top w:val="none" w:sz="0" w:space="0" w:color="auto"/>
        <w:left w:val="none" w:sz="0" w:space="0" w:color="auto"/>
        <w:bottom w:val="none" w:sz="0" w:space="0" w:color="auto"/>
        <w:right w:val="none" w:sz="0" w:space="0" w:color="auto"/>
      </w:divBdr>
    </w:div>
    <w:div w:id="1351762698">
      <w:bodyDiv w:val="1"/>
      <w:marLeft w:val="0"/>
      <w:marRight w:val="0"/>
      <w:marTop w:val="0"/>
      <w:marBottom w:val="0"/>
      <w:divBdr>
        <w:top w:val="none" w:sz="0" w:space="0" w:color="auto"/>
        <w:left w:val="none" w:sz="0" w:space="0" w:color="auto"/>
        <w:bottom w:val="none" w:sz="0" w:space="0" w:color="auto"/>
        <w:right w:val="none" w:sz="0" w:space="0" w:color="auto"/>
      </w:divBdr>
    </w:div>
    <w:div w:id="1358239358">
      <w:bodyDiv w:val="1"/>
      <w:marLeft w:val="0"/>
      <w:marRight w:val="0"/>
      <w:marTop w:val="0"/>
      <w:marBottom w:val="0"/>
      <w:divBdr>
        <w:top w:val="none" w:sz="0" w:space="0" w:color="auto"/>
        <w:left w:val="none" w:sz="0" w:space="0" w:color="auto"/>
        <w:bottom w:val="none" w:sz="0" w:space="0" w:color="auto"/>
        <w:right w:val="none" w:sz="0" w:space="0" w:color="auto"/>
      </w:divBdr>
    </w:div>
    <w:div w:id="1371803867">
      <w:bodyDiv w:val="1"/>
      <w:marLeft w:val="0"/>
      <w:marRight w:val="0"/>
      <w:marTop w:val="0"/>
      <w:marBottom w:val="0"/>
      <w:divBdr>
        <w:top w:val="none" w:sz="0" w:space="0" w:color="auto"/>
        <w:left w:val="none" w:sz="0" w:space="0" w:color="auto"/>
        <w:bottom w:val="none" w:sz="0" w:space="0" w:color="auto"/>
        <w:right w:val="none" w:sz="0" w:space="0" w:color="auto"/>
      </w:divBdr>
    </w:div>
    <w:div w:id="1381438329">
      <w:bodyDiv w:val="1"/>
      <w:marLeft w:val="0"/>
      <w:marRight w:val="0"/>
      <w:marTop w:val="0"/>
      <w:marBottom w:val="0"/>
      <w:divBdr>
        <w:top w:val="none" w:sz="0" w:space="0" w:color="auto"/>
        <w:left w:val="none" w:sz="0" w:space="0" w:color="auto"/>
        <w:bottom w:val="none" w:sz="0" w:space="0" w:color="auto"/>
        <w:right w:val="none" w:sz="0" w:space="0" w:color="auto"/>
      </w:divBdr>
    </w:div>
    <w:div w:id="1387605988">
      <w:bodyDiv w:val="1"/>
      <w:marLeft w:val="0"/>
      <w:marRight w:val="0"/>
      <w:marTop w:val="0"/>
      <w:marBottom w:val="0"/>
      <w:divBdr>
        <w:top w:val="none" w:sz="0" w:space="0" w:color="auto"/>
        <w:left w:val="none" w:sz="0" w:space="0" w:color="auto"/>
        <w:bottom w:val="none" w:sz="0" w:space="0" w:color="auto"/>
        <w:right w:val="none" w:sz="0" w:space="0" w:color="auto"/>
      </w:divBdr>
    </w:div>
    <w:div w:id="1405833869">
      <w:bodyDiv w:val="1"/>
      <w:marLeft w:val="0"/>
      <w:marRight w:val="0"/>
      <w:marTop w:val="0"/>
      <w:marBottom w:val="0"/>
      <w:divBdr>
        <w:top w:val="none" w:sz="0" w:space="0" w:color="auto"/>
        <w:left w:val="none" w:sz="0" w:space="0" w:color="auto"/>
        <w:bottom w:val="none" w:sz="0" w:space="0" w:color="auto"/>
        <w:right w:val="none" w:sz="0" w:space="0" w:color="auto"/>
      </w:divBdr>
    </w:div>
    <w:div w:id="1449159641">
      <w:bodyDiv w:val="1"/>
      <w:marLeft w:val="0"/>
      <w:marRight w:val="0"/>
      <w:marTop w:val="0"/>
      <w:marBottom w:val="0"/>
      <w:divBdr>
        <w:top w:val="none" w:sz="0" w:space="0" w:color="auto"/>
        <w:left w:val="none" w:sz="0" w:space="0" w:color="auto"/>
        <w:bottom w:val="none" w:sz="0" w:space="0" w:color="auto"/>
        <w:right w:val="none" w:sz="0" w:space="0" w:color="auto"/>
      </w:divBdr>
    </w:div>
    <w:div w:id="1463040623">
      <w:bodyDiv w:val="1"/>
      <w:marLeft w:val="0"/>
      <w:marRight w:val="0"/>
      <w:marTop w:val="0"/>
      <w:marBottom w:val="0"/>
      <w:divBdr>
        <w:top w:val="none" w:sz="0" w:space="0" w:color="auto"/>
        <w:left w:val="none" w:sz="0" w:space="0" w:color="auto"/>
        <w:bottom w:val="none" w:sz="0" w:space="0" w:color="auto"/>
        <w:right w:val="none" w:sz="0" w:space="0" w:color="auto"/>
      </w:divBdr>
    </w:div>
    <w:div w:id="1475173852">
      <w:bodyDiv w:val="1"/>
      <w:marLeft w:val="0"/>
      <w:marRight w:val="0"/>
      <w:marTop w:val="0"/>
      <w:marBottom w:val="0"/>
      <w:divBdr>
        <w:top w:val="none" w:sz="0" w:space="0" w:color="auto"/>
        <w:left w:val="none" w:sz="0" w:space="0" w:color="auto"/>
        <w:bottom w:val="none" w:sz="0" w:space="0" w:color="auto"/>
        <w:right w:val="none" w:sz="0" w:space="0" w:color="auto"/>
      </w:divBdr>
    </w:div>
    <w:div w:id="1487240077">
      <w:bodyDiv w:val="1"/>
      <w:marLeft w:val="0"/>
      <w:marRight w:val="0"/>
      <w:marTop w:val="0"/>
      <w:marBottom w:val="0"/>
      <w:divBdr>
        <w:top w:val="none" w:sz="0" w:space="0" w:color="auto"/>
        <w:left w:val="none" w:sz="0" w:space="0" w:color="auto"/>
        <w:bottom w:val="none" w:sz="0" w:space="0" w:color="auto"/>
        <w:right w:val="none" w:sz="0" w:space="0" w:color="auto"/>
      </w:divBdr>
    </w:div>
    <w:div w:id="1491672386">
      <w:bodyDiv w:val="1"/>
      <w:marLeft w:val="0"/>
      <w:marRight w:val="0"/>
      <w:marTop w:val="0"/>
      <w:marBottom w:val="0"/>
      <w:divBdr>
        <w:top w:val="none" w:sz="0" w:space="0" w:color="auto"/>
        <w:left w:val="none" w:sz="0" w:space="0" w:color="auto"/>
        <w:bottom w:val="none" w:sz="0" w:space="0" w:color="auto"/>
        <w:right w:val="none" w:sz="0" w:space="0" w:color="auto"/>
      </w:divBdr>
    </w:div>
    <w:div w:id="1495755268">
      <w:bodyDiv w:val="1"/>
      <w:marLeft w:val="0"/>
      <w:marRight w:val="0"/>
      <w:marTop w:val="0"/>
      <w:marBottom w:val="0"/>
      <w:divBdr>
        <w:top w:val="none" w:sz="0" w:space="0" w:color="auto"/>
        <w:left w:val="none" w:sz="0" w:space="0" w:color="auto"/>
        <w:bottom w:val="none" w:sz="0" w:space="0" w:color="auto"/>
        <w:right w:val="none" w:sz="0" w:space="0" w:color="auto"/>
      </w:divBdr>
    </w:div>
    <w:div w:id="1507944296">
      <w:bodyDiv w:val="1"/>
      <w:marLeft w:val="0"/>
      <w:marRight w:val="0"/>
      <w:marTop w:val="0"/>
      <w:marBottom w:val="0"/>
      <w:divBdr>
        <w:top w:val="none" w:sz="0" w:space="0" w:color="auto"/>
        <w:left w:val="none" w:sz="0" w:space="0" w:color="auto"/>
        <w:bottom w:val="none" w:sz="0" w:space="0" w:color="auto"/>
        <w:right w:val="none" w:sz="0" w:space="0" w:color="auto"/>
      </w:divBdr>
    </w:div>
    <w:div w:id="1508598697">
      <w:bodyDiv w:val="1"/>
      <w:marLeft w:val="0"/>
      <w:marRight w:val="0"/>
      <w:marTop w:val="0"/>
      <w:marBottom w:val="0"/>
      <w:divBdr>
        <w:top w:val="none" w:sz="0" w:space="0" w:color="auto"/>
        <w:left w:val="none" w:sz="0" w:space="0" w:color="auto"/>
        <w:bottom w:val="none" w:sz="0" w:space="0" w:color="auto"/>
        <w:right w:val="none" w:sz="0" w:space="0" w:color="auto"/>
      </w:divBdr>
    </w:div>
    <w:div w:id="1517304323">
      <w:bodyDiv w:val="1"/>
      <w:marLeft w:val="0"/>
      <w:marRight w:val="0"/>
      <w:marTop w:val="0"/>
      <w:marBottom w:val="0"/>
      <w:divBdr>
        <w:top w:val="none" w:sz="0" w:space="0" w:color="auto"/>
        <w:left w:val="none" w:sz="0" w:space="0" w:color="auto"/>
        <w:bottom w:val="none" w:sz="0" w:space="0" w:color="auto"/>
        <w:right w:val="none" w:sz="0" w:space="0" w:color="auto"/>
      </w:divBdr>
    </w:div>
    <w:div w:id="1544094376">
      <w:bodyDiv w:val="1"/>
      <w:marLeft w:val="0"/>
      <w:marRight w:val="0"/>
      <w:marTop w:val="0"/>
      <w:marBottom w:val="0"/>
      <w:divBdr>
        <w:top w:val="none" w:sz="0" w:space="0" w:color="auto"/>
        <w:left w:val="none" w:sz="0" w:space="0" w:color="auto"/>
        <w:bottom w:val="none" w:sz="0" w:space="0" w:color="auto"/>
        <w:right w:val="none" w:sz="0" w:space="0" w:color="auto"/>
      </w:divBdr>
    </w:div>
    <w:div w:id="1580167919">
      <w:bodyDiv w:val="1"/>
      <w:marLeft w:val="0"/>
      <w:marRight w:val="0"/>
      <w:marTop w:val="0"/>
      <w:marBottom w:val="0"/>
      <w:divBdr>
        <w:top w:val="none" w:sz="0" w:space="0" w:color="auto"/>
        <w:left w:val="none" w:sz="0" w:space="0" w:color="auto"/>
        <w:bottom w:val="none" w:sz="0" w:space="0" w:color="auto"/>
        <w:right w:val="none" w:sz="0" w:space="0" w:color="auto"/>
      </w:divBdr>
    </w:div>
    <w:div w:id="1581018184">
      <w:bodyDiv w:val="1"/>
      <w:marLeft w:val="0"/>
      <w:marRight w:val="0"/>
      <w:marTop w:val="0"/>
      <w:marBottom w:val="0"/>
      <w:divBdr>
        <w:top w:val="none" w:sz="0" w:space="0" w:color="auto"/>
        <w:left w:val="none" w:sz="0" w:space="0" w:color="auto"/>
        <w:bottom w:val="none" w:sz="0" w:space="0" w:color="auto"/>
        <w:right w:val="none" w:sz="0" w:space="0" w:color="auto"/>
      </w:divBdr>
    </w:div>
    <w:div w:id="1587377240">
      <w:bodyDiv w:val="1"/>
      <w:marLeft w:val="0"/>
      <w:marRight w:val="0"/>
      <w:marTop w:val="0"/>
      <w:marBottom w:val="0"/>
      <w:divBdr>
        <w:top w:val="none" w:sz="0" w:space="0" w:color="auto"/>
        <w:left w:val="none" w:sz="0" w:space="0" w:color="auto"/>
        <w:bottom w:val="none" w:sz="0" w:space="0" w:color="auto"/>
        <w:right w:val="none" w:sz="0" w:space="0" w:color="auto"/>
      </w:divBdr>
    </w:div>
    <w:div w:id="1593970627">
      <w:bodyDiv w:val="1"/>
      <w:marLeft w:val="0"/>
      <w:marRight w:val="0"/>
      <w:marTop w:val="0"/>
      <w:marBottom w:val="0"/>
      <w:divBdr>
        <w:top w:val="none" w:sz="0" w:space="0" w:color="auto"/>
        <w:left w:val="none" w:sz="0" w:space="0" w:color="auto"/>
        <w:bottom w:val="none" w:sz="0" w:space="0" w:color="auto"/>
        <w:right w:val="none" w:sz="0" w:space="0" w:color="auto"/>
      </w:divBdr>
    </w:div>
    <w:div w:id="1603415714">
      <w:bodyDiv w:val="1"/>
      <w:marLeft w:val="0"/>
      <w:marRight w:val="0"/>
      <w:marTop w:val="0"/>
      <w:marBottom w:val="0"/>
      <w:divBdr>
        <w:top w:val="none" w:sz="0" w:space="0" w:color="auto"/>
        <w:left w:val="none" w:sz="0" w:space="0" w:color="auto"/>
        <w:bottom w:val="none" w:sz="0" w:space="0" w:color="auto"/>
        <w:right w:val="none" w:sz="0" w:space="0" w:color="auto"/>
      </w:divBdr>
    </w:div>
    <w:div w:id="1609847349">
      <w:bodyDiv w:val="1"/>
      <w:marLeft w:val="0"/>
      <w:marRight w:val="0"/>
      <w:marTop w:val="0"/>
      <w:marBottom w:val="0"/>
      <w:divBdr>
        <w:top w:val="none" w:sz="0" w:space="0" w:color="auto"/>
        <w:left w:val="none" w:sz="0" w:space="0" w:color="auto"/>
        <w:bottom w:val="none" w:sz="0" w:space="0" w:color="auto"/>
        <w:right w:val="none" w:sz="0" w:space="0" w:color="auto"/>
      </w:divBdr>
    </w:div>
    <w:div w:id="1628311549">
      <w:bodyDiv w:val="1"/>
      <w:marLeft w:val="0"/>
      <w:marRight w:val="0"/>
      <w:marTop w:val="0"/>
      <w:marBottom w:val="0"/>
      <w:divBdr>
        <w:top w:val="none" w:sz="0" w:space="0" w:color="auto"/>
        <w:left w:val="none" w:sz="0" w:space="0" w:color="auto"/>
        <w:bottom w:val="none" w:sz="0" w:space="0" w:color="auto"/>
        <w:right w:val="none" w:sz="0" w:space="0" w:color="auto"/>
      </w:divBdr>
    </w:div>
    <w:div w:id="1629163299">
      <w:bodyDiv w:val="1"/>
      <w:marLeft w:val="0"/>
      <w:marRight w:val="0"/>
      <w:marTop w:val="0"/>
      <w:marBottom w:val="0"/>
      <w:divBdr>
        <w:top w:val="none" w:sz="0" w:space="0" w:color="auto"/>
        <w:left w:val="none" w:sz="0" w:space="0" w:color="auto"/>
        <w:bottom w:val="none" w:sz="0" w:space="0" w:color="auto"/>
        <w:right w:val="none" w:sz="0" w:space="0" w:color="auto"/>
      </w:divBdr>
    </w:div>
    <w:div w:id="1639342250">
      <w:bodyDiv w:val="1"/>
      <w:marLeft w:val="0"/>
      <w:marRight w:val="0"/>
      <w:marTop w:val="0"/>
      <w:marBottom w:val="0"/>
      <w:divBdr>
        <w:top w:val="none" w:sz="0" w:space="0" w:color="auto"/>
        <w:left w:val="none" w:sz="0" w:space="0" w:color="auto"/>
        <w:bottom w:val="none" w:sz="0" w:space="0" w:color="auto"/>
        <w:right w:val="none" w:sz="0" w:space="0" w:color="auto"/>
      </w:divBdr>
    </w:div>
    <w:div w:id="1639724543">
      <w:bodyDiv w:val="1"/>
      <w:marLeft w:val="0"/>
      <w:marRight w:val="0"/>
      <w:marTop w:val="0"/>
      <w:marBottom w:val="0"/>
      <w:divBdr>
        <w:top w:val="none" w:sz="0" w:space="0" w:color="auto"/>
        <w:left w:val="none" w:sz="0" w:space="0" w:color="auto"/>
        <w:bottom w:val="none" w:sz="0" w:space="0" w:color="auto"/>
        <w:right w:val="none" w:sz="0" w:space="0" w:color="auto"/>
      </w:divBdr>
    </w:div>
    <w:div w:id="1641349254">
      <w:bodyDiv w:val="1"/>
      <w:marLeft w:val="0"/>
      <w:marRight w:val="0"/>
      <w:marTop w:val="0"/>
      <w:marBottom w:val="0"/>
      <w:divBdr>
        <w:top w:val="none" w:sz="0" w:space="0" w:color="auto"/>
        <w:left w:val="none" w:sz="0" w:space="0" w:color="auto"/>
        <w:bottom w:val="none" w:sz="0" w:space="0" w:color="auto"/>
        <w:right w:val="none" w:sz="0" w:space="0" w:color="auto"/>
      </w:divBdr>
    </w:div>
    <w:div w:id="1647588437">
      <w:bodyDiv w:val="1"/>
      <w:marLeft w:val="0"/>
      <w:marRight w:val="0"/>
      <w:marTop w:val="0"/>
      <w:marBottom w:val="0"/>
      <w:divBdr>
        <w:top w:val="none" w:sz="0" w:space="0" w:color="auto"/>
        <w:left w:val="none" w:sz="0" w:space="0" w:color="auto"/>
        <w:bottom w:val="none" w:sz="0" w:space="0" w:color="auto"/>
        <w:right w:val="none" w:sz="0" w:space="0" w:color="auto"/>
      </w:divBdr>
    </w:div>
    <w:div w:id="1647734754">
      <w:bodyDiv w:val="1"/>
      <w:marLeft w:val="0"/>
      <w:marRight w:val="0"/>
      <w:marTop w:val="0"/>
      <w:marBottom w:val="0"/>
      <w:divBdr>
        <w:top w:val="none" w:sz="0" w:space="0" w:color="auto"/>
        <w:left w:val="none" w:sz="0" w:space="0" w:color="auto"/>
        <w:bottom w:val="none" w:sz="0" w:space="0" w:color="auto"/>
        <w:right w:val="none" w:sz="0" w:space="0" w:color="auto"/>
      </w:divBdr>
    </w:div>
    <w:div w:id="1649550469">
      <w:bodyDiv w:val="1"/>
      <w:marLeft w:val="0"/>
      <w:marRight w:val="0"/>
      <w:marTop w:val="0"/>
      <w:marBottom w:val="0"/>
      <w:divBdr>
        <w:top w:val="none" w:sz="0" w:space="0" w:color="auto"/>
        <w:left w:val="none" w:sz="0" w:space="0" w:color="auto"/>
        <w:bottom w:val="none" w:sz="0" w:space="0" w:color="auto"/>
        <w:right w:val="none" w:sz="0" w:space="0" w:color="auto"/>
      </w:divBdr>
    </w:div>
    <w:div w:id="1660187040">
      <w:bodyDiv w:val="1"/>
      <w:marLeft w:val="0"/>
      <w:marRight w:val="0"/>
      <w:marTop w:val="0"/>
      <w:marBottom w:val="0"/>
      <w:divBdr>
        <w:top w:val="none" w:sz="0" w:space="0" w:color="auto"/>
        <w:left w:val="none" w:sz="0" w:space="0" w:color="auto"/>
        <w:bottom w:val="none" w:sz="0" w:space="0" w:color="auto"/>
        <w:right w:val="none" w:sz="0" w:space="0" w:color="auto"/>
      </w:divBdr>
    </w:div>
    <w:div w:id="1665815344">
      <w:bodyDiv w:val="1"/>
      <w:marLeft w:val="0"/>
      <w:marRight w:val="0"/>
      <w:marTop w:val="0"/>
      <w:marBottom w:val="0"/>
      <w:divBdr>
        <w:top w:val="none" w:sz="0" w:space="0" w:color="auto"/>
        <w:left w:val="none" w:sz="0" w:space="0" w:color="auto"/>
        <w:bottom w:val="none" w:sz="0" w:space="0" w:color="auto"/>
        <w:right w:val="none" w:sz="0" w:space="0" w:color="auto"/>
      </w:divBdr>
    </w:div>
    <w:div w:id="1672027867">
      <w:bodyDiv w:val="1"/>
      <w:marLeft w:val="0"/>
      <w:marRight w:val="0"/>
      <w:marTop w:val="0"/>
      <w:marBottom w:val="0"/>
      <w:divBdr>
        <w:top w:val="none" w:sz="0" w:space="0" w:color="auto"/>
        <w:left w:val="none" w:sz="0" w:space="0" w:color="auto"/>
        <w:bottom w:val="none" w:sz="0" w:space="0" w:color="auto"/>
        <w:right w:val="none" w:sz="0" w:space="0" w:color="auto"/>
      </w:divBdr>
    </w:div>
    <w:div w:id="1689600945">
      <w:bodyDiv w:val="1"/>
      <w:marLeft w:val="0"/>
      <w:marRight w:val="0"/>
      <w:marTop w:val="0"/>
      <w:marBottom w:val="0"/>
      <w:divBdr>
        <w:top w:val="none" w:sz="0" w:space="0" w:color="auto"/>
        <w:left w:val="none" w:sz="0" w:space="0" w:color="auto"/>
        <w:bottom w:val="none" w:sz="0" w:space="0" w:color="auto"/>
        <w:right w:val="none" w:sz="0" w:space="0" w:color="auto"/>
      </w:divBdr>
    </w:div>
    <w:div w:id="1698698439">
      <w:bodyDiv w:val="1"/>
      <w:marLeft w:val="0"/>
      <w:marRight w:val="0"/>
      <w:marTop w:val="0"/>
      <w:marBottom w:val="0"/>
      <w:divBdr>
        <w:top w:val="none" w:sz="0" w:space="0" w:color="auto"/>
        <w:left w:val="none" w:sz="0" w:space="0" w:color="auto"/>
        <w:bottom w:val="none" w:sz="0" w:space="0" w:color="auto"/>
        <w:right w:val="none" w:sz="0" w:space="0" w:color="auto"/>
      </w:divBdr>
    </w:div>
    <w:div w:id="1719432495">
      <w:bodyDiv w:val="1"/>
      <w:marLeft w:val="0"/>
      <w:marRight w:val="0"/>
      <w:marTop w:val="0"/>
      <w:marBottom w:val="0"/>
      <w:divBdr>
        <w:top w:val="none" w:sz="0" w:space="0" w:color="auto"/>
        <w:left w:val="none" w:sz="0" w:space="0" w:color="auto"/>
        <w:bottom w:val="none" w:sz="0" w:space="0" w:color="auto"/>
        <w:right w:val="none" w:sz="0" w:space="0" w:color="auto"/>
      </w:divBdr>
    </w:div>
    <w:div w:id="1724056969">
      <w:bodyDiv w:val="1"/>
      <w:marLeft w:val="0"/>
      <w:marRight w:val="0"/>
      <w:marTop w:val="0"/>
      <w:marBottom w:val="0"/>
      <w:divBdr>
        <w:top w:val="none" w:sz="0" w:space="0" w:color="auto"/>
        <w:left w:val="none" w:sz="0" w:space="0" w:color="auto"/>
        <w:bottom w:val="none" w:sz="0" w:space="0" w:color="auto"/>
        <w:right w:val="none" w:sz="0" w:space="0" w:color="auto"/>
      </w:divBdr>
    </w:div>
    <w:div w:id="1752120885">
      <w:bodyDiv w:val="1"/>
      <w:marLeft w:val="0"/>
      <w:marRight w:val="0"/>
      <w:marTop w:val="0"/>
      <w:marBottom w:val="0"/>
      <w:divBdr>
        <w:top w:val="none" w:sz="0" w:space="0" w:color="auto"/>
        <w:left w:val="none" w:sz="0" w:space="0" w:color="auto"/>
        <w:bottom w:val="none" w:sz="0" w:space="0" w:color="auto"/>
        <w:right w:val="none" w:sz="0" w:space="0" w:color="auto"/>
      </w:divBdr>
    </w:div>
    <w:div w:id="1757433808">
      <w:bodyDiv w:val="1"/>
      <w:marLeft w:val="0"/>
      <w:marRight w:val="0"/>
      <w:marTop w:val="0"/>
      <w:marBottom w:val="0"/>
      <w:divBdr>
        <w:top w:val="none" w:sz="0" w:space="0" w:color="auto"/>
        <w:left w:val="none" w:sz="0" w:space="0" w:color="auto"/>
        <w:bottom w:val="none" w:sz="0" w:space="0" w:color="auto"/>
        <w:right w:val="none" w:sz="0" w:space="0" w:color="auto"/>
      </w:divBdr>
    </w:div>
    <w:div w:id="1787041244">
      <w:bodyDiv w:val="1"/>
      <w:marLeft w:val="0"/>
      <w:marRight w:val="0"/>
      <w:marTop w:val="0"/>
      <w:marBottom w:val="0"/>
      <w:divBdr>
        <w:top w:val="none" w:sz="0" w:space="0" w:color="auto"/>
        <w:left w:val="none" w:sz="0" w:space="0" w:color="auto"/>
        <w:bottom w:val="none" w:sz="0" w:space="0" w:color="auto"/>
        <w:right w:val="none" w:sz="0" w:space="0" w:color="auto"/>
      </w:divBdr>
    </w:div>
    <w:div w:id="1787500259">
      <w:bodyDiv w:val="1"/>
      <w:marLeft w:val="0"/>
      <w:marRight w:val="0"/>
      <w:marTop w:val="0"/>
      <w:marBottom w:val="0"/>
      <w:divBdr>
        <w:top w:val="none" w:sz="0" w:space="0" w:color="auto"/>
        <w:left w:val="none" w:sz="0" w:space="0" w:color="auto"/>
        <w:bottom w:val="none" w:sz="0" w:space="0" w:color="auto"/>
        <w:right w:val="none" w:sz="0" w:space="0" w:color="auto"/>
      </w:divBdr>
    </w:div>
    <w:div w:id="1793087581">
      <w:bodyDiv w:val="1"/>
      <w:marLeft w:val="0"/>
      <w:marRight w:val="0"/>
      <w:marTop w:val="0"/>
      <w:marBottom w:val="0"/>
      <w:divBdr>
        <w:top w:val="none" w:sz="0" w:space="0" w:color="auto"/>
        <w:left w:val="none" w:sz="0" w:space="0" w:color="auto"/>
        <w:bottom w:val="none" w:sz="0" w:space="0" w:color="auto"/>
        <w:right w:val="none" w:sz="0" w:space="0" w:color="auto"/>
      </w:divBdr>
    </w:div>
    <w:div w:id="1808426548">
      <w:bodyDiv w:val="1"/>
      <w:marLeft w:val="0"/>
      <w:marRight w:val="0"/>
      <w:marTop w:val="0"/>
      <w:marBottom w:val="0"/>
      <w:divBdr>
        <w:top w:val="none" w:sz="0" w:space="0" w:color="auto"/>
        <w:left w:val="none" w:sz="0" w:space="0" w:color="auto"/>
        <w:bottom w:val="none" w:sz="0" w:space="0" w:color="auto"/>
        <w:right w:val="none" w:sz="0" w:space="0" w:color="auto"/>
      </w:divBdr>
    </w:div>
    <w:div w:id="1819109522">
      <w:bodyDiv w:val="1"/>
      <w:marLeft w:val="0"/>
      <w:marRight w:val="0"/>
      <w:marTop w:val="0"/>
      <w:marBottom w:val="0"/>
      <w:divBdr>
        <w:top w:val="none" w:sz="0" w:space="0" w:color="auto"/>
        <w:left w:val="none" w:sz="0" w:space="0" w:color="auto"/>
        <w:bottom w:val="none" w:sz="0" w:space="0" w:color="auto"/>
        <w:right w:val="none" w:sz="0" w:space="0" w:color="auto"/>
      </w:divBdr>
    </w:div>
    <w:div w:id="1849783914">
      <w:bodyDiv w:val="1"/>
      <w:marLeft w:val="0"/>
      <w:marRight w:val="0"/>
      <w:marTop w:val="0"/>
      <w:marBottom w:val="0"/>
      <w:divBdr>
        <w:top w:val="none" w:sz="0" w:space="0" w:color="auto"/>
        <w:left w:val="none" w:sz="0" w:space="0" w:color="auto"/>
        <w:bottom w:val="none" w:sz="0" w:space="0" w:color="auto"/>
        <w:right w:val="none" w:sz="0" w:space="0" w:color="auto"/>
      </w:divBdr>
    </w:div>
    <w:div w:id="1861964401">
      <w:bodyDiv w:val="1"/>
      <w:marLeft w:val="0"/>
      <w:marRight w:val="0"/>
      <w:marTop w:val="0"/>
      <w:marBottom w:val="0"/>
      <w:divBdr>
        <w:top w:val="none" w:sz="0" w:space="0" w:color="auto"/>
        <w:left w:val="none" w:sz="0" w:space="0" w:color="auto"/>
        <w:bottom w:val="none" w:sz="0" w:space="0" w:color="auto"/>
        <w:right w:val="none" w:sz="0" w:space="0" w:color="auto"/>
      </w:divBdr>
    </w:div>
    <w:div w:id="1865436088">
      <w:bodyDiv w:val="1"/>
      <w:marLeft w:val="0"/>
      <w:marRight w:val="0"/>
      <w:marTop w:val="0"/>
      <w:marBottom w:val="0"/>
      <w:divBdr>
        <w:top w:val="none" w:sz="0" w:space="0" w:color="auto"/>
        <w:left w:val="none" w:sz="0" w:space="0" w:color="auto"/>
        <w:bottom w:val="none" w:sz="0" w:space="0" w:color="auto"/>
        <w:right w:val="none" w:sz="0" w:space="0" w:color="auto"/>
      </w:divBdr>
    </w:div>
    <w:div w:id="1872380352">
      <w:bodyDiv w:val="1"/>
      <w:marLeft w:val="0"/>
      <w:marRight w:val="0"/>
      <w:marTop w:val="0"/>
      <w:marBottom w:val="0"/>
      <w:divBdr>
        <w:top w:val="none" w:sz="0" w:space="0" w:color="auto"/>
        <w:left w:val="none" w:sz="0" w:space="0" w:color="auto"/>
        <w:bottom w:val="none" w:sz="0" w:space="0" w:color="auto"/>
        <w:right w:val="none" w:sz="0" w:space="0" w:color="auto"/>
      </w:divBdr>
    </w:div>
    <w:div w:id="1878001633">
      <w:bodyDiv w:val="1"/>
      <w:marLeft w:val="0"/>
      <w:marRight w:val="0"/>
      <w:marTop w:val="0"/>
      <w:marBottom w:val="0"/>
      <w:divBdr>
        <w:top w:val="none" w:sz="0" w:space="0" w:color="auto"/>
        <w:left w:val="none" w:sz="0" w:space="0" w:color="auto"/>
        <w:bottom w:val="none" w:sz="0" w:space="0" w:color="auto"/>
        <w:right w:val="none" w:sz="0" w:space="0" w:color="auto"/>
      </w:divBdr>
    </w:div>
    <w:div w:id="1879930412">
      <w:bodyDiv w:val="1"/>
      <w:marLeft w:val="0"/>
      <w:marRight w:val="0"/>
      <w:marTop w:val="0"/>
      <w:marBottom w:val="0"/>
      <w:divBdr>
        <w:top w:val="none" w:sz="0" w:space="0" w:color="auto"/>
        <w:left w:val="none" w:sz="0" w:space="0" w:color="auto"/>
        <w:bottom w:val="none" w:sz="0" w:space="0" w:color="auto"/>
        <w:right w:val="none" w:sz="0" w:space="0" w:color="auto"/>
      </w:divBdr>
    </w:div>
    <w:div w:id="1889879424">
      <w:bodyDiv w:val="1"/>
      <w:marLeft w:val="0"/>
      <w:marRight w:val="0"/>
      <w:marTop w:val="0"/>
      <w:marBottom w:val="0"/>
      <w:divBdr>
        <w:top w:val="none" w:sz="0" w:space="0" w:color="auto"/>
        <w:left w:val="none" w:sz="0" w:space="0" w:color="auto"/>
        <w:bottom w:val="none" w:sz="0" w:space="0" w:color="auto"/>
        <w:right w:val="none" w:sz="0" w:space="0" w:color="auto"/>
      </w:divBdr>
    </w:div>
    <w:div w:id="1912033418">
      <w:bodyDiv w:val="1"/>
      <w:marLeft w:val="0"/>
      <w:marRight w:val="0"/>
      <w:marTop w:val="0"/>
      <w:marBottom w:val="0"/>
      <w:divBdr>
        <w:top w:val="none" w:sz="0" w:space="0" w:color="auto"/>
        <w:left w:val="none" w:sz="0" w:space="0" w:color="auto"/>
        <w:bottom w:val="none" w:sz="0" w:space="0" w:color="auto"/>
        <w:right w:val="none" w:sz="0" w:space="0" w:color="auto"/>
      </w:divBdr>
    </w:div>
    <w:div w:id="1915432901">
      <w:bodyDiv w:val="1"/>
      <w:marLeft w:val="0"/>
      <w:marRight w:val="0"/>
      <w:marTop w:val="0"/>
      <w:marBottom w:val="0"/>
      <w:divBdr>
        <w:top w:val="none" w:sz="0" w:space="0" w:color="auto"/>
        <w:left w:val="none" w:sz="0" w:space="0" w:color="auto"/>
        <w:bottom w:val="none" w:sz="0" w:space="0" w:color="auto"/>
        <w:right w:val="none" w:sz="0" w:space="0" w:color="auto"/>
      </w:divBdr>
    </w:div>
    <w:div w:id="1924103450">
      <w:bodyDiv w:val="1"/>
      <w:marLeft w:val="0"/>
      <w:marRight w:val="0"/>
      <w:marTop w:val="0"/>
      <w:marBottom w:val="0"/>
      <w:divBdr>
        <w:top w:val="none" w:sz="0" w:space="0" w:color="auto"/>
        <w:left w:val="none" w:sz="0" w:space="0" w:color="auto"/>
        <w:bottom w:val="none" w:sz="0" w:space="0" w:color="auto"/>
        <w:right w:val="none" w:sz="0" w:space="0" w:color="auto"/>
      </w:divBdr>
    </w:div>
    <w:div w:id="1967078066">
      <w:bodyDiv w:val="1"/>
      <w:marLeft w:val="0"/>
      <w:marRight w:val="0"/>
      <w:marTop w:val="0"/>
      <w:marBottom w:val="0"/>
      <w:divBdr>
        <w:top w:val="none" w:sz="0" w:space="0" w:color="auto"/>
        <w:left w:val="none" w:sz="0" w:space="0" w:color="auto"/>
        <w:bottom w:val="none" w:sz="0" w:space="0" w:color="auto"/>
        <w:right w:val="none" w:sz="0" w:space="0" w:color="auto"/>
      </w:divBdr>
    </w:div>
    <w:div w:id="1967811451">
      <w:bodyDiv w:val="1"/>
      <w:marLeft w:val="0"/>
      <w:marRight w:val="0"/>
      <w:marTop w:val="0"/>
      <w:marBottom w:val="0"/>
      <w:divBdr>
        <w:top w:val="none" w:sz="0" w:space="0" w:color="auto"/>
        <w:left w:val="none" w:sz="0" w:space="0" w:color="auto"/>
        <w:bottom w:val="none" w:sz="0" w:space="0" w:color="auto"/>
        <w:right w:val="none" w:sz="0" w:space="0" w:color="auto"/>
      </w:divBdr>
    </w:div>
    <w:div w:id="1969165715">
      <w:bodyDiv w:val="1"/>
      <w:marLeft w:val="0"/>
      <w:marRight w:val="0"/>
      <w:marTop w:val="0"/>
      <w:marBottom w:val="0"/>
      <w:divBdr>
        <w:top w:val="none" w:sz="0" w:space="0" w:color="auto"/>
        <w:left w:val="none" w:sz="0" w:space="0" w:color="auto"/>
        <w:bottom w:val="none" w:sz="0" w:space="0" w:color="auto"/>
        <w:right w:val="none" w:sz="0" w:space="0" w:color="auto"/>
      </w:divBdr>
    </w:div>
    <w:div w:id="1975787759">
      <w:bodyDiv w:val="1"/>
      <w:marLeft w:val="0"/>
      <w:marRight w:val="0"/>
      <w:marTop w:val="0"/>
      <w:marBottom w:val="0"/>
      <w:divBdr>
        <w:top w:val="none" w:sz="0" w:space="0" w:color="auto"/>
        <w:left w:val="none" w:sz="0" w:space="0" w:color="auto"/>
        <w:bottom w:val="none" w:sz="0" w:space="0" w:color="auto"/>
        <w:right w:val="none" w:sz="0" w:space="0" w:color="auto"/>
      </w:divBdr>
    </w:div>
    <w:div w:id="1976526213">
      <w:bodyDiv w:val="1"/>
      <w:marLeft w:val="0"/>
      <w:marRight w:val="0"/>
      <w:marTop w:val="0"/>
      <w:marBottom w:val="0"/>
      <w:divBdr>
        <w:top w:val="none" w:sz="0" w:space="0" w:color="auto"/>
        <w:left w:val="none" w:sz="0" w:space="0" w:color="auto"/>
        <w:bottom w:val="none" w:sz="0" w:space="0" w:color="auto"/>
        <w:right w:val="none" w:sz="0" w:space="0" w:color="auto"/>
      </w:divBdr>
    </w:div>
    <w:div w:id="1979913823">
      <w:bodyDiv w:val="1"/>
      <w:marLeft w:val="0"/>
      <w:marRight w:val="0"/>
      <w:marTop w:val="0"/>
      <w:marBottom w:val="0"/>
      <w:divBdr>
        <w:top w:val="none" w:sz="0" w:space="0" w:color="auto"/>
        <w:left w:val="none" w:sz="0" w:space="0" w:color="auto"/>
        <w:bottom w:val="none" w:sz="0" w:space="0" w:color="auto"/>
        <w:right w:val="none" w:sz="0" w:space="0" w:color="auto"/>
      </w:divBdr>
    </w:div>
    <w:div w:id="1991206314">
      <w:bodyDiv w:val="1"/>
      <w:marLeft w:val="0"/>
      <w:marRight w:val="0"/>
      <w:marTop w:val="0"/>
      <w:marBottom w:val="0"/>
      <w:divBdr>
        <w:top w:val="none" w:sz="0" w:space="0" w:color="auto"/>
        <w:left w:val="none" w:sz="0" w:space="0" w:color="auto"/>
        <w:bottom w:val="none" w:sz="0" w:space="0" w:color="auto"/>
        <w:right w:val="none" w:sz="0" w:space="0" w:color="auto"/>
      </w:divBdr>
    </w:div>
    <w:div w:id="2001888824">
      <w:bodyDiv w:val="1"/>
      <w:marLeft w:val="0"/>
      <w:marRight w:val="0"/>
      <w:marTop w:val="0"/>
      <w:marBottom w:val="0"/>
      <w:divBdr>
        <w:top w:val="none" w:sz="0" w:space="0" w:color="auto"/>
        <w:left w:val="none" w:sz="0" w:space="0" w:color="auto"/>
        <w:bottom w:val="none" w:sz="0" w:space="0" w:color="auto"/>
        <w:right w:val="none" w:sz="0" w:space="0" w:color="auto"/>
      </w:divBdr>
    </w:div>
    <w:div w:id="2046904109">
      <w:bodyDiv w:val="1"/>
      <w:marLeft w:val="0"/>
      <w:marRight w:val="0"/>
      <w:marTop w:val="0"/>
      <w:marBottom w:val="0"/>
      <w:divBdr>
        <w:top w:val="none" w:sz="0" w:space="0" w:color="auto"/>
        <w:left w:val="none" w:sz="0" w:space="0" w:color="auto"/>
        <w:bottom w:val="none" w:sz="0" w:space="0" w:color="auto"/>
        <w:right w:val="none" w:sz="0" w:space="0" w:color="auto"/>
      </w:divBdr>
    </w:div>
    <w:div w:id="2058511513">
      <w:bodyDiv w:val="1"/>
      <w:marLeft w:val="0"/>
      <w:marRight w:val="0"/>
      <w:marTop w:val="0"/>
      <w:marBottom w:val="0"/>
      <w:divBdr>
        <w:top w:val="none" w:sz="0" w:space="0" w:color="auto"/>
        <w:left w:val="none" w:sz="0" w:space="0" w:color="auto"/>
        <w:bottom w:val="none" w:sz="0" w:space="0" w:color="auto"/>
        <w:right w:val="none" w:sz="0" w:space="0" w:color="auto"/>
      </w:divBdr>
    </w:div>
    <w:div w:id="2076733885">
      <w:bodyDiv w:val="1"/>
      <w:marLeft w:val="0"/>
      <w:marRight w:val="0"/>
      <w:marTop w:val="0"/>
      <w:marBottom w:val="0"/>
      <w:divBdr>
        <w:top w:val="none" w:sz="0" w:space="0" w:color="auto"/>
        <w:left w:val="none" w:sz="0" w:space="0" w:color="auto"/>
        <w:bottom w:val="none" w:sz="0" w:space="0" w:color="auto"/>
        <w:right w:val="none" w:sz="0" w:space="0" w:color="auto"/>
      </w:divBdr>
    </w:div>
    <w:div w:id="2089963031">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3238341">
      <w:bodyDiv w:val="1"/>
      <w:marLeft w:val="0"/>
      <w:marRight w:val="0"/>
      <w:marTop w:val="0"/>
      <w:marBottom w:val="0"/>
      <w:divBdr>
        <w:top w:val="none" w:sz="0" w:space="0" w:color="auto"/>
        <w:left w:val="none" w:sz="0" w:space="0" w:color="auto"/>
        <w:bottom w:val="none" w:sz="0" w:space="0" w:color="auto"/>
        <w:right w:val="none" w:sz="0" w:space="0" w:color="auto"/>
      </w:divBdr>
    </w:div>
    <w:div w:id="2118058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A52CC-FFB0-4D71-AF76-A46916037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13</Pages>
  <Words>4369</Words>
  <Characters>23594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Totvs</Company>
  <LinksUpToDate>false</LinksUpToDate>
  <CharactersWithSpaces>27908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Costa</dc:creator>
  <cp:lastModifiedBy>Luis Trombini</cp:lastModifiedBy>
  <cp:revision>29</cp:revision>
  <cp:lastPrinted>2012-12-13T16:26:00Z</cp:lastPrinted>
  <dcterms:created xsi:type="dcterms:W3CDTF">2015-05-17T11:58:00Z</dcterms:created>
  <dcterms:modified xsi:type="dcterms:W3CDTF">2015-08-01T18:17:00Z</dcterms:modified>
</cp:coreProperties>
</file>