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Substantial Equivalence Comparison</w:t>
      </w:r>
    </w:p>
    <w:p>
      <w:r>
        <w:rPr>
          <w:b w:val="0"/>
        </w:rPr>
        <w:t>Subject Device: {{ device_name }}</w:t>
      </w:r>
    </w:p>
    <w:p>
      <w:r>
        <w:rPr>
          <w:b w:val="0"/>
        </w:rPr>
        <w:t>Predicate Device: {{ predicate_device }} ({{ predicate_510k }})</w:t>
      </w:r>
    </w:p>
    <w:p>
      <w:r>
        <w:rPr>
          <w:b w:val="0"/>
        </w:rPr>
      </w:r>
    </w:p>
    <w:p>
      <w:r>
        <w:rPr>
          <w:b/>
        </w:rPr>
        <w:t>1. Intended Use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Subject Device</w:t>
            </w:r>
          </w:p>
        </w:tc>
        <w:tc>
          <w:tcPr>
            <w:tcW w:type="dxa" w:w="2160"/>
          </w:tcPr>
          <w:p>
            <w:r>
              <w:t>Predicate Device</w:t>
            </w:r>
          </w:p>
        </w:tc>
        <w:tc>
          <w:tcPr>
            <w:tcW w:type="dxa" w:w="2160"/>
          </w:tcPr>
          <w:p>
            <w:r>
              <w:t>Comparison</w:t>
            </w:r>
          </w:p>
        </w:tc>
      </w:tr>
      <w:tr>
        <w:tc>
          <w:tcPr>
            <w:tcW w:type="dxa" w:w="2160"/>
          </w:tcPr>
          <w:p>
            <w:r>
              <w:t>Intended Use</w:t>
            </w:r>
          </w:p>
        </w:tc>
        <w:tc>
          <w:tcPr>
            <w:tcW w:type="dxa" w:w="2160"/>
          </w:tcPr>
          <w:p>
            <w:r>
              <w:t>{{ subject_intended_use }}</w:t>
            </w:r>
          </w:p>
        </w:tc>
        <w:tc>
          <w:tcPr>
            <w:tcW w:type="dxa" w:w="2160"/>
          </w:tcPr>
          <w:p>
            <w:r>
              <w:t>{{ predicate_intended_use }}</w:t>
            </w:r>
          </w:p>
        </w:tc>
        <w:tc>
          <w:tcPr>
            <w:tcW w:type="dxa" w:w="2160"/>
          </w:tcPr>
          <w:p>
            <w:r>
              <w:t>{{ intended_use_comparison }}</w:t>
            </w:r>
          </w:p>
        </w:tc>
      </w:tr>
      <w:tr>
        <w:tc>
          <w:tcPr>
            <w:tcW w:type="dxa" w:w="2160"/>
          </w:tcPr>
          <w:p>
            <w:r>
              <w:t>Indications for Use</w:t>
            </w:r>
          </w:p>
        </w:tc>
        <w:tc>
          <w:tcPr>
            <w:tcW w:type="dxa" w:w="2160"/>
          </w:tcPr>
          <w:p>
            <w:r>
              <w:t>{{ subject_indications }}</w:t>
            </w:r>
          </w:p>
        </w:tc>
        <w:tc>
          <w:tcPr>
            <w:tcW w:type="dxa" w:w="2160"/>
          </w:tcPr>
          <w:p>
            <w:r>
              <w:t>{{ predicate_indications }}</w:t>
            </w:r>
          </w:p>
        </w:tc>
        <w:tc>
          <w:tcPr>
            <w:tcW w:type="dxa" w:w="2160"/>
          </w:tcPr>
          <w:p>
            <w:r>
              <w:t>{{ indications_comparison }}</w:t>
            </w:r>
          </w:p>
        </w:tc>
      </w:tr>
      <w:tr>
        <w:tc>
          <w:tcPr>
            <w:tcW w:type="dxa" w:w="2160"/>
          </w:tcPr>
          <w:p>
            <w:r>
              <w:t>Target Population</w:t>
            </w:r>
          </w:p>
        </w:tc>
        <w:tc>
          <w:tcPr>
            <w:tcW w:type="dxa" w:w="2160"/>
          </w:tcPr>
          <w:p>
            <w:r>
              <w:t>{{ subject_population }}</w:t>
            </w:r>
          </w:p>
        </w:tc>
        <w:tc>
          <w:tcPr>
            <w:tcW w:type="dxa" w:w="2160"/>
          </w:tcPr>
          <w:p>
            <w:r>
              <w:t>{{ predicate_population }}</w:t>
            </w:r>
          </w:p>
        </w:tc>
        <w:tc>
          <w:tcPr>
            <w:tcW w:type="dxa" w:w="2160"/>
          </w:tcPr>
          <w:p>
            <w:r>
              <w:t>{{ population_comparison }}</w:t>
            </w:r>
          </w:p>
        </w:tc>
      </w:tr>
      <w:tr>
        <w:tc>
          <w:tcPr>
            <w:tcW w:type="dxa" w:w="2160"/>
          </w:tcPr>
          <w:p>
            <w:r>
              <w:t>Use Environment</w:t>
            </w:r>
          </w:p>
        </w:tc>
        <w:tc>
          <w:tcPr>
            <w:tcW w:type="dxa" w:w="2160"/>
          </w:tcPr>
          <w:p>
            <w:r>
              <w:t>{{ subject_environment }}</w:t>
            </w:r>
          </w:p>
        </w:tc>
        <w:tc>
          <w:tcPr>
            <w:tcW w:type="dxa" w:w="2160"/>
          </w:tcPr>
          <w:p>
            <w:r>
              <w:t>{{ predicate_environment }}</w:t>
            </w:r>
          </w:p>
        </w:tc>
        <w:tc>
          <w:tcPr>
            <w:tcW w:type="dxa" w:w="2160"/>
          </w:tcPr>
          <w:p>
            <w:r>
              <w:t>{{ environment_comparison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2. Technological Characteristics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Subject Device</w:t>
            </w:r>
          </w:p>
        </w:tc>
        <w:tc>
          <w:tcPr>
            <w:tcW w:type="dxa" w:w="2160"/>
          </w:tcPr>
          <w:p>
            <w:r>
              <w:t>Predicate Device</w:t>
            </w:r>
          </w:p>
        </w:tc>
        <w:tc>
          <w:tcPr>
            <w:tcW w:type="dxa" w:w="2160"/>
          </w:tcPr>
          <w:p>
            <w:r>
              <w:t>Difference?</w:t>
            </w:r>
          </w:p>
        </w:tc>
      </w:tr>
      <w:tr>
        <w:tc>
          <w:tcPr>
            <w:tcW w:type="dxa" w:w="2160"/>
          </w:tcPr>
          <w:p>
            <w:r>
              <w:t>Materials</w:t>
            </w:r>
          </w:p>
        </w:tc>
        <w:tc>
          <w:tcPr>
            <w:tcW w:type="dxa" w:w="2160"/>
          </w:tcPr>
          <w:p>
            <w:r>
              <w:t>{{ subject_materials }}</w:t>
            </w:r>
          </w:p>
        </w:tc>
        <w:tc>
          <w:tcPr>
            <w:tcW w:type="dxa" w:w="2160"/>
          </w:tcPr>
          <w:p>
            <w:r>
              <w:t>{{ predicate_materials }}</w:t>
            </w:r>
          </w:p>
        </w:tc>
        <w:tc>
          <w:tcPr>
            <w:tcW w:type="dxa" w:w="2160"/>
          </w:tcPr>
          <w:p>
            <w:r>
              <w:t>{{ materials_diff }}</w:t>
            </w:r>
          </w:p>
        </w:tc>
      </w:tr>
      <w:tr>
        <w:tc>
          <w:tcPr>
            <w:tcW w:type="dxa" w:w="2160"/>
          </w:tcPr>
          <w:p>
            <w:r>
              <w:t>Design / Architecture</w:t>
            </w:r>
          </w:p>
        </w:tc>
        <w:tc>
          <w:tcPr>
            <w:tcW w:type="dxa" w:w="2160"/>
          </w:tcPr>
          <w:p>
            <w:r>
              <w:t>{{ subject_design }}</w:t>
            </w:r>
          </w:p>
        </w:tc>
        <w:tc>
          <w:tcPr>
            <w:tcW w:type="dxa" w:w="2160"/>
          </w:tcPr>
          <w:p>
            <w:r>
              <w:t>{{ predicate_design }}</w:t>
            </w:r>
          </w:p>
        </w:tc>
        <w:tc>
          <w:tcPr>
            <w:tcW w:type="dxa" w:w="2160"/>
          </w:tcPr>
          <w:p>
            <w:r>
              <w:t>{{ design_diff }}</w:t>
            </w:r>
          </w:p>
        </w:tc>
      </w:tr>
      <w:tr>
        <w:tc>
          <w:tcPr>
            <w:tcW w:type="dxa" w:w="2160"/>
          </w:tcPr>
          <w:p>
            <w:r>
              <w:t>Energy Source</w:t>
            </w:r>
          </w:p>
        </w:tc>
        <w:tc>
          <w:tcPr>
            <w:tcW w:type="dxa" w:w="2160"/>
          </w:tcPr>
          <w:p>
            <w:r>
              <w:t>{{ subject_energy }}</w:t>
            </w:r>
          </w:p>
        </w:tc>
        <w:tc>
          <w:tcPr>
            <w:tcW w:type="dxa" w:w="2160"/>
          </w:tcPr>
          <w:p>
            <w:r>
              <w:t>{{ predicate_energy }}</w:t>
            </w:r>
          </w:p>
        </w:tc>
        <w:tc>
          <w:tcPr>
            <w:tcW w:type="dxa" w:w="2160"/>
          </w:tcPr>
          <w:p>
            <w:r>
              <w:t>{{ energy_diff }}</w:t>
            </w:r>
          </w:p>
        </w:tc>
      </w:tr>
      <w:tr>
        <w:tc>
          <w:tcPr>
            <w:tcW w:type="dxa" w:w="2160"/>
          </w:tcPr>
          <w:p>
            <w:r>
              <w:t>Software / Firmware</w:t>
            </w:r>
          </w:p>
        </w:tc>
        <w:tc>
          <w:tcPr>
            <w:tcW w:type="dxa" w:w="2160"/>
          </w:tcPr>
          <w:p>
            <w:r>
              <w:t>{{ subject_software }}</w:t>
            </w:r>
          </w:p>
        </w:tc>
        <w:tc>
          <w:tcPr>
            <w:tcW w:type="dxa" w:w="2160"/>
          </w:tcPr>
          <w:p>
            <w:r>
              <w:t>{{ predicate_software }}</w:t>
            </w:r>
          </w:p>
        </w:tc>
        <w:tc>
          <w:tcPr>
            <w:tcW w:type="dxa" w:w="2160"/>
          </w:tcPr>
          <w:p>
            <w:r>
              <w:t>{{ software_diff }}</w:t>
            </w:r>
          </w:p>
        </w:tc>
      </w:tr>
      <w:tr>
        <w:tc>
          <w:tcPr>
            <w:tcW w:type="dxa" w:w="2160"/>
          </w:tcPr>
          <w:p>
            <w:r>
              <w:t>Sterilization</w:t>
            </w:r>
          </w:p>
        </w:tc>
        <w:tc>
          <w:tcPr>
            <w:tcW w:type="dxa" w:w="2160"/>
          </w:tcPr>
          <w:p>
            <w:r>
              <w:t>{{ subject_sterilization }}</w:t>
            </w:r>
          </w:p>
        </w:tc>
        <w:tc>
          <w:tcPr>
            <w:tcW w:type="dxa" w:w="2160"/>
          </w:tcPr>
          <w:p>
            <w:r>
              <w:t>{{ predicate_sterilization }}</w:t>
            </w:r>
          </w:p>
        </w:tc>
        <w:tc>
          <w:tcPr>
            <w:tcW w:type="dxa" w:w="2160"/>
          </w:tcPr>
          <w:p>
            <w:r>
              <w:t>{{ sterilization_diff }}</w:t>
            </w:r>
          </w:p>
        </w:tc>
      </w:tr>
      <w:tr>
        <w:tc>
          <w:tcPr>
            <w:tcW w:type="dxa" w:w="2160"/>
          </w:tcPr>
          <w:p>
            <w:r>
              <w:t>Dimensions</w:t>
            </w:r>
          </w:p>
        </w:tc>
        <w:tc>
          <w:tcPr>
            <w:tcW w:type="dxa" w:w="2160"/>
          </w:tcPr>
          <w:p>
            <w:r>
              <w:t>{{ subject_dimensions }}</w:t>
            </w:r>
          </w:p>
        </w:tc>
        <w:tc>
          <w:tcPr>
            <w:tcW w:type="dxa" w:w="2160"/>
          </w:tcPr>
          <w:p>
            <w:r>
              <w:t>{{ predicate_dimensions }}</w:t>
            </w:r>
          </w:p>
        </w:tc>
        <w:tc>
          <w:tcPr>
            <w:tcW w:type="dxa" w:w="2160"/>
          </w:tcPr>
          <w:p>
            <w:r>
              <w:t>{{ dimensions_diff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3. Performance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</w:t>
            </w:r>
          </w:p>
        </w:tc>
        <w:tc>
          <w:tcPr>
            <w:tcW w:type="dxa" w:w="1728"/>
          </w:tcPr>
          <w:p>
            <w:r>
              <w:t>Subject Result</w:t>
            </w:r>
          </w:p>
        </w:tc>
        <w:tc>
          <w:tcPr>
            <w:tcW w:type="dxa" w:w="1728"/>
          </w:tcPr>
          <w:p>
            <w:r>
              <w:t>Predicate Result</w:t>
            </w:r>
          </w:p>
        </w:tc>
        <w:tc>
          <w:tcPr>
            <w:tcW w:type="dxa" w:w="1728"/>
          </w:tcPr>
          <w:p>
            <w:r>
              <w:t>Acceptance Criteria</w:t>
            </w:r>
          </w:p>
        </w:tc>
        <w:tc>
          <w:tcPr>
            <w:tcW w:type="dxa" w:w="1728"/>
          </w:tcPr>
          <w:p>
            <w:r>
              <w:t>Pass?</w:t>
            </w:r>
          </w:p>
        </w:tc>
      </w:tr>
      <w:tr>
        <w:tc>
          <w:tcPr>
            <w:tcW w:type="dxa" w:w="1728"/>
          </w:tcPr>
          <w:p>
            <w:r>
              <w:t>{{ perf_test_1 }}</w:t>
            </w:r>
          </w:p>
        </w:tc>
        <w:tc>
          <w:tcPr>
            <w:tcW w:type="dxa" w:w="1728"/>
          </w:tcPr>
          <w:p>
            <w:r>
              <w:t>{{ perf_subj_1 }}</w:t>
            </w:r>
          </w:p>
        </w:tc>
        <w:tc>
          <w:tcPr>
            <w:tcW w:type="dxa" w:w="1728"/>
          </w:tcPr>
          <w:p>
            <w:r>
              <w:t>{{ perf_pred_1 }}</w:t>
            </w:r>
          </w:p>
        </w:tc>
        <w:tc>
          <w:tcPr>
            <w:tcW w:type="dxa" w:w="1728"/>
          </w:tcPr>
          <w:p>
            <w:r>
              <w:t>{{ perf_criteria_1 }}</w:t>
            </w:r>
          </w:p>
        </w:tc>
        <w:tc>
          <w:tcPr>
            <w:tcW w:type="dxa" w:w="1728"/>
          </w:tcPr>
          <w:p>
            <w:r>
              <w:t>{{ perf_pass_1 }}</w:t>
            </w:r>
          </w:p>
        </w:tc>
      </w:tr>
      <w:tr>
        <w:tc>
          <w:tcPr>
            <w:tcW w:type="dxa" w:w="1728"/>
          </w:tcPr>
          <w:p>
            <w:r>
              <w:t>{{ perf_test_2 }}</w:t>
            </w:r>
          </w:p>
        </w:tc>
        <w:tc>
          <w:tcPr>
            <w:tcW w:type="dxa" w:w="1728"/>
          </w:tcPr>
          <w:p>
            <w:r>
              <w:t>{{ perf_subj_2 }}</w:t>
            </w:r>
          </w:p>
        </w:tc>
        <w:tc>
          <w:tcPr>
            <w:tcW w:type="dxa" w:w="1728"/>
          </w:tcPr>
          <w:p>
            <w:r>
              <w:t>{{ perf_pred_2 }}</w:t>
            </w:r>
          </w:p>
        </w:tc>
        <w:tc>
          <w:tcPr>
            <w:tcW w:type="dxa" w:w="1728"/>
          </w:tcPr>
          <w:p>
            <w:r>
              <w:t>{{ perf_criteria_2 }}</w:t>
            </w:r>
          </w:p>
        </w:tc>
        <w:tc>
          <w:tcPr>
            <w:tcW w:type="dxa" w:w="1728"/>
          </w:tcPr>
          <w:p>
            <w:r>
              <w:t>{{ perf_pass_2 }}</w:t>
            </w:r>
          </w:p>
        </w:tc>
      </w:tr>
      <w:tr>
        <w:tc>
          <w:tcPr>
            <w:tcW w:type="dxa" w:w="1728"/>
          </w:tcPr>
          <w:p>
            <w:r>
              <w:t>{{ perf_test_3 }}</w:t>
            </w:r>
          </w:p>
        </w:tc>
        <w:tc>
          <w:tcPr>
            <w:tcW w:type="dxa" w:w="1728"/>
          </w:tcPr>
          <w:p>
            <w:r>
              <w:t>{{ perf_subj_3 }}</w:t>
            </w:r>
          </w:p>
        </w:tc>
        <w:tc>
          <w:tcPr>
            <w:tcW w:type="dxa" w:w="1728"/>
          </w:tcPr>
          <w:p>
            <w:r>
              <w:t>{{ perf_pred_3 }}</w:t>
            </w:r>
          </w:p>
        </w:tc>
        <w:tc>
          <w:tcPr>
            <w:tcW w:type="dxa" w:w="1728"/>
          </w:tcPr>
          <w:p>
            <w:r>
              <w:t>{{ perf_criteria_3 }}</w:t>
            </w:r>
          </w:p>
        </w:tc>
        <w:tc>
          <w:tcPr>
            <w:tcW w:type="dxa" w:w="1728"/>
          </w:tcPr>
          <w:p>
            <w:r>
              <w:t>{{ perf_pass_3 }}</w:t>
            </w:r>
          </w:p>
        </w:tc>
      </w:tr>
      <w:tr>
        <w:tc>
          <w:tcPr>
            <w:tcW w:type="dxa" w:w="1728"/>
          </w:tcPr>
          <w:p>
            <w:r>
              <w:t>{{ perf_test_4 }}</w:t>
            </w:r>
          </w:p>
        </w:tc>
        <w:tc>
          <w:tcPr>
            <w:tcW w:type="dxa" w:w="1728"/>
          </w:tcPr>
          <w:p>
            <w:r>
              <w:t>{{ perf_subj_4 }}</w:t>
            </w:r>
          </w:p>
        </w:tc>
        <w:tc>
          <w:tcPr>
            <w:tcW w:type="dxa" w:w="1728"/>
          </w:tcPr>
          <w:p>
            <w:r>
              <w:t>{{ perf_pred_4 }}</w:t>
            </w:r>
          </w:p>
        </w:tc>
        <w:tc>
          <w:tcPr>
            <w:tcW w:type="dxa" w:w="1728"/>
          </w:tcPr>
          <w:p>
            <w:r>
              <w:t>{{ perf_criteria_4 }}</w:t>
            </w:r>
          </w:p>
        </w:tc>
        <w:tc>
          <w:tcPr>
            <w:tcW w:type="dxa" w:w="1728"/>
          </w:tcPr>
          <w:p>
            <w:r>
              <w:t>{{ perf_pass_4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4. Substantial Equivalence Determination</w:t>
      </w:r>
    </w:p>
    <w:p>
      <w:r>
        <w:rPr>
          <w:b w:val="0"/>
        </w:rPr>
        <w:t>{{ se_determination }}</w:t>
      </w:r>
    </w:p>
    <w:p>
      <w:r>
        <w:rPr>
          <w:b w:val="0"/>
        </w:rPr>
      </w:r>
    </w:p>
    <w:p>
      <w:r>
        <w:rPr>
          <w:b w:val="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</w:rPr>
        <w:t>Document ID: {{ document_id }}</w:t>
      </w:r>
    </w:p>
    <w:p>
      <w:r>
        <w:rPr>
          <w:b w:val="0"/>
        </w:rPr>
        <w:t>Classification: {{ classification }}</w:t>
      </w:r>
    </w:p>
    <w:p>
      <w:r>
        <w:rPr>
          <w:b w:val="0"/>
        </w:rPr>
        <w:t>Generated by: ClinicalSage DOCX Factory</w:t>
      </w:r>
    </w:p>
    <w:p>
      <w:r>
        <w:rPr>
          <w:b w:val="0"/>
        </w:rPr>
        <w:t>This document is electronically generated. No wet signature required when submitted via eCTD gateway.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