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ÔN TẬP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Môn Học: Lịch Sử Đảng Cộng Sản Việt Nam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Câu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1: Pháp xâm lược Việt Nam :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1/9/1858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2: Tính chất của xã hội Việt Nam dưới sự cai trị của Pháp: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Thuộc địa nữa phong kiến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Câu3:  Mâu thuẫn cơ bản của xã hội Việt Nam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cuối thế kỷ XIX đầu thế kỷ XX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 Nông dân &gt;&lt; địa chủ phong kiến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Nhân dân Việt Nam &gt;&lt; Đế quốc Pháp và tay sai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4: Nguyễn Ái Quốc ra đi tìm đường cứu nước: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05/06/1911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5: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18/06/1911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guyễn Ái Quốc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gửi 8 điểm đòi quyền tự do cho nhân dân Việt Nam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(Hội nghị Vecsai)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6: Tại đại hội Đảng xã hội Pháp 1920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Nguyễn Ái Quốc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đã bỏ phiếu tán thành Quốc Tế 3 (quốc tế Cộng Sản lần 3)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7: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 Tháng 06/1925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NAQ thành lập Hội Việt Nam cách mạng thanh niên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8: Hội nghị thành lập Đ</w:t>
      </w:r>
      <w:r>
        <w:rPr>
          <w:rFonts w:ascii="Times New Roman" w:hAnsi="Times New Roman" w:cs="Times New Roman"/>
          <w:sz w:val="26"/>
          <w:szCs w:val="26"/>
          <w:lang w:val="en-US"/>
        </w:rPr>
        <w:t>ả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ng Cộng Sản Việt Nam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từ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06/01 đến 07/02/1930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9: Đại biểu dự hội nghị thành lập Đảng: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Trịnh Niên Cửu,Nguyễn Hữu Cảnh,Châu Văn Liêm, Nguyễn Hiệu, Nguyễn Ái Quốc.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10: Hội nghị thành lập Đảng quyết định lấy tên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Đảng là Đảng Cộng Sản Việt Nam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11: Hội nghị thành lập Đảng thông qua văn kiện: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chính cương vắn tắt, điều lệ vắn tắt,sách lược vắn tắt, chương trình tóm tắt.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12 : Mục tiêu chiến lược mà cương lĩnh nêu: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Làm cách mạng tư sản dân quyền và thổ địa cách mạng tiến tới xã hội Cộng Sản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13: Nhiệm vụ chủ yếu trước mắt mà cương lĩnh nêu: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chống đế quốc và phong kiến làm cho nước Việt Nam hoàn toàn độc lập; chính phủ công-nông binh tổ chức ra dựng quân đội quân-nông.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14: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Lực lượng cơ bản: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công nhân,nông dân (trong đó công nhân lãnh đạo)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15: Phương pháp cách mạng: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“Bằng con đường bạo lực cách mạng quần chúng”.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16: Cương lĩnh xác định vai trò lãnh đạo của Đảng: 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Là đội tiên phong của giai cấp Vô Sản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Đảng phải thu phục được đại bộ phận giai cấp mình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Đảng phải làm cho giai cấp mình lãnh đạo quần chúng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17: Hội nghị Trung Ương 10/1930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đổi Đảng Cộng Sản Việt Nam thành”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>Đảng Cộng Sản Đông Dương”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18: Ý nghĩa lịch sử cao trào 1930-1931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Khẳng định trong thực tế quyền lãnh đạo và năng lực lãnh đạo của giai cấp Vô Sản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Đem lại cho nhân dân niềm tin vững chắc của giai cấp Vô Sản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Đem lại cho đông đảo quần chúng Công-Nông niềm tự tin về sức mạnh của mình.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19: Đại hội I  T3/1935 đề ra nhiệm vụ trước mắt: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Củng cố và phát triển Đảng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Đẩy mạnh cuộc vận động tập hợp quần chúng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Mở rộng tuyên truyền chống đế quốc và chiến tranh, ủng hộ Liên Xô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20: Ý nghĩa đại hội I 3/1935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“Đánh dấu sự phục hồi về tổ chức và phong trào cách mạng của quần chúng”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21: Nhiệm vụ trước mắt của cách mạng Việt Nam 1936-1939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Chống phát xít,chống chiến tranh đế quốc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Chống phản động thuộc địa và tay sai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Đòi tự do dân chủ,cơm áo hòa bình.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22: Chiến tranh Thế giới II bùng nổ vào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ngày 0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9/1939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23: NAQ sau 30 năm hoạt động ở nước ngoài đã về nước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ngày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28/1/1941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24: Hội nghị Trung Ương VI 11/1939, lần VII 11/1940,lần VIII 5/1941 đặt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nhiệm vụ giải phóng dân tộc lên hàng đầu.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25: Hội nghị Trung Ương VIII thành lập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Mặt trận Việt Nam độc lập đồng minh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(Mặt trận Việt Minh) ra đời.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26: 25/10/1941 Việt Minh công bố tuyên ngôn nêu rõ: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“Việt Nam độc lập đồng minh” ra đời.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27: Nội dung chỉ thị “Nhật - Pháp bắn nhau và hành động của chúng ta”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12/3/1945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Xác định kẻ thù trước mắt: Nhật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Khẩu hiệu :”Đánh duổi phát xít Nhật”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Nêu khẩu hiệu: “Thành lập chính quyền cách mạng của nhân dân Đông Dương để chống lại chính phủ Nhật”.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28: Nhật đảo chính Pháp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9/3/1945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29: Ý nghĩa của cao trào kháng Nhật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Khởi nghĩa từng phần và chiến tranh du kích cục bộ giành chính quyền những nơi có điều kiện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Làm cho trận địa cách mạng được mở rộng, lực lượng cách mạng được tăng cường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Làm cho toàn Đảng toàn dân sẵn sàng,chủ động,tiến lên chớp thời cơ khởi nghĩa.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30: Đại hội quốc dân Tân Trào (Tuyên Quang)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16/8/1945 tán thành quyết định tổng khởi nghĩa của Đảng, thông qua 10 chính sách của Việt Minh,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lập ủy ban giải phóng dân tộc Việt Nam do Hồ Chí Minh làm chủ tịch.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31: Tại sao nói CMT8 là cuộc cách mạng giải phóng dân tộc điển hình: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Tập trung hoàn thành nhiệm vụ hàng đầu là giải phóng dân tộc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Lực lượng bao gồm toàn dân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Thành lập chính quyền nhà nước của toàn dân tộc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32: Chính phủ lâm thời họp đầu tiên ngày 3/9/1945 xác định 3 nhiệm vụ lớn của chính quyền cách mạng 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“Diệt giặc dốt-giặc đói-giặc ngoại xâm”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33: Chỉ thị kháng chiến kiến quốc 25/11/1945 nêu rõ nhiệm vụ chủ yếu trước mắt: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“Củng cố chính quyền chống thực dân Pháp xâm lược,bài trừ nội phản,cải thiện đời sống của nhân dân”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34: Đảng chủ trương thực hiện chính sách đối với Tưởng Giới Thạch là: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Hòa với Thạch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35: Từ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háng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3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-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háng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12/1946 ta chủ trương thực hiện hòa với Pháp.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36: Để thực hiện chiến lược hòa với Pháp,ta đưa ra khẩu hiệu: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“Độc lập chính trị,nhân nhượng về kinh tế”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37: Lời kêu gọi toàn quốc kháng chiến chống Pháp của Hồ Chí Minh vào sáng ngày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20/12/1946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38: Đường lối kháng chiến chống Pháp tập trung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ở 3 văn kiện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Toàn dân kháng chiến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Lời kêu gọi toàn quốc kháng chiến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Tác phẩm “Kháng chiến nhất định thắng lợi”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39:Nội dung đường lối kháng chiến chống Pháp :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“Đánh phản động Thực dân Pháp xâm lược giành thống nhất và độc lập”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40: Phương châm tiến hành kháng chiến chống Pháp: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“Toàn dân,toàn diện,lâu dài,dựa vào sức mình là chính”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41: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Đại hội II (2/1951)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Đổi Đảng Cộng Sản Đông Dương thành Đảng lao động VN.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42: Cương lĩnh đại hội II nêu rõ tính chất cách mạng VN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sau CMT8 “Dân chủ nhân dân-một phần thuộc địa,nữa phong kiến”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43: Chiến thắng lịch sử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Đ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iện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B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iên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P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hủ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7/5/1954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44: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8/5/1954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hội nghị quốc tế chấm dứt chiến tranh Đông Dương được khai mạc ở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Giơnevo Thụy Sĩ.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45: Hiệp định Giơnevo được kí kết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ngày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2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/7/1954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46: Đặc điểm lớn nhất của cách mạng VN sau 1954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“ Cùng 1 lúc Đảng lãnh đạo 2 cuộc cách mạng khác nhau ở 2 miền “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47: Nghị quyết Trung Ương lần 15 tháng1/1954 xác định nhiệm vụ cơ bản của cách mạng ở miền Nam: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Giải phóng Việt Nam khỏi ách thống trị của đế quốc,phong kiến.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Thực hiện độc lập dân tộc và “người cày có ruộng”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Hoàn thành cách mạng dân tộc dân chủ nhân dân ở miền Nam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48: Hội nghị Trung Ương 15 vạch ra con đường cách mạng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“Khởi nghĩa giành chính quyền về tay nhân dân”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49: Đại hội III/1960 xác định 2 nhiệm vụ chiến lược 2 miền đều nhằm giải quyết một mâu thuẫn chung: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Nhân dân ta &gt;&lt; Đế quốc Mỹ và tay sai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50: Đại hội III/1960 xác định vai trò của cách mạng XHCN ở miền Bắc: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Giữ vai trò quyết định nhất đối với toàn bộ sự phát triển của cách mạng Việt Nam và sự nghiệp thống nhất nước nhà.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51: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Đại hội III 9/1960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xác định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vai trò của cách mạng dân tộc dân chủ nhân dân ở Việt Nam giữ vai trò quyết định trực tiếp đối với sự nghiệp giải phóng miền Nam và sự nghiệp thống nhất nước nhà.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52: Từ 1961 ở miền Nam đế quốc Mỹ chuyển sang thực hiện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“Chiến tranh đặc biệt”(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19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61-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19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65)</w:t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53: Hội nghị Trung Ương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lần XI 3/196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5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và lần XII 12/1965 </w:t>
      </w:r>
      <w:r>
        <w:rPr>
          <w:rFonts w:ascii="Times New Roman" w:hAnsi="Times New Roman" w:cs="Times New Roman"/>
          <w:sz w:val="26"/>
          <w:szCs w:val="26"/>
          <w:lang w:val="vi-VN"/>
        </w:rPr>
        <w:t>đề ra đường kháng chiến chống Mỹ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54: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Hội nghị Trung Ương XI 3/1965 và XII 12/1965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xác định nhiệm vụ chống Mỹ là nhiệm vụ thiêng liêng của dân tộc ta từ Bắc đến Nam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55: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Kỳ họp thứ 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của Quốc Hội nước Việt Nam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đổi tên thành nước Cộng Hòa Xã Hội Chủ Nghĩa Việt Nam.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56: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Kỳ họp thứ I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Quốc hổi đổi tên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thành phố Sài Gòn thành Thành Phố Hồ Chí Minh.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57: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Hội nghị Trung Ương VI 8/1979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được coi là bước đột phá đầu tiên đổi mới kinh tế của Đảng về phá bỏ rào cản cho sản xuất bung ra.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58: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Chỉ thị 100CT tháng 1/1981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của ban bí thư về việc khoán sản phẩm đến nhóm người lao động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59: Quân tình nguyện Việt Nam phối hợp và giúp đỡ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Campuchia giải phóng Phrompenh 7/1/1979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60: Trung Quốc huy động 60 vạn quân đánh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biên giới nước ta 17/2/1979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61: Trên thực tế cuộc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chiến tranh xâm lược biên giới phía Bắc kéo dài 10 năm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62: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Đại hội Đảng lần V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đề ra nội dung bước đi cách thực hiện công nghiệp hóa Xã Hội Chủ Nghĩa chặng đường đầu tiên là : 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Tập trung phát triển nông nghiệp, coi nông nghiệp là mặt trận hàng đầu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Đưa nông nghiệp lên lớn Xã Hội Chủ Nghĩa ra sức đẩy mạnh sản xuất hàng tiêu dùng, tiếp tục xây dựng một số ngành công nghiệp nặng quan trọng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 hợp nông nghiệp, công nghiệp,hàng tiêu dùng và công nghiệp nhẹ trong cơ cấu Công-Nông nghiệp phẩm lý.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63: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Đại hội VI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đề ra nội dung công nghiệp hóa chặng đường đầu tiên: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Sản xuất lương thực thực phẩm,hàng tiêu dùng và hàng xuất nhập khẩu.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64: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Đại hội VI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của Đảng được coi là đại hội khởi xướng đường lối đổi mới toàn diện.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65: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Hội nghị Trung Ương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II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4/19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87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đề ra chủ trương: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Giảm bội chi ngân sách,giảm nhịp độ tăng giá,giảm khó khăn về đời sống nhân dân.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66: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Đại hội VII </w:t>
      </w:r>
      <w:r>
        <w:rPr>
          <w:rFonts w:ascii="Times New Roman" w:hAnsi="Times New Roman" w:cs="Times New Roman"/>
          <w:sz w:val="26"/>
          <w:szCs w:val="26"/>
          <w:lang w:val="vi-VN"/>
        </w:rPr>
        <w:t>khẳng định nền kinh tế nước ta sau 4 năm đổi mới đã đạt được thành tựu: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Nền kinh tế bước đầu chuyển biến tích cực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Hình thành nền kinh tế hàng hóa nhiều thành phần,vận hành theo cơ chế thị trường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Có sự quản lý của nhà nước theo định hướng XHCN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67: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Đại hội VII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xác định mục tiêu tổng quát đến năm 2000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Ra khỏi khủng hoảng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Ổn định tình hình kinh tế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Phấn đấu vượt qua tình trạng nước nghèo, kém phát triển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68: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Kết quả sau 5 năm (1991-1995)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thực hiện nghị quyết đại hội 7 đạt được những thành tựu: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Nhiều mục tiêu chủ yếu của kế hoạch 5 năm hoàn thành vượt mức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Đã bắt đầu có tích lũy từ nội bộ nên kinh tế lạm phát giảm từ 67,1%(1991) xuống còn 12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,7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%(1995)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Nền kinh tế hàng hóa nhiều thành phần vận hành theo cơ chế thị trường có sự quản lý của nhà nước XHCN tiếp tục được xây dựng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69: Việt Nam gia nhập hiệp hội các nước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Đ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ông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am Á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(ASEAN) 7/1995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70: Văn kiện hội nghị toàn quốc giữa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nhiệm kỳ của Đảng 1/1994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khẳng định: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Xây dựng nhà nước pháp quyền Việt Nam là nước Cộng Hòa Xã Hội Chủ Nghĩa Việt Nam.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71: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Đại hội lần 8 (1996)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bổ sung đặc trưng tổng quát về mục tiêu ở Việt Nam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“Dân giàu,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nước mạnh,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xã hội công bằng văn minh”.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72: Đại hội 8 (1996) đánh dấu bước ngoặt đưa nước ta sang thời kì mới :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“Thời kì đẩy mạnh công nghiệp hóa,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hiện đại hóa xây dựng nước Việt Nam độc lập,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dân chủ giàu mạnh,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xã hội công bằng văn minh theo định hướng XHCN”.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73: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Hội nghị Trung Ương V khóa (7/1998)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ban hành nghị quyết xây dựng và phát triển nền văn hóa Việt Nam là: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“Nền văn hóa tiên tiến đậm đà bản sắc dân tộc”.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74: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Đại hội IX (2001)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chủ trương thực hiện nhất quán đường lối đối ngoại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“Độc lập tự chủ,mở rộng, đa phương hóa, đa dạng hóa các quan hệ quốc tế”.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75: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Đại hội X (2006)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đánh dấu mốc quan trọng trong tiến trình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đẩy mạnh công nghiệp hóa,hiện đại hóa.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76: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Đại hội 11/2011 </w:t>
      </w:r>
      <w:r>
        <w:rPr>
          <w:rFonts w:ascii="Times New Roman" w:hAnsi="Times New Roman" w:cs="Times New Roman"/>
          <w:sz w:val="26"/>
          <w:szCs w:val="26"/>
          <w:lang w:val="vi-VN"/>
        </w:rPr>
        <w:t>thông qua chiến lược phát triển kinh tế xã hội :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2011-2020.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77: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Đại hội 11/2011 </w:t>
      </w:r>
      <w:r>
        <w:rPr>
          <w:rFonts w:ascii="Times New Roman" w:hAnsi="Times New Roman" w:cs="Times New Roman"/>
          <w:sz w:val="26"/>
          <w:szCs w:val="26"/>
          <w:lang w:val="vi-VN"/>
        </w:rPr>
        <w:t>đánh giá đặc điểm nổi bật hiện nay của thời đại: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 Các nước có chế độ chính trị và trình độ phát triển khác nhau cùng tồn tại.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 Vừa hợp tác vừa đấu tranh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Cạnh tranh gay gắt vì lợi ích quốc gia và dân tộc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Cấu 78: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Hội nghị Trung Ương IV khóa 11 (1/2012)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xác định nhiệm vụ chống tham nhũng lãng phí là nhiệm vụ cơ bản lâu dài, phải thực hiện thường xuyên,có hiệu quả.</w:t>
      </w:r>
    </w:p>
    <w:p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79: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Hội nghị Trung Ương VIII khóa 11(1/2013)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ra nghị quyết đổi mới toàn diện giáo dục với nội dung: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Coi giáo dục đào tạo là quốc sách hàng đầu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Là sự nghiệp của toàn Đảng và nhà nước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Là sự nghiệp của toàn dân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80: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Hội nghị Trung Ương V khóa 12(5/2017)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đưa ra quan điểm chỉ đạo về xây dựng kinh tế thị trường định hướng XHCN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là nhiệm vụ chiến lược.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81: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Hội nghị Trung Ương V khóa 12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chủ trương phát triển kinh tế tư nhân: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Trở thành lực lượng quan trong của nền kinh tế thị trường định hướng XHCN.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Câu 83: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Độc lập dân tộc và CNXH </w:t>
      </w:r>
      <w:r>
        <w:rPr>
          <w:rFonts w:ascii="Times New Roman" w:hAnsi="Times New Roman" w:cs="Times New Roman"/>
          <w:b w:val="0"/>
          <w:bCs w:val="0"/>
          <w:sz w:val="26"/>
          <w:szCs w:val="26"/>
          <w:lang w:val="vi-VN"/>
        </w:rPr>
        <w:t xml:space="preserve">được coi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là lý tưởng, mục tiêu,nguồn gốc sức mạnh của cách mạng,của Đảng và dân tộc Việt Nam.</w:t>
      </w:r>
    </w:p>
    <w:p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C08"/>
    <w:rsid w:val="00012256"/>
    <w:rsid w:val="00016108"/>
    <w:rsid w:val="00031E00"/>
    <w:rsid w:val="000345D6"/>
    <w:rsid w:val="00055865"/>
    <w:rsid w:val="000756DF"/>
    <w:rsid w:val="000A1CD8"/>
    <w:rsid w:val="000C4562"/>
    <w:rsid w:val="000F211B"/>
    <w:rsid w:val="000F5019"/>
    <w:rsid w:val="001144F2"/>
    <w:rsid w:val="00115BBD"/>
    <w:rsid w:val="00123F94"/>
    <w:rsid w:val="00184ADD"/>
    <w:rsid w:val="00186344"/>
    <w:rsid w:val="001A5009"/>
    <w:rsid w:val="001E09AB"/>
    <w:rsid w:val="001F047A"/>
    <w:rsid w:val="0020597B"/>
    <w:rsid w:val="002130B5"/>
    <w:rsid w:val="00222379"/>
    <w:rsid w:val="002C28D6"/>
    <w:rsid w:val="002C4B08"/>
    <w:rsid w:val="002D3297"/>
    <w:rsid w:val="002F127F"/>
    <w:rsid w:val="00320C18"/>
    <w:rsid w:val="00327F41"/>
    <w:rsid w:val="0033049F"/>
    <w:rsid w:val="00335286"/>
    <w:rsid w:val="00343F66"/>
    <w:rsid w:val="00354787"/>
    <w:rsid w:val="00376B0C"/>
    <w:rsid w:val="003A6517"/>
    <w:rsid w:val="00426DBF"/>
    <w:rsid w:val="004953BD"/>
    <w:rsid w:val="00537552"/>
    <w:rsid w:val="0054214E"/>
    <w:rsid w:val="005A3B68"/>
    <w:rsid w:val="005C0B02"/>
    <w:rsid w:val="005F571D"/>
    <w:rsid w:val="00670EB2"/>
    <w:rsid w:val="00671C9F"/>
    <w:rsid w:val="006A5725"/>
    <w:rsid w:val="006F78B6"/>
    <w:rsid w:val="0071337C"/>
    <w:rsid w:val="0071343F"/>
    <w:rsid w:val="0073758C"/>
    <w:rsid w:val="00750A80"/>
    <w:rsid w:val="0079656E"/>
    <w:rsid w:val="007C149A"/>
    <w:rsid w:val="007D0F19"/>
    <w:rsid w:val="0080765F"/>
    <w:rsid w:val="009313C7"/>
    <w:rsid w:val="009D3E61"/>
    <w:rsid w:val="00AF3F1C"/>
    <w:rsid w:val="00B00FDC"/>
    <w:rsid w:val="00B25BC8"/>
    <w:rsid w:val="00B35037"/>
    <w:rsid w:val="00B409F0"/>
    <w:rsid w:val="00B517BE"/>
    <w:rsid w:val="00B82271"/>
    <w:rsid w:val="00BB1962"/>
    <w:rsid w:val="00BC3C43"/>
    <w:rsid w:val="00BD33A1"/>
    <w:rsid w:val="00BE0329"/>
    <w:rsid w:val="00BE6BA9"/>
    <w:rsid w:val="00C00B4C"/>
    <w:rsid w:val="00C02F46"/>
    <w:rsid w:val="00CB0CF9"/>
    <w:rsid w:val="00CB540A"/>
    <w:rsid w:val="00CC5AB0"/>
    <w:rsid w:val="00CF0006"/>
    <w:rsid w:val="00CF26CC"/>
    <w:rsid w:val="00D01C08"/>
    <w:rsid w:val="00D65BF6"/>
    <w:rsid w:val="00D671DA"/>
    <w:rsid w:val="00DA2E29"/>
    <w:rsid w:val="00DC2F07"/>
    <w:rsid w:val="00E15910"/>
    <w:rsid w:val="00E56BD2"/>
    <w:rsid w:val="00E65937"/>
    <w:rsid w:val="00ED00A1"/>
    <w:rsid w:val="00F046F8"/>
    <w:rsid w:val="00F16400"/>
    <w:rsid w:val="00F557F2"/>
    <w:rsid w:val="00F869F2"/>
    <w:rsid w:val="00FB1B5C"/>
    <w:rsid w:val="00FD0A20"/>
    <w:rsid w:val="00FD23E0"/>
    <w:rsid w:val="00FD5B58"/>
    <w:rsid w:val="066A7DFF"/>
    <w:rsid w:val="0C9F4D54"/>
    <w:rsid w:val="45BF1D93"/>
    <w:rsid w:val="7CF61714"/>
    <w:rsid w:val="7E50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C5E8E-6410-4D75-B015-9367182B3ED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1663</Words>
  <Characters>9485</Characters>
  <Lines>79</Lines>
  <Paragraphs>22</Paragraphs>
  <TotalTime>41</TotalTime>
  <ScaleCrop>false</ScaleCrop>
  <LinksUpToDate>false</LinksUpToDate>
  <CharactersWithSpaces>11126</CharactersWithSpaces>
  <Application>WPS Office_12.2.0.13359_F1E327BC-269C-435d-A152-05C5408002CA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2023-02-18T04:14:00Z</dcterms:created>
  <dc:creator>nguyenthanhtra809@gmail.com</dc:creator>
  <cp:lastModifiedBy>Huy Lê</cp:lastModifiedBy>
  <dcterms:modified xsi:type="dcterms:W3CDTF">2024-01-02T16:49:51Z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0023456D18234177B2820691B4E77C48_13</vt:lpwstr>
  </property>
</Properties>
</file>