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5EC31A" w14:textId="498E8D72" w:rsidR="00A312BD" w:rsidRDefault="00A312BD" w:rsidP="00A312BD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color w:val="000000"/>
          <w:sz w:val="24"/>
          <w:szCs w:val="24"/>
        </w:rPr>
      </w:pPr>
      <w:r>
        <w:rPr>
          <w:rFonts w:ascii="CMBX12" w:hAnsi="CMBX12" w:cs="CMBX12"/>
          <w:color w:val="000000"/>
          <w:sz w:val="24"/>
          <w:szCs w:val="24"/>
        </w:rPr>
        <w:t>CARD</w:t>
      </w:r>
    </w:p>
    <w:p w14:paraId="426F7817" w14:textId="77777777" w:rsidR="00A312BD" w:rsidRDefault="00A312BD" w:rsidP="00A312BD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color w:val="000000"/>
          <w:sz w:val="24"/>
          <w:szCs w:val="24"/>
        </w:rPr>
      </w:pPr>
      <w:r>
        <w:rPr>
          <w:rFonts w:ascii="CMBX12" w:hAnsi="CMBX12" w:cs="CMBX12"/>
          <w:color w:val="000000"/>
          <w:sz w:val="24"/>
          <w:szCs w:val="24"/>
        </w:rPr>
        <w:t>ID</w:t>
      </w:r>
    </w:p>
    <w:p w14:paraId="495ED44F" w14:textId="77777777" w:rsidR="00A312BD" w:rsidRDefault="00A312BD" w:rsidP="00A312BD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color w:val="000000"/>
          <w:sz w:val="24"/>
          <w:szCs w:val="24"/>
        </w:rPr>
      </w:pPr>
      <w:r>
        <w:rPr>
          <w:rFonts w:ascii="CMBX12" w:hAnsi="CMBX12" w:cs="CMBX12"/>
          <w:color w:val="000000"/>
          <w:sz w:val="24"/>
          <w:szCs w:val="24"/>
        </w:rPr>
        <w:t>Sentence describing the usage scenario</w:t>
      </w:r>
    </w:p>
    <w:p w14:paraId="68CCF14F" w14:textId="0AA7958C" w:rsidR="00A312BD" w:rsidRDefault="00A312BD" w:rsidP="00A312B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FF0000"/>
          <w:sz w:val="24"/>
          <w:szCs w:val="24"/>
        </w:rPr>
      </w:pPr>
      <w:r>
        <w:rPr>
          <w:rFonts w:ascii="CMR12" w:hAnsi="CMR12" w:cs="CMR12"/>
          <w:color w:val="FF0000"/>
          <w:sz w:val="24"/>
          <w:szCs w:val="24"/>
        </w:rPr>
        <w:t xml:space="preserve">[The </w:t>
      </w:r>
      <w:proofErr w:type="spellStart"/>
      <w:r>
        <w:rPr>
          <w:rFonts w:ascii="CMR12" w:hAnsi="CMR12" w:cs="CMR12"/>
          <w:color w:val="FF0000"/>
          <w:sz w:val="24"/>
          <w:szCs w:val="24"/>
        </w:rPr>
        <w:t>R</w:t>
      </w:r>
      <w:r w:rsidRPr="00A312BD">
        <w:rPr>
          <w:rFonts w:ascii="CMR12" w:hAnsi="CMR12" w:cs="CMR12"/>
          <w:color w:val="FF0000"/>
          <w:sz w:val="24"/>
          <w:szCs w:val="24"/>
        </w:rPr>
        <w:t>ossmann</w:t>
      </w:r>
      <w:proofErr w:type="spellEnd"/>
      <w:r>
        <w:rPr>
          <w:rFonts w:ascii="CMR12" w:hAnsi="CMR12" w:cs="CMR12"/>
          <w:color w:val="FF0000"/>
          <w:sz w:val="24"/>
          <w:szCs w:val="24"/>
        </w:rPr>
        <w:t xml:space="preserve"> sales director wants to have a system for forecasting, up to 6 weeks, the</w:t>
      </w:r>
      <w:r w:rsidRPr="00A312BD">
        <w:rPr>
          <w:rFonts w:ascii="CMR12" w:hAnsi="CMR12" w:cs="CMR12"/>
          <w:color w:val="FF0000"/>
          <w:sz w:val="24"/>
          <w:szCs w:val="24"/>
        </w:rPr>
        <w:t xml:space="preserve"> daily sales </w:t>
      </w:r>
      <w:r>
        <w:rPr>
          <w:rFonts w:ascii="CMR12" w:hAnsi="CMR12" w:cs="CMR12"/>
          <w:color w:val="FF0000"/>
          <w:sz w:val="24"/>
          <w:szCs w:val="24"/>
        </w:rPr>
        <w:t>for each of the 1115 stores</w:t>
      </w:r>
      <w:r w:rsidRPr="00A312BD">
        <w:rPr>
          <w:rFonts w:ascii="CMR12" w:hAnsi="CMR12" w:cs="CMR12"/>
          <w:color w:val="FF0000"/>
          <w:sz w:val="24"/>
          <w:szCs w:val="24"/>
        </w:rPr>
        <w:t>.</w:t>
      </w:r>
      <w:r w:rsidRPr="00A312BD">
        <w:t xml:space="preserve"> </w:t>
      </w:r>
      <w:r w:rsidRPr="00A312BD">
        <w:rPr>
          <w:rFonts w:ascii="CMR12" w:hAnsi="CMR12" w:cs="CMR12"/>
          <w:color w:val="FF0000"/>
          <w:sz w:val="24"/>
          <w:szCs w:val="24"/>
        </w:rPr>
        <w:t>Store sales are influenced by many factors, including promotions, competition, school and state holidays, seasonality, and locality.</w:t>
      </w:r>
      <w:r>
        <w:rPr>
          <w:rFonts w:ascii="CMR12" w:hAnsi="CMR12" w:cs="CMR12"/>
          <w:color w:val="FF0000"/>
          <w:sz w:val="24"/>
          <w:szCs w:val="24"/>
        </w:rPr>
        <w:t xml:space="preserve"> The forecasts are necessary for the staffing purpose.]</w:t>
      </w:r>
    </w:p>
    <w:p w14:paraId="19525598" w14:textId="77777777" w:rsidR="00A312BD" w:rsidRDefault="00A312BD" w:rsidP="00A312BD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color w:val="000000"/>
          <w:sz w:val="24"/>
          <w:szCs w:val="24"/>
        </w:rPr>
      </w:pPr>
      <w:r>
        <w:rPr>
          <w:rFonts w:ascii="CMBX12" w:hAnsi="CMBX12" w:cs="CMBX12"/>
          <w:color w:val="000000"/>
          <w:sz w:val="24"/>
          <w:szCs w:val="24"/>
        </w:rPr>
        <w:t>Acceptance test</w:t>
      </w:r>
    </w:p>
    <w:p w14:paraId="51168721" w14:textId="7BB70ED7" w:rsidR="00A312BD" w:rsidRDefault="00A312BD" w:rsidP="00A312B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FF0000"/>
          <w:sz w:val="24"/>
          <w:szCs w:val="24"/>
        </w:rPr>
      </w:pPr>
      <w:r>
        <w:rPr>
          <w:rFonts w:ascii="CMR12" w:hAnsi="CMR12" w:cs="CMR12"/>
          <w:color w:val="FF0000"/>
          <w:sz w:val="24"/>
          <w:szCs w:val="24"/>
        </w:rPr>
        <w:t>[The sales director wants to</w:t>
      </w:r>
      <w:r w:rsidR="00AA5D39">
        <w:rPr>
          <w:rFonts w:ascii="CMR12" w:hAnsi="CMR12" w:cs="CMR12"/>
          <w:color w:val="FF0000"/>
          <w:sz w:val="24"/>
          <w:szCs w:val="24"/>
        </w:rPr>
        <w:t xml:space="preserve"> reach </w:t>
      </w:r>
      <w:r>
        <w:rPr>
          <w:rFonts w:ascii="CMR12" w:hAnsi="CMR12" w:cs="CMR12"/>
          <w:color w:val="FF0000"/>
          <w:sz w:val="24"/>
          <w:szCs w:val="24"/>
        </w:rPr>
        <w:t xml:space="preserve">an out-of-sample accuracy of 60% for the smaller store and </w:t>
      </w:r>
      <w:r w:rsidR="00BA23EF">
        <w:rPr>
          <w:rFonts w:ascii="CMR12" w:hAnsi="CMR12" w:cs="CMR12"/>
          <w:color w:val="FF0000"/>
          <w:sz w:val="24"/>
          <w:szCs w:val="24"/>
        </w:rPr>
        <w:t>8</w:t>
      </w:r>
      <w:r>
        <w:rPr>
          <w:rFonts w:ascii="CMR12" w:hAnsi="CMR12" w:cs="CMR12"/>
          <w:color w:val="FF0000"/>
          <w:sz w:val="24"/>
          <w:szCs w:val="24"/>
        </w:rPr>
        <w:t>0% for bigger store</w:t>
      </w:r>
      <w:r w:rsidR="00BA23EF">
        <w:rPr>
          <w:rFonts w:ascii="CMR12" w:hAnsi="CMR12" w:cs="CMR12"/>
          <w:color w:val="FF0000"/>
          <w:sz w:val="24"/>
          <w:szCs w:val="24"/>
        </w:rPr>
        <w:t>, where the prediction error cause more problems</w:t>
      </w:r>
      <w:r>
        <w:rPr>
          <w:rFonts w:ascii="CMR12" w:hAnsi="CMR12" w:cs="CMR12"/>
          <w:color w:val="FF0000"/>
          <w:sz w:val="24"/>
          <w:szCs w:val="24"/>
        </w:rPr>
        <w:t>]</w:t>
      </w:r>
    </w:p>
    <w:p w14:paraId="684AD062" w14:textId="642F31F3" w:rsidR="00A312BD" w:rsidRDefault="00A312BD" w:rsidP="00A312B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 xml:space="preserve">Time [Hours/Days]: Developers </w:t>
      </w:r>
      <w:r w:rsidR="00AA5D39">
        <w:rPr>
          <w:rFonts w:ascii="CMR12" w:hAnsi="CMR12" w:cs="CMR12"/>
          <w:color w:val="000000"/>
          <w:sz w:val="24"/>
          <w:szCs w:val="24"/>
        </w:rPr>
        <w:t>responsibility</w:t>
      </w:r>
    </w:p>
    <w:p w14:paraId="19291FD0" w14:textId="7ACEBB10" w:rsidR="00A312BD" w:rsidRDefault="00A312BD" w:rsidP="00A312B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FF0000"/>
          <w:sz w:val="24"/>
          <w:szCs w:val="24"/>
        </w:rPr>
      </w:pPr>
      <w:r>
        <w:rPr>
          <w:rFonts w:ascii="CMR12" w:hAnsi="CMR12" w:cs="CMR12"/>
          <w:color w:val="FF0000"/>
          <w:sz w:val="24"/>
          <w:szCs w:val="24"/>
        </w:rPr>
        <w:t>[</w:t>
      </w:r>
      <w:r w:rsidR="00AA5D39">
        <w:rPr>
          <w:rFonts w:ascii="CMR12" w:hAnsi="CMR12" w:cs="CMR12"/>
          <w:color w:val="FF0000"/>
          <w:sz w:val="24"/>
          <w:szCs w:val="24"/>
        </w:rPr>
        <w:t>10</w:t>
      </w:r>
      <w:r>
        <w:rPr>
          <w:rFonts w:ascii="CMR12" w:hAnsi="CMR12" w:cs="CMR12"/>
          <w:color w:val="FF0000"/>
          <w:sz w:val="24"/>
          <w:szCs w:val="24"/>
        </w:rPr>
        <w:t xml:space="preserve"> Days]</w:t>
      </w:r>
    </w:p>
    <w:p w14:paraId="59B62ABB" w14:textId="28640BA8" w:rsidR="00A312BD" w:rsidRDefault="00A312BD" w:rsidP="00A312B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 xml:space="preserve">Value: Product Owner </w:t>
      </w:r>
      <w:r w:rsidR="00AA5D39">
        <w:rPr>
          <w:rFonts w:ascii="CMR12" w:hAnsi="CMR12" w:cs="CMR12"/>
          <w:color w:val="000000"/>
          <w:sz w:val="24"/>
          <w:szCs w:val="24"/>
        </w:rPr>
        <w:t>responsibility</w:t>
      </w:r>
    </w:p>
    <w:p w14:paraId="5267FEAF" w14:textId="4674B6E1" w:rsidR="00F628BC" w:rsidRDefault="00A312BD" w:rsidP="00A312BD">
      <w:pPr>
        <w:rPr>
          <w:rFonts w:ascii="CMR12" w:hAnsi="CMR12" w:cs="CMR12"/>
          <w:color w:val="FF0000"/>
          <w:sz w:val="24"/>
          <w:szCs w:val="24"/>
        </w:rPr>
      </w:pPr>
      <w:r>
        <w:rPr>
          <w:rFonts w:ascii="CMR12" w:hAnsi="CMR12" w:cs="CMR12"/>
          <w:color w:val="FF0000"/>
          <w:sz w:val="24"/>
          <w:szCs w:val="24"/>
        </w:rPr>
        <w:t xml:space="preserve">[ </w:t>
      </w:r>
      <w:r w:rsidR="00AA5D39">
        <w:rPr>
          <w:rFonts w:ascii="CMR12" w:hAnsi="CMR12" w:cs="CMR12"/>
          <w:color w:val="FF0000"/>
          <w:sz w:val="24"/>
          <w:szCs w:val="24"/>
        </w:rPr>
        <w:t>5</w:t>
      </w:r>
      <w:r>
        <w:rPr>
          <w:rFonts w:ascii="CMR12" w:hAnsi="CMR12" w:cs="CMR12"/>
          <w:color w:val="FF0000"/>
          <w:sz w:val="24"/>
          <w:szCs w:val="24"/>
        </w:rPr>
        <w:t>/</w:t>
      </w:r>
      <w:proofErr w:type="gramStart"/>
      <w:r>
        <w:rPr>
          <w:rFonts w:ascii="CMR12" w:hAnsi="CMR12" w:cs="CMR12"/>
          <w:color w:val="FF0000"/>
          <w:sz w:val="24"/>
          <w:szCs w:val="24"/>
        </w:rPr>
        <w:t>10 ]</w:t>
      </w:r>
      <w:proofErr w:type="gramEnd"/>
    </w:p>
    <w:p w14:paraId="56D56782" w14:textId="62BC5931" w:rsidR="00BA23EF" w:rsidRDefault="00BA23EF" w:rsidP="00A312BD">
      <w:pPr>
        <w:pBdr>
          <w:bottom w:val="single" w:sz="12" w:space="1" w:color="auto"/>
        </w:pBdr>
        <w:rPr>
          <w:rFonts w:ascii="CMR12" w:hAnsi="CMR12" w:cs="CMR12"/>
          <w:color w:val="FF0000"/>
          <w:sz w:val="24"/>
          <w:szCs w:val="24"/>
        </w:rPr>
      </w:pPr>
    </w:p>
    <w:p w14:paraId="44E23032" w14:textId="6EF740ED" w:rsidR="00697F7E" w:rsidRDefault="00697F7E" w:rsidP="00A312BD">
      <w:r w:rsidRPr="00697F7E">
        <w:t xml:space="preserve">Tool for staff </w:t>
      </w:r>
      <w:r>
        <w:t>–</w:t>
      </w:r>
      <w:r w:rsidRPr="00697F7E">
        <w:t xml:space="preserve"> ch</w:t>
      </w:r>
      <w:r>
        <w:t xml:space="preserve">arts – visualize data – graphical results – </w:t>
      </w:r>
    </w:p>
    <w:p w14:paraId="0FB4046B" w14:textId="611CCE51" w:rsidR="00697F7E" w:rsidRDefault="00697F7E" w:rsidP="00A312BD">
      <w:r>
        <w:t xml:space="preserve">Table – </w:t>
      </w:r>
    </w:p>
    <w:p w14:paraId="3E82D514" w14:textId="12063F56" w:rsidR="00697F7E" w:rsidRDefault="00697F7E" w:rsidP="00A312BD">
      <w:r>
        <w:t xml:space="preserve">Predictive – </w:t>
      </w:r>
    </w:p>
    <w:p w14:paraId="4C70C6E9" w14:textId="0B312D79" w:rsidR="00697F7E" w:rsidRPr="00CD558F" w:rsidRDefault="00697F7E" w:rsidP="00A312BD">
      <w:r>
        <w:t>Data extracting – to query local databases – retrieve data to feed the existent database</w:t>
      </w:r>
      <w:r w:rsidR="00676EEF">
        <w:t xml:space="preserve">. For the POC I can use Kaggle </w:t>
      </w:r>
      <w:proofErr w:type="gramStart"/>
      <w:r w:rsidR="00676EEF">
        <w:t>dataset .</w:t>
      </w:r>
      <w:proofErr w:type="gramEnd"/>
    </w:p>
    <w:p w14:paraId="32204F31" w14:textId="53B2217D" w:rsidR="00697F7E" w:rsidRDefault="00697F7E" w:rsidP="00A312BD">
      <w:r>
        <w:t>Querying external databases –</w:t>
      </w:r>
    </w:p>
    <w:p w14:paraId="7274DE62" w14:textId="6BA97028" w:rsidR="00697F7E" w:rsidRDefault="00697F7E" w:rsidP="00A312BD">
      <w:r>
        <w:t xml:space="preserve">Background: 10 lines, data I want to analyse, </w:t>
      </w:r>
    </w:p>
    <w:p w14:paraId="5E40940F" w14:textId="639812E6" w:rsidR="00697F7E" w:rsidRDefault="00697F7E" w:rsidP="00A312BD">
      <w:r>
        <w:t xml:space="preserve">How the </w:t>
      </w:r>
      <w:proofErr w:type="spellStart"/>
      <w:r>
        <w:t>sw</w:t>
      </w:r>
      <w:proofErr w:type="spellEnd"/>
      <w:r>
        <w:t xml:space="preserve"> solution the problem of the customer.</w:t>
      </w:r>
    </w:p>
    <w:p w14:paraId="5C19DE04" w14:textId="3461275E" w:rsidR="00697F7E" w:rsidRDefault="00697F7E" w:rsidP="00A312BD">
      <w:r>
        <w:t xml:space="preserve">Scope: </w:t>
      </w:r>
      <w:proofErr w:type="gramStart"/>
      <w:r>
        <w:t>end result</w:t>
      </w:r>
      <w:proofErr w:type="gramEnd"/>
      <w:r>
        <w:t xml:space="preserve"> – </w:t>
      </w:r>
    </w:p>
    <w:p w14:paraId="4649E486" w14:textId="0FECF92F" w:rsidR="00697F7E" w:rsidRDefault="00697F7E" w:rsidP="00A312BD">
      <w:r>
        <w:t xml:space="preserve">Proof-of-Concepts: 3-4 functionalities (web scraping for the future – connect with marketing database) </w:t>
      </w:r>
    </w:p>
    <w:p w14:paraId="112028B0" w14:textId="3CE33120" w:rsidR="00697F7E" w:rsidRDefault="00697F7E" w:rsidP="00A312BD">
      <w:r>
        <w:t>Economical offer: first release – cost? next release: - additionally cost. For the next year next phase</w:t>
      </w:r>
    </w:p>
    <w:p w14:paraId="5813262E" w14:textId="6B5AE463" w:rsidR="00BA23EF" w:rsidRDefault="006416DC" w:rsidP="00A312BD">
      <w:r w:rsidRPr="006416DC">
        <w:t>Goals: goal</w:t>
      </w:r>
      <w:r>
        <w:t>, target for sales director… measurable, can be tested by your customer</w:t>
      </w:r>
    </w:p>
    <w:p w14:paraId="0099D778" w14:textId="75FF2560" w:rsidR="006416DC" w:rsidRDefault="006416DC" w:rsidP="00A312BD">
      <w:r>
        <w:t xml:space="preserve">Customizable chart, window – select 1,2 </w:t>
      </w:r>
      <w:proofErr w:type="gramStart"/>
      <w:r>
        <w:t>parameter</w:t>
      </w:r>
      <w:proofErr w:type="gramEnd"/>
      <w:r>
        <w:t xml:space="preserve"> …</w:t>
      </w:r>
    </w:p>
    <w:p w14:paraId="5849DADB" w14:textId="77777777" w:rsidR="006416DC" w:rsidRPr="006416DC" w:rsidRDefault="006416DC" w:rsidP="00A312BD"/>
    <w:p w14:paraId="257A8917" w14:textId="77777777" w:rsidR="006416DC" w:rsidRDefault="006416DC" w:rsidP="00A312BD">
      <w:pPr>
        <w:rPr>
          <w:rFonts w:ascii="CMR12" w:hAnsi="CMR12" w:cs="CMR12"/>
          <w:color w:val="FF0000"/>
          <w:sz w:val="24"/>
          <w:szCs w:val="24"/>
        </w:rPr>
      </w:pPr>
    </w:p>
    <w:p w14:paraId="73BACDFF" w14:textId="4D4E4996" w:rsidR="00AA5D39" w:rsidRDefault="00AA5D39" w:rsidP="00A312BD">
      <w:r>
        <w:t>product</w:t>
      </w:r>
      <w:r w:rsidR="00BA23EF">
        <w:t xml:space="preserve">: </w:t>
      </w:r>
    </w:p>
    <w:p w14:paraId="2C83CF61" w14:textId="75613C99" w:rsidR="00AA5D39" w:rsidRDefault="00AA5D39" w:rsidP="00A312BD">
      <w:r>
        <w:t xml:space="preserve">• </w:t>
      </w:r>
      <w:r w:rsidR="00BA23EF">
        <w:t>D</w:t>
      </w:r>
      <w:r w:rsidR="00BA23EF" w:rsidRPr="00BA23EF">
        <w:t>ata visualization tool to expose trends</w:t>
      </w:r>
    </w:p>
    <w:p w14:paraId="0A2A69F0" w14:textId="02E7A752" w:rsidR="00AA5D39" w:rsidRDefault="00AA5D39" w:rsidP="00A312BD">
      <w:r>
        <w:t>• Data forecaster</w:t>
      </w:r>
    </w:p>
    <w:p w14:paraId="624C3F25" w14:textId="77777777" w:rsidR="00AA5D39" w:rsidRPr="00AA5D39" w:rsidRDefault="00AA5D39" w:rsidP="00A312BD"/>
    <w:p w14:paraId="03DB1442" w14:textId="77777777" w:rsidR="00BA23EF" w:rsidRDefault="00BA23EF" w:rsidP="00BA23EF">
      <w:r>
        <w:t>Requirements</w:t>
      </w:r>
    </w:p>
    <w:p w14:paraId="06A4E5F2" w14:textId="5567D1B5" w:rsidR="00BA23EF" w:rsidRDefault="00BA23EF" w:rsidP="00BA23EF">
      <w:r>
        <w:t xml:space="preserve">a) The </w:t>
      </w:r>
      <w:r w:rsidR="00AA5D39">
        <w:t xml:space="preserve">sales director </w:t>
      </w:r>
      <w:r>
        <w:t>would access a dashboard with a few visualizations identifying some interesting</w:t>
      </w:r>
    </w:p>
    <w:p w14:paraId="091FAFFC" w14:textId="036C2831" w:rsidR="003D27E1" w:rsidRDefault="00BA23EF" w:rsidP="00AA5D39">
      <w:r>
        <w:t xml:space="preserve">trends for </w:t>
      </w:r>
      <w:r w:rsidR="00AA5D39">
        <w:t>the sales in the different stores</w:t>
      </w:r>
      <w:r w:rsidR="003D27E1">
        <w:t xml:space="preserve"> and areas (aggregate level)</w:t>
      </w:r>
      <w:r w:rsidR="00A85C0C">
        <w:t xml:space="preserve"> and the </w:t>
      </w:r>
      <w:r w:rsidR="003D27E1">
        <w:t xml:space="preserve">TOP-N </w:t>
      </w:r>
      <w:r w:rsidR="00A85C0C">
        <w:t>stores.</w:t>
      </w:r>
    </w:p>
    <w:p w14:paraId="23C37839" w14:textId="31D87A42" w:rsidR="00BA23EF" w:rsidRDefault="00AA5D39" w:rsidP="00AA5D39">
      <w:r>
        <w:t>b) The store director should see just the data for its store</w:t>
      </w:r>
      <w:r w:rsidR="003D27E1">
        <w:t xml:space="preserve"> and store of the same category</w:t>
      </w:r>
      <w:r>
        <w:t xml:space="preserve"> but </w:t>
      </w:r>
      <w:proofErr w:type="spellStart"/>
      <w:r w:rsidR="003D27E1">
        <w:t>thery</w:t>
      </w:r>
      <w:proofErr w:type="spellEnd"/>
      <w:r w:rsidR="003D27E1">
        <w:t xml:space="preserve"> </w:t>
      </w:r>
      <w:r>
        <w:t>cannot se</w:t>
      </w:r>
      <w:r w:rsidR="0096532D">
        <w:t xml:space="preserve">e the sales </w:t>
      </w:r>
      <w:r w:rsidR="003D27E1">
        <w:t xml:space="preserve">of all </w:t>
      </w:r>
      <w:r w:rsidR="0096532D">
        <w:t>other stores</w:t>
      </w:r>
      <w:r w:rsidR="003D27E1">
        <w:t>.</w:t>
      </w:r>
    </w:p>
    <w:p w14:paraId="05B1C15C" w14:textId="7EBC77E3" w:rsidR="0096532D" w:rsidRDefault="003D27E1" w:rsidP="00AA5D39">
      <w:r>
        <w:t>Domain</w:t>
      </w:r>
    </w:p>
    <w:p w14:paraId="1F503E52" w14:textId="633CC72D" w:rsidR="003D27E1" w:rsidRDefault="003D27E1" w:rsidP="00AA5D39">
      <w:r>
        <w:t>Dataset provided by the company. Additionally, the developer can make use of “external” data (consumer confidence index, inflation, GDP growth …) to try make better forecasting.</w:t>
      </w:r>
    </w:p>
    <w:p w14:paraId="2DB1E955" w14:textId="44DBB7C7" w:rsidR="003D27E1" w:rsidRDefault="003D27E1" w:rsidP="00AA5D39"/>
    <w:p w14:paraId="3C2625DC" w14:textId="51FE11CB" w:rsidR="00CD558F" w:rsidRDefault="00CD558F" w:rsidP="00AA5D39">
      <w:r>
        <w:t>deliverables</w:t>
      </w:r>
    </w:p>
    <w:p w14:paraId="72733BD0" w14:textId="77777777" w:rsidR="00CD558F" w:rsidRDefault="00CD558F" w:rsidP="00CD558F">
      <w:pPr>
        <w:pStyle w:val="ListParagraph"/>
        <w:numPr>
          <w:ilvl w:val="0"/>
          <w:numId w:val="1"/>
        </w:numPr>
        <w:ind w:left="284"/>
      </w:pPr>
      <w:r>
        <w:t xml:space="preserve">project charter (formal documents, initial presentation, include the goal of the project and data needed: product &amp; </w:t>
      </w:r>
      <w:proofErr w:type="gramStart"/>
      <w:r>
        <w:t>methodology )</w:t>
      </w:r>
      <w:proofErr w:type="gramEnd"/>
      <w:r>
        <w:t xml:space="preserve"> </w:t>
      </w:r>
      <w:r w:rsidRPr="0080288D">
        <w:rPr>
          <w:noProof/>
        </w:rPr>
        <w:drawing>
          <wp:inline distT="0" distB="0" distL="0" distR="0" wp14:anchorId="72A7396E" wp14:editId="14532E65">
            <wp:extent cx="1415562" cy="305708"/>
            <wp:effectExtent l="0" t="0" r="0" b="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34174" cy="309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AA22F" w14:textId="77777777" w:rsidR="00CD558F" w:rsidRDefault="00CD558F" w:rsidP="00CD558F">
      <w:pPr>
        <w:pStyle w:val="ListParagraph"/>
        <w:numPr>
          <w:ilvl w:val="0"/>
          <w:numId w:val="1"/>
        </w:numPr>
        <w:ind w:left="284"/>
      </w:pPr>
      <w:r>
        <w:t>Proof of Concept – not to trivial and not too complicated!</w:t>
      </w:r>
    </w:p>
    <w:p w14:paraId="7DBCB638" w14:textId="77777777" w:rsidR="00CD558F" w:rsidRDefault="00CD558F" w:rsidP="00CD558F">
      <w:pPr>
        <w:pStyle w:val="ListParagraph"/>
        <w:numPr>
          <w:ilvl w:val="0"/>
          <w:numId w:val="1"/>
        </w:numPr>
        <w:ind w:left="284"/>
      </w:pPr>
      <w:r>
        <w:t xml:space="preserve">full-fledged project Plan </w:t>
      </w:r>
    </w:p>
    <w:p w14:paraId="4BA777AE" w14:textId="77777777" w:rsidR="00CD558F" w:rsidRDefault="00CD558F" w:rsidP="00CD558F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color w:val="000000"/>
          <w:sz w:val="24"/>
          <w:szCs w:val="24"/>
        </w:rPr>
      </w:pPr>
    </w:p>
    <w:p w14:paraId="445E586E" w14:textId="69F0B8F3" w:rsidR="00CD558F" w:rsidRDefault="00CD558F" w:rsidP="008420A2">
      <w:pPr>
        <w:pStyle w:val="Heading1"/>
      </w:pPr>
      <w:r>
        <w:lastRenderedPageBreak/>
        <w:t xml:space="preserve">1 </w:t>
      </w:r>
      <w:r w:rsidRPr="008420A2">
        <w:t>project</w:t>
      </w:r>
      <w:r>
        <w:t xml:space="preserve"> charter</w:t>
      </w:r>
    </w:p>
    <w:p w14:paraId="52F43D9C" w14:textId="7EEC62C2" w:rsidR="00CD558F" w:rsidRDefault="00CD558F" w:rsidP="00CD558F"/>
    <w:p w14:paraId="70CF86A1" w14:textId="080ADC2B" w:rsidR="00CD558F" w:rsidRDefault="00CD558F" w:rsidP="00CD558F">
      <w:pPr>
        <w:pStyle w:val="Heading3"/>
      </w:pPr>
      <w:r>
        <w:t>Background</w:t>
      </w:r>
    </w:p>
    <w:p w14:paraId="23AD130C" w14:textId="77777777" w:rsidR="009B0CF1" w:rsidRPr="009B0CF1" w:rsidRDefault="009B0CF1" w:rsidP="009B0CF1"/>
    <w:p w14:paraId="5D910CB6" w14:textId="4B98FEDA" w:rsidR="004B297C" w:rsidRDefault="009B0CF1" w:rsidP="004B297C">
      <w:r>
        <w:t xml:space="preserve">The idea of this project is to </w:t>
      </w:r>
      <w:r w:rsidR="00DD2AA2">
        <w:t xml:space="preserve">realize a tool </w:t>
      </w:r>
      <w:r w:rsidR="00DD2AA2">
        <w:t xml:space="preserve">for </w:t>
      </w:r>
      <w:r w:rsidR="00DD2AA2">
        <w:t xml:space="preserve">the sales </w:t>
      </w:r>
      <w:r w:rsidR="00DD2AA2">
        <w:t>forecasting</w:t>
      </w:r>
      <w:r w:rsidR="00DD2AA2">
        <w:t xml:space="preserve">. The sponsor of this project is the </w:t>
      </w:r>
      <w:r>
        <w:t xml:space="preserve">sales director </w:t>
      </w:r>
      <w:r w:rsidR="0020445B">
        <w:t>of Rossman (</w:t>
      </w:r>
      <w:r w:rsidR="00DD2AA2">
        <w:t xml:space="preserve">the </w:t>
      </w:r>
      <w:r w:rsidR="0020445B">
        <w:t>iconic German drugstore chain</w:t>
      </w:r>
      <w:proofErr w:type="gramStart"/>
      <w:r w:rsidR="0020445B">
        <w:t>)</w:t>
      </w:r>
      <w:proofErr w:type="gramEnd"/>
      <w:r w:rsidR="0020445B">
        <w:t xml:space="preserve"> </w:t>
      </w:r>
      <w:r w:rsidR="00DD2AA2">
        <w:t xml:space="preserve">and the tool will be used by </w:t>
      </w:r>
      <w:r>
        <w:t xml:space="preserve">the marketing departments </w:t>
      </w:r>
      <w:r w:rsidR="00DD2AA2">
        <w:t xml:space="preserve">that needs a more </w:t>
      </w:r>
      <w:r>
        <w:t>sophisticated statistical analysis</w:t>
      </w:r>
      <w:r w:rsidR="00DD2AA2">
        <w:t xml:space="preserve"> than the actual BI tool </w:t>
      </w:r>
      <w:r w:rsidR="00724887" w:rsidRPr="00724887">
        <w:t>(</w:t>
      </w:r>
      <w:r w:rsidR="00724887" w:rsidRPr="00724887">
        <w:t>Microsoft Dynamics</w:t>
      </w:r>
      <w:r w:rsidR="00724887">
        <w:t>)</w:t>
      </w:r>
      <w:r>
        <w:t xml:space="preserve">. This is a pilot project customized for the German </w:t>
      </w:r>
      <w:r w:rsidR="00C83363">
        <w:t>stores</w:t>
      </w:r>
      <w:r>
        <w:t>, but it could be easily adapted to other location area.</w:t>
      </w:r>
    </w:p>
    <w:p w14:paraId="237B456C" w14:textId="226C32FE" w:rsidR="009B0CF1" w:rsidRDefault="009B0CF1" w:rsidP="004B297C">
      <w:r>
        <w:t xml:space="preserve">The tool should extract from the </w:t>
      </w:r>
      <w:r w:rsidR="00C83363">
        <w:t xml:space="preserve">DWH the </w:t>
      </w:r>
      <w:r>
        <w:t xml:space="preserve">raw data (sales for each day in each department, active </w:t>
      </w:r>
      <w:r>
        <w:t>promotions</w:t>
      </w:r>
      <w:r>
        <w:t>) and should enrich it with additional information external regarding such as</w:t>
      </w:r>
    </w:p>
    <w:p w14:paraId="4FECFD6F" w14:textId="77777777" w:rsidR="009B0CF1" w:rsidRDefault="009B0CF1" w:rsidP="006549FF">
      <w:pPr>
        <w:pStyle w:val="ListParagraph"/>
        <w:numPr>
          <w:ilvl w:val="0"/>
          <w:numId w:val="2"/>
        </w:numPr>
      </w:pPr>
      <w:r>
        <w:t>holidays (s</w:t>
      </w:r>
      <w:r w:rsidRPr="009B0CF1">
        <w:t>tate</w:t>
      </w:r>
      <w:r>
        <w:t xml:space="preserve"> h</w:t>
      </w:r>
      <w:r w:rsidRPr="009B0CF1">
        <w:t>oliday</w:t>
      </w:r>
      <w:r>
        <w:t>s, s</w:t>
      </w:r>
      <w:r w:rsidRPr="009B0CF1">
        <w:t>chool</w:t>
      </w:r>
      <w:r>
        <w:t xml:space="preserve"> h</w:t>
      </w:r>
      <w:r w:rsidRPr="009B0CF1">
        <w:t>oliday</w:t>
      </w:r>
      <w:r>
        <w:t>s)</w:t>
      </w:r>
    </w:p>
    <w:p w14:paraId="55BDAB4D" w14:textId="77777777" w:rsidR="009B0CF1" w:rsidRDefault="009B0CF1" w:rsidP="006549FF">
      <w:pPr>
        <w:pStyle w:val="ListParagraph"/>
        <w:numPr>
          <w:ilvl w:val="0"/>
          <w:numId w:val="2"/>
        </w:numPr>
      </w:pPr>
      <w:r>
        <w:t>weather data</w:t>
      </w:r>
    </w:p>
    <w:p w14:paraId="60A30E0D" w14:textId="6D9A1856" w:rsidR="009B0CF1" w:rsidRDefault="009B0CF1" w:rsidP="006549FF">
      <w:pPr>
        <w:pStyle w:val="ListParagraph"/>
        <w:numPr>
          <w:ilvl w:val="0"/>
          <w:numId w:val="2"/>
        </w:numPr>
      </w:pPr>
      <w:r>
        <w:t>macroeconomics indicators like:</w:t>
      </w:r>
    </w:p>
    <w:p w14:paraId="6F39EA70" w14:textId="4F73A122" w:rsidR="009B0CF1" w:rsidRDefault="009B0CF1" w:rsidP="009B0CF1">
      <w:pPr>
        <w:pStyle w:val="ListParagraph"/>
        <w:numPr>
          <w:ilvl w:val="1"/>
          <w:numId w:val="2"/>
        </w:numPr>
      </w:pPr>
      <w:r w:rsidRPr="009B0CF1">
        <w:t xml:space="preserve">GfK Consumer Confidence is a leading index that measures the level of consumer confidence in economic </w:t>
      </w:r>
      <w:r w:rsidR="007E4706" w:rsidRPr="009B0CF1">
        <w:t>activity</w:t>
      </w:r>
    </w:p>
    <w:p w14:paraId="01E32F55" w14:textId="4BA47D9F" w:rsidR="009B0CF1" w:rsidRDefault="009B0CF1" w:rsidP="009B0CF1">
      <w:pPr>
        <w:pStyle w:val="ListParagraph"/>
        <w:numPr>
          <w:ilvl w:val="1"/>
          <w:numId w:val="2"/>
        </w:numPr>
      </w:pPr>
      <w:r w:rsidRPr="009B0CF1">
        <w:t>Consumer confidence index (CCI)</w:t>
      </w:r>
    </w:p>
    <w:p w14:paraId="007429A3" w14:textId="60EE0BF9" w:rsidR="009B0CF1" w:rsidRDefault="007E4706" w:rsidP="009B0CF1">
      <w:pPr>
        <w:pStyle w:val="ListParagraph"/>
        <w:numPr>
          <w:ilvl w:val="1"/>
          <w:numId w:val="2"/>
        </w:numPr>
      </w:pPr>
      <w:r>
        <w:t>…</w:t>
      </w:r>
    </w:p>
    <w:p w14:paraId="3AF6D479" w14:textId="07F81D3B" w:rsidR="00205D13" w:rsidRDefault="00205D13" w:rsidP="00205D13">
      <w:r>
        <w:t>The tool should be identifying the characteristics of the time series (presence of trend, seasonality, serial correlation, hetero</w:t>
      </w:r>
      <w:r>
        <w:t>scedasticity</w:t>
      </w:r>
      <w:r>
        <w:t xml:space="preserve">, breaks points) and should be able to forecast the sales. </w:t>
      </w:r>
    </w:p>
    <w:p w14:paraId="521A266A" w14:textId="00BB0EDE" w:rsidR="00CD558F" w:rsidRPr="0020445B" w:rsidRDefault="008420A2" w:rsidP="0020445B">
      <w:r w:rsidRPr="0020445B">
        <w:t xml:space="preserve">The forecasts are necessary for </w:t>
      </w:r>
      <w:r w:rsidR="0020445B">
        <w:t>budgeting purposes (PL forecast</w:t>
      </w:r>
      <w:r w:rsidR="00C83363">
        <w:t xml:space="preserve">) but could be used for other purposes: </w:t>
      </w:r>
      <w:r w:rsidR="0020445B">
        <w:t>staffing, logistics</w:t>
      </w:r>
      <w:r w:rsidR="00C83363">
        <w:t>.</w:t>
      </w:r>
    </w:p>
    <w:p w14:paraId="68C1B8EB" w14:textId="57CF987F" w:rsidR="00CD558F" w:rsidRDefault="00CD558F" w:rsidP="00CD558F">
      <w:pPr>
        <w:pStyle w:val="Heading3"/>
      </w:pPr>
      <w:r>
        <w:t>Scope</w:t>
      </w:r>
    </w:p>
    <w:p w14:paraId="3A5A2F6A" w14:textId="62366E51" w:rsidR="007E4706" w:rsidRDefault="00205D13" w:rsidP="00CD558F">
      <w:r>
        <w:t xml:space="preserve">Scope of this pilot project is limited to the statistical analysis </w:t>
      </w:r>
      <w:r w:rsidR="007E4706">
        <w:t>of daily sales of all 1115 Rossman store for the period “</w:t>
      </w:r>
      <w:r w:rsidR="007E4706" w:rsidRPr="007E4706">
        <w:t>201</w:t>
      </w:r>
      <w:r w:rsidR="00937CD1">
        <w:t>3</w:t>
      </w:r>
      <w:r w:rsidR="007E4706" w:rsidRPr="007E4706">
        <w:t>-0</w:t>
      </w:r>
      <w:r w:rsidR="00937CD1">
        <w:t>1</w:t>
      </w:r>
      <w:r w:rsidR="007E4706" w:rsidRPr="007E4706">
        <w:t>-</w:t>
      </w:r>
      <w:r w:rsidR="00937CD1">
        <w:t>0</w:t>
      </w:r>
      <w:r w:rsidR="007E4706" w:rsidRPr="007E4706">
        <w:t>1</w:t>
      </w:r>
      <w:r w:rsidR="007E4706">
        <w:t>” to “</w:t>
      </w:r>
      <w:r w:rsidR="007E4706" w:rsidRPr="007E4706">
        <w:t>2015-07-31</w:t>
      </w:r>
      <w:r w:rsidR="007E4706">
        <w:t xml:space="preserve">” </w:t>
      </w:r>
      <w:r>
        <w:t xml:space="preserve">and the realization of a POC </w:t>
      </w:r>
      <w:r w:rsidR="007E4706">
        <w:t>with use of Power BI and R-python code that will able to produce:</w:t>
      </w:r>
    </w:p>
    <w:p w14:paraId="094F21E9" w14:textId="09FF421E" w:rsidR="007E4706" w:rsidRDefault="00205D13" w:rsidP="00C83363">
      <w:pPr>
        <w:pStyle w:val="ListParagraph"/>
        <w:numPr>
          <w:ilvl w:val="0"/>
          <w:numId w:val="2"/>
        </w:numPr>
      </w:pPr>
      <w:r>
        <w:t>graphical visualization</w:t>
      </w:r>
      <w:r w:rsidR="007E4706">
        <w:t>s (up to 6 Power</w:t>
      </w:r>
      <w:r w:rsidR="00C83363">
        <w:t xml:space="preserve"> </w:t>
      </w:r>
      <w:r w:rsidR="007E4706">
        <w:t>B</w:t>
      </w:r>
      <w:r w:rsidR="00C83363">
        <w:t>I</w:t>
      </w:r>
      <w:r w:rsidR="007E4706">
        <w:t xml:space="preserve"> slides)</w:t>
      </w:r>
    </w:p>
    <w:p w14:paraId="6B4135DF" w14:textId="45A7F7A3" w:rsidR="00ED434F" w:rsidRDefault="007E4706" w:rsidP="00ED434F">
      <w:pPr>
        <w:pStyle w:val="ListParagraph"/>
        <w:numPr>
          <w:ilvl w:val="0"/>
          <w:numId w:val="2"/>
        </w:numPr>
      </w:pPr>
      <w:r>
        <w:t>the forecast matrix (daily forecast for each store for the following 6 weeks)</w:t>
      </w:r>
      <w:r>
        <w:t>.</w:t>
      </w:r>
    </w:p>
    <w:p w14:paraId="16880E58" w14:textId="1298A452" w:rsidR="00ED434F" w:rsidRDefault="00ED434F" w:rsidP="00ED434F">
      <w:r>
        <w:t xml:space="preserve">For the statical analysis will be considered only the internal data and the </w:t>
      </w:r>
      <w:proofErr w:type="spellStart"/>
      <w:r>
        <w:t>macroeconomics</w:t>
      </w:r>
      <w:proofErr w:type="spellEnd"/>
      <w:r>
        <w:t xml:space="preserve"> indicators</w:t>
      </w:r>
      <w:r>
        <w:t xml:space="preserve">. Weather data won’t be considered since web scraping is needed and will be object of a possible extension of this project. </w:t>
      </w:r>
    </w:p>
    <w:p w14:paraId="65550440" w14:textId="02978E8B" w:rsidR="00205D13" w:rsidRDefault="0020445B" w:rsidP="00C83363">
      <w:r>
        <w:t xml:space="preserve">The necessary data preparation analysis phase </w:t>
      </w:r>
      <w:r w:rsidR="00937CD1">
        <w:t>will</w:t>
      </w:r>
      <w:r>
        <w:t xml:space="preserve"> </w:t>
      </w:r>
      <w:r w:rsidR="00ED434F">
        <w:t>be performed</w:t>
      </w:r>
      <w:r>
        <w:t xml:space="preserve"> </w:t>
      </w:r>
      <w:r w:rsidR="007E4706">
        <w:t xml:space="preserve">“one off” (for the purpose of the POC, using </w:t>
      </w:r>
      <w:r>
        <w:t>simple manual tools</w:t>
      </w:r>
      <w:r w:rsidR="007E4706">
        <w:t>)</w:t>
      </w:r>
      <w:r>
        <w:t xml:space="preserve"> and </w:t>
      </w:r>
      <w:r w:rsidR="007E4706">
        <w:t>will be not provided.</w:t>
      </w:r>
      <w:r>
        <w:t xml:space="preserve"> </w:t>
      </w:r>
      <w:r w:rsidR="00205D13">
        <w:t xml:space="preserve">Additional activities for the data preparation </w:t>
      </w:r>
      <w:r w:rsidR="007E4706">
        <w:t xml:space="preserve">to be used </w:t>
      </w:r>
      <w:r w:rsidR="00937CD1">
        <w:t>for the on-going process (</w:t>
      </w:r>
      <w:r w:rsidR="007E4706">
        <w:t xml:space="preserve">such as </w:t>
      </w:r>
      <w:r w:rsidR="00205D13">
        <w:t>data extraction, integration, data reconciliation with the legacy system</w:t>
      </w:r>
      <w:r w:rsidR="00937CD1">
        <w:t>)</w:t>
      </w:r>
      <w:r w:rsidR="00205D13">
        <w:t xml:space="preserve"> are </w:t>
      </w:r>
      <w:r w:rsidR="007E4706">
        <w:t>out of scope.</w:t>
      </w:r>
      <w:r>
        <w:t xml:space="preserve"> </w:t>
      </w:r>
    </w:p>
    <w:p w14:paraId="079F4081" w14:textId="77777777" w:rsidR="00CD558F" w:rsidRDefault="00CD558F" w:rsidP="00CD558F">
      <w:pPr>
        <w:pStyle w:val="Heading3"/>
      </w:pPr>
      <w:r>
        <w:t>Goals</w:t>
      </w:r>
    </w:p>
    <w:p w14:paraId="037A4E90" w14:textId="1B7431CB" w:rsidR="00CD558F" w:rsidRDefault="00CD558F" w:rsidP="00CD558F">
      <w:r>
        <w:t xml:space="preserve">• </w:t>
      </w:r>
      <w:r w:rsidR="00205D13">
        <w:t>dataset preparation</w:t>
      </w:r>
      <w:r w:rsidR="002F4E22">
        <w:t xml:space="preserve"> / selection</w:t>
      </w:r>
    </w:p>
    <w:p w14:paraId="0624988C" w14:textId="2C03A6B2" w:rsidR="00CD558F" w:rsidRDefault="00CD558F" w:rsidP="00CD558F">
      <w:r>
        <w:t xml:space="preserve">• </w:t>
      </w:r>
      <w:r w:rsidR="00205D13">
        <w:t>identif</w:t>
      </w:r>
      <w:r w:rsidR="00205D13">
        <w:t>ication of</w:t>
      </w:r>
      <w:r w:rsidR="00205D13">
        <w:t xml:space="preserve"> the characteristic</w:t>
      </w:r>
      <w:r w:rsidR="00205D13">
        <w:t>s</w:t>
      </w:r>
      <w:r w:rsidR="00205D13">
        <w:t xml:space="preserve"> of the time series</w:t>
      </w:r>
    </w:p>
    <w:p w14:paraId="027D24AC" w14:textId="1ADF595C" w:rsidR="002F4E22" w:rsidRDefault="00CD558F" w:rsidP="002F4E22">
      <w:r>
        <w:t xml:space="preserve">• </w:t>
      </w:r>
      <w:r w:rsidR="002F4E22">
        <w:t xml:space="preserve">model selection </w:t>
      </w:r>
    </w:p>
    <w:p w14:paraId="0573E216" w14:textId="34B11CF1" w:rsidR="002F4E22" w:rsidRDefault="002F4E22" w:rsidP="002F4E22">
      <w:r>
        <w:t>• POC tool selection</w:t>
      </w:r>
    </w:p>
    <w:p w14:paraId="79343707" w14:textId="41C7EBC9" w:rsidR="002F4E22" w:rsidRDefault="002F4E22" w:rsidP="002F4E22">
      <w:r>
        <w:t xml:space="preserve">• implementation of POC </w:t>
      </w:r>
    </w:p>
    <w:p w14:paraId="0FCBDCB9" w14:textId="2C73044B" w:rsidR="002F4E22" w:rsidRDefault="002F4E22" w:rsidP="002F4E22">
      <w:r>
        <w:t>• tests with different series and model calibration</w:t>
      </w:r>
    </w:p>
    <w:p w14:paraId="53788551" w14:textId="79BBBE84" w:rsidR="002F4E22" w:rsidRDefault="002F4E22" w:rsidP="002F4E22">
      <w:r>
        <w:t>• test with the final users</w:t>
      </w:r>
    </w:p>
    <w:p w14:paraId="3288CEE8" w14:textId="3F37A478" w:rsidR="00C83363" w:rsidRDefault="00C83363" w:rsidP="002F4E22"/>
    <w:p w14:paraId="54AD6E9A" w14:textId="5AC557A8" w:rsidR="00C83363" w:rsidRDefault="00C83363" w:rsidP="00724887">
      <w:pPr>
        <w:pStyle w:val="Heading3"/>
      </w:pPr>
      <w:r>
        <w:t>Future steps:</w:t>
      </w:r>
    </w:p>
    <w:p w14:paraId="0ED5349B" w14:textId="582E7AF4" w:rsidR="00724887" w:rsidRDefault="002F4E22" w:rsidP="002F4E22">
      <w:r>
        <w:t>•</w:t>
      </w:r>
      <w:r w:rsidR="00724887">
        <w:t xml:space="preserve"> </w:t>
      </w:r>
      <w:r>
        <w:t xml:space="preserve">data </w:t>
      </w:r>
      <w:r w:rsidR="00C83363">
        <w:t xml:space="preserve">extraction/ integration </w:t>
      </w:r>
      <w:r w:rsidR="007E4706">
        <w:t xml:space="preserve">for extracting the data from </w:t>
      </w:r>
      <w:r w:rsidR="00C83363">
        <w:t xml:space="preserve">the DWH </w:t>
      </w:r>
    </w:p>
    <w:p w14:paraId="14D934FF" w14:textId="0A2FC673" w:rsidR="00724887" w:rsidRDefault="00724887" w:rsidP="002F4E22">
      <w:r w:rsidRPr="00724887">
        <w:drawing>
          <wp:inline distT="0" distB="0" distL="0" distR="0" wp14:anchorId="6425A350" wp14:editId="1083EAF3">
            <wp:extent cx="3559719" cy="755904"/>
            <wp:effectExtent l="0" t="0" r="317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26829" cy="77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2896F" w14:textId="5F0C4BE3" w:rsidR="00724887" w:rsidRDefault="00724887" w:rsidP="00724887">
      <w:r>
        <w:t xml:space="preserve">• </w:t>
      </w:r>
      <w:r>
        <w:t>realization of a specific DataMart</w:t>
      </w:r>
    </w:p>
    <w:p w14:paraId="2F317E95" w14:textId="5FCE0B8B" w:rsidR="0020445B" w:rsidRDefault="0020445B" w:rsidP="0020445B">
      <w:r>
        <w:t xml:space="preserve">• web scraping for the </w:t>
      </w:r>
      <w:r>
        <w:t xml:space="preserve">weather data </w:t>
      </w:r>
    </w:p>
    <w:p w14:paraId="0EE86398" w14:textId="64F1DEF4" w:rsidR="002F4E22" w:rsidRDefault="002F4E22" w:rsidP="002F4E22">
      <w:r>
        <w:t xml:space="preserve">• web scraping for the external </w:t>
      </w:r>
      <w:r w:rsidR="00724887">
        <w:t>macroeconomic data</w:t>
      </w:r>
    </w:p>
    <w:p w14:paraId="44FCE91C" w14:textId="633008DE" w:rsidR="00CD558F" w:rsidRDefault="00CD558F" w:rsidP="00CD558F"/>
    <w:p w14:paraId="35879E21" w14:textId="77777777" w:rsidR="00CD558F" w:rsidRDefault="00CD558F" w:rsidP="00CD558F">
      <w:pPr>
        <w:pStyle w:val="Heading3"/>
      </w:pPr>
      <w:r>
        <w:lastRenderedPageBreak/>
        <w:t>Metrics</w:t>
      </w:r>
    </w:p>
    <w:p w14:paraId="1C3916DD" w14:textId="77777777" w:rsidR="00C83363" w:rsidRDefault="00CD558F" w:rsidP="00CD558F">
      <w:r>
        <w:t xml:space="preserve">• </w:t>
      </w:r>
      <w:r w:rsidR="00C83363">
        <w:br/>
      </w:r>
    </w:p>
    <w:p w14:paraId="2ECA325A" w14:textId="7FE53D82" w:rsidR="00CD558F" w:rsidRPr="00C83363" w:rsidRDefault="00C83363" w:rsidP="00CD558F">
      <w:pPr>
        <w:rPr>
          <w:sz w:val="16"/>
          <w:szCs w:val="16"/>
        </w:rPr>
      </w:pPr>
      <w:r w:rsidRPr="00C83363">
        <w:rPr>
          <w:sz w:val="16"/>
          <w:szCs w:val="16"/>
        </w:rPr>
        <w:t xml:space="preserve">• </w:t>
      </w:r>
      <w:r w:rsidR="00CD558F" w:rsidRPr="00C83363">
        <w:rPr>
          <w:sz w:val="16"/>
          <w:szCs w:val="16"/>
        </w:rPr>
        <w:t>What are the qualitative objectives? (e.g. reduce user churn)</w:t>
      </w:r>
    </w:p>
    <w:p w14:paraId="1DFA82C9" w14:textId="77777777" w:rsidR="00CD558F" w:rsidRPr="00C83363" w:rsidRDefault="00CD558F" w:rsidP="00CD558F">
      <w:pPr>
        <w:rPr>
          <w:sz w:val="16"/>
          <w:szCs w:val="16"/>
        </w:rPr>
      </w:pPr>
      <w:r w:rsidRPr="00C83363">
        <w:rPr>
          <w:sz w:val="16"/>
          <w:szCs w:val="16"/>
        </w:rPr>
        <w:t xml:space="preserve">• Define a quantifiable </w:t>
      </w:r>
      <w:proofErr w:type="gramStart"/>
      <w:r w:rsidRPr="00C83363">
        <w:rPr>
          <w:sz w:val="16"/>
          <w:szCs w:val="16"/>
        </w:rPr>
        <w:t>metric ,</w:t>
      </w:r>
      <w:proofErr w:type="gramEnd"/>
      <w:r w:rsidRPr="00C83363">
        <w:rPr>
          <w:sz w:val="16"/>
          <w:szCs w:val="16"/>
        </w:rPr>
        <w:t xml:space="preserve"> and quantify what improvement in the values of the metrics are</w:t>
      </w:r>
    </w:p>
    <w:p w14:paraId="2E781590" w14:textId="77777777" w:rsidR="00CD558F" w:rsidRPr="00C83363" w:rsidRDefault="00CD558F" w:rsidP="00CD558F">
      <w:pPr>
        <w:rPr>
          <w:sz w:val="16"/>
          <w:szCs w:val="16"/>
        </w:rPr>
      </w:pPr>
      <w:r w:rsidRPr="00C83363">
        <w:rPr>
          <w:sz w:val="16"/>
          <w:szCs w:val="16"/>
        </w:rPr>
        <w:t xml:space="preserve">useful for the customer scenario (e.g. reduce the fraction of users with 4-week inactivity by 20%) </w:t>
      </w:r>
      <w:r w:rsidRPr="00C83363">
        <w:rPr>
          <w:sz w:val="16"/>
          <w:szCs w:val="16"/>
        </w:rPr>
        <w:t></w:t>
      </w:r>
    </w:p>
    <w:p w14:paraId="4FE00629" w14:textId="77777777" w:rsidR="00CD558F" w:rsidRPr="00C83363" w:rsidRDefault="00CD558F" w:rsidP="00CD558F">
      <w:pPr>
        <w:rPr>
          <w:sz w:val="16"/>
          <w:szCs w:val="16"/>
        </w:rPr>
      </w:pPr>
      <w:r w:rsidRPr="00C83363">
        <w:rPr>
          <w:sz w:val="16"/>
          <w:szCs w:val="16"/>
        </w:rPr>
        <w:t>MOV. What is the baseline (current) value of the metric? (e.g. current fraction of users with 4-week</w:t>
      </w:r>
    </w:p>
    <w:p w14:paraId="60592C5B" w14:textId="77777777" w:rsidR="00CD558F" w:rsidRPr="00C83363" w:rsidRDefault="00CD558F" w:rsidP="00CD558F">
      <w:pPr>
        <w:rPr>
          <w:sz w:val="16"/>
          <w:szCs w:val="16"/>
        </w:rPr>
      </w:pPr>
      <w:r w:rsidRPr="00C83363">
        <w:rPr>
          <w:sz w:val="16"/>
          <w:szCs w:val="16"/>
        </w:rPr>
        <w:t>inactivity = 60%) How will we measure the metric? (e.g. A/B test on a specified subset for a</w:t>
      </w:r>
    </w:p>
    <w:p w14:paraId="58079A9D" w14:textId="77777777" w:rsidR="00CD558F" w:rsidRPr="00C83363" w:rsidRDefault="00CD558F" w:rsidP="00CD558F">
      <w:pPr>
        <w:rPr>
          <w:sz w:val="16"/>
          <w:szCs w:val="16"/>
        </w:rPr>
      </w:pPr>
      <w:r w:rsidRPr="00C83363">
        <w:rPr>
          <w:sz w:val="16"/>
          <w:szCs w:val="16"/>
        </w:rPr>
        <w:t xml:space="preserve">specified </w:t>
      </w:r>
      <w:proofErr w:type="gramStart"/>
      <w:r w:rsidRPr="00C83363">
        <w:rPr>
          <w:sz w:val="16"/>
          <w:szCs w:val="16"/>
        </w:rPr>
        <w:t>period;</w:t>
      </w:r>
      <w:proofErr w:type="gramEnd"/>
      <w:r w:rsidRPr="00C83363">
        <w:rPr>
          <w:sz w:val="16"/>
          <w:szCs w:val="16"/>
        </w:rPr>
        <w:t xml:space="preserve"> or comparison of performance after implementation to baseline)</w:t>
      </w:r>
    </w:p>
    <w:p w14:paraId="36C36708" w14:textId="77777777" w:rsidR="00CD558F" w:rsidRDefault="00CD558F" w:rsidP="00CD558F">
      <w:pPr>
        <w:pStyle w:val="Heading3"/>
      </w:pPr>
      <w:r>
        <w:t>Personnel involved</w:t>
      </w:r>
    </w:p>
    <w:p w14:paraId="01546A43" w14:textId="77777777" w:rsidR="00CD558F" w:rsidRDefault="00CD558F" w:rsidP="00CD558F">
      <w:r>
        <w:t>• Who are on this project:</w:t>
      </w:r>
    </w:p>
    <w:p w14:paraId="1E7D4357" w14:textId="77777777" w:rsidR="00CD558F" w:rsidRDefault="00CD558F" w:rsidP="00CD558F">
      <w:r>
        <w:t xml:space="preserve">o Us: Project lead, PM, Data scientist(s), Developers, Account manager, </w:t>
      </w:r>
      <w:proofErr w:type="spellStart"/>
      <w:r>
        <w:t>Sysadm</w:t>
      </w:r>
      <w:proofErr w:type="spellEnd"/>
      <w:proofErr w:type="gramStart"/>
      <w:r>
        <w:t>…..</w:t>
      </w:r>
      <w:proofErr w:type="gramEnd"/>
    </w:p>
    <w:p w14:paraId="1470D8FA" w14:textId="2F257156" w:rsidR="00CD558F" w:rsidRDefault="00CD558F" w:rsidP="00CD558F">
      <w:r>
        <w:t>o The Client: Data administrator, Business contact, CTO,</w:t>
      </w:r>
    </w:p>
    <w:p w14:paraId="4A79B853" w14:textId="3AA117F4" w:rsidR="00CD558F" w:rsidRDefault="00CD558F" w:rsidP="00CD558F"/>
    <w:p w14:paraId="63736A7C" w14:textId="2A3CA598" w:rsidR="00CD558F" w:rsidRDefault="00CD558F" w:rsidP="00CD558F">
      <w:pPr>
        <w:pStyle w:val="Heading3"/>
      </w:pPr>
      <w:r>
        <w:t>Key Stakeholders (other than personnel)</w:t>
      </w:r>
    </w:p>
    <w:p w14:paraId="5DC8F2D6" w14:textId="529E55BB" w:rsidR="00CD558F" w:rsidRDefault="00CD558F" w:rsidP="00CD558F">
      <w:pPr>
        <w:tabs>
          <w:tab w:val="left" w:pos="2977"/>
        </w:tabs>
      </w:pPr>
      <w:r>
        <w:t>Client</w:t>
      </w:r>
      <w:r>
        <w:tab/>
      </w:r>
      <w:r>
        <w:t>[name]</w:t>
      </w:r>
    </w:p>
    <w:p w14:paraId="0118D12A" w14:textId="1F4BC26C" w:rsidR="00CD558F" w:rsidRDefault="00CD558F" w:rsidP="00CD558F">
      <w:pPr>
        <w:tabs>
          <w:tab w:val="left" w:pos="2977"/>
        </w:tabs>
      </w:pPr>
      <w:r>
        <w:t>Sponsor</w:t>
      </w:r>
      <w:r>
        <w:tab/>
      </w:r>
      <w:r>
        <w:t>[name]</w:t>
      </w:r>
    </w:p>
    <w:p w14:paraId="301CEE6F" w14:textId="386E7AC2" w:rsidR="00CD558F" w:rsidRDefault="00CD558F" w:rsidP="00CD558F">
      <w:pPr>
        <w:tabs>
          <w:tab w:val="left" w:pos="2977"/>
        </w:tabs>
      </w:pPr>
      <w:r>
        <w:t>Project manager</w:t>
      </w:r>
      <w:r>
        <w:tab/>
      </w:r>
      <w:r>
        <w:t>[name]</w:t>
      </w:r>
    </w:p>
    <w:p w14:paraId="60F3D850" w14:textId="2DB00FFB" w:rsidR="00CD558F" w:rsidRDefault="00CD558F" w:rsidP="00CD558F">
      <w:pPr>
        <w:tabs>
          <w:tab w:val="left" w:pos="2977"/>
        </w:tabs>
      </w:pPr>
      <w:r>
        <w:t xml:space="preserve">Project team members </w:t>
      </w:r>
      <w:r>
        <w:tab/>
      </w:r>
      <w:r>
        <w:t>[name], [name], [name], [name].</w:t>
      </w:r>
    </w:p>
    <w:p w14:paraId="05BE5F0D" w14:textId="77777777" w:rsidR="00CD558F" w:rsidRDefault="00CD558F" w:rsidP="00CD558F">
      <w:pPr>
        <w:pStyle w:val="Heading3"/>
      </w:pPr>
      <w:r>
        <w:t>Project Milestones</w:t>
      </w:r>
    </w:p>
    <w:p w14:paraId="735139C1" w14:textId="77777777" w:rsidR="00CD558F" w:rsidRDefault="00CD558F" w:rsidP="00CD558F">
      <w:r>
        <w:t>[Identify the S.M.A.R.T. project milestones: start date, end date and invoicing dates to the client.]</w:t>
      </w:r>
    </w:p>
    <w:p w14:paraId="0E219E9F" w14:textId="77777777" w:rsidR="00CD558F" w:rsidRDefault="00CD558F" w:rsidP="00CD558F">
      <w:pPr>
        <w:pStyle w:val="Heading3"/>
      </w:pPr>
      <w:r>
        <w:t>Project Budget</w:t>
      </w:r>
    </w:p>
    <w:p w14:paraId="3ACEF6D4" w14:textId="77777777" w:rsidR="00CD558F" w:rsidRDefault="00CD558F" w:rsidP="00CD558F">
      <w:r>
        <w:t>[Describe the main project expenses: non-recurring &amp; monthly recurring.]</w:t>
      </w:r>
    </w:p>
    <w:p w14:paraId="30DFFE48" w14:textId="77777777" w:rsidR="00CD558F" w:rsidRDefault="00CD558F" w:rsidP="00CD558F">
      <w:pPr>
        <w:pStyle w:val="Heading3"/>
      </w:pPr>
      <w:r>
        <w:t>Data Architecture</w:t>
      </w:r>
    </w:p>
    <w:p w14:paraId="1C2ACCC7" w14:textId="77777777" w:rsidR="00CD558F" w:rsidRDefault="00CD558F" w:rsidP="00CD558F">
      <w:r>
        <w:t>• What data do we expect? Raw data in the customer data sources (e.g. on-prem files, SQL, on-prem</w:t>
      </w:r>
    </w:p>
    <w:p w14:paraId="30FE9FBF" w14:textId="77777777" w:rsidR="00CD558F" w:rsidRDefault="00CD558F" w:rsidP="00CD558F">
      <w:r>
        <w:t>Hadoop etc.)</w:t>
      </w:r>
    </w:p>
    <w:p w14:paraId="334337BB" w14:textId="77777777" w:rsidR="00CD558F" w:rsidRDefault="00CD558F" w:rsidP="00CD558F">
      <w:r>
        <w:t>• What tools and data storage/analytics resources will be used in the solution?</w:t>
      </w:r>
    </w:p>
    <w:p w14:paraId="34BDD681" w14:textId="77777777" w:rsidR="00CD558F" w:rsidRDefault="00CD558F" w:rsidP="00CD558F">
      <w:r>
        <w:t>• How will the customer use the model results to make decisions?</w:t>
      </w:r>
    </w:p>
    <w:p w14:paraId="5120B046" w14:textId="7375EC90" w:rsidR="00CD558F" w:rsidRDefault="00CD558F" w:rsidP="00CD558F">
      <w:r>
        <w:t>• architecture before and after the project</w:t>
      </w:r>
    </w:p>
    <w:p w14:paraId="395C53AB" w14:textId="77777777" w:rsidR="00CD558F" w:rsidRDefault="00CD558F" w:rsidP="00CD558F">
      <w:r>
        <w:t>• End to end data flow</w:t>
      </w:r>
    </w:p>
    <w:p w14:paraId="0E0155EA" w14:textId="4AE65192" w:rsidR="00CD558F" w:rsidRDefault="00CD558F" w:rsidP="00CD558F">
      <w:r>
        <w:t>• Data movement pipeline in production</w:t>
      </w:r>
    </w:p>
    <w:p w14:paraId="00D41B38" w14:textId="6424EA44" w:rsidR="00CD558F" w:rsidRDefault="00CD558F" w:rsidP="00CD558F"/>
    <w:p w14:paraId="7D7487D1" w14:textId="77777777" w:rsidR="00CD558F" w:rsidRDefault="00CD558F" w:rsidP="00CD558F">
      <w:pPr>
        <w:pStyle w:val="Heading3"/>
      </w:pPr>
      <w:r>
        <w:t>Constraints, Assumptions, Risks and Dependencies</w:t>
      </w:r>
    </w:p>
    <w:p w14:paraId="7A8B68BD" w14:textId="0CCE66CA" w:rsidR="00CD558F" w:rsidRDefault="00CD558F" w:rsidP="00CD558F">
      <w:r>
        <w:t xml:space="preserve">Constraints </w:t>
      </w:r>
      <w:r>
        <w:tab/>
      </w:r>
      <w:r>
        <w:t>[Describe here potential factors that will impact the delivery of the project]</w:t>
      </w:r>
    </w:p>
    <w:p w14:paraId="513E18C4" w14:textId="654A06C8" w:rsidR="00CD558F" w:rsidRDefault="00CD558F" w:rsidP="00CD558F">
      <w:r>
        <w:t>Assumptions</w:t>
      </w:r>
      <w:r>
        <w:tab/>
      </w:r>
      <w:r>
        <w:t xml:space="preserve"> [Describe here conditions or situations that you are relying on </w:t>
      </w:r>
      <w:proofErr w:type="gramStart"/>
      <w:r>
        <w:t>in order to</w:t>
      </w:r>
      <w:proofErr w:type="gramEnd"/>
      <w:r>
        <w:t xml:space="preserve"> achieve</w:t>
      </w:r>
    </w:p>
    <w:p w14:paraId="5648E5A7" w14:textId="77777777" w:rsidR="00CD558F" w:rsidRDefault="00CD558F" w:rsidP="00CD558F">
      <w:r>
        <w:t>project goals, ex. Frequency of meetings, data availability, customers’ resources</w:t>
      </w:r>
    </w:p>
    <w:p w14:paraId="459F1853" w14:textId="77777777" w:rsidR="00CD558F" w:rsidRDefault="00CD558F" w:rsidP="00CD558F">
      <w:r>
        <w:t>availability etc.)]</w:t>
      </w:r>
    </w:p>
    <w:p w14:paraId="03750E22" w14:textId="77777777" w:rsidR="00CD558F" w:rsidRDefault="00CD558F" w:rsidP="00CD558F">
      <w:r>
        <w:t>Risks and Dependencies [What are the most significant risks? What things must happen before the</w:t>
      </w:r>
    </w:p>
    <w:p w14:paraId="773C1203" w14:textId="63F317B9" w:rsidR="00CD558F" w:rsidRDefault="00CD558F" w:rsidP="00CD558F">
      <w:r>
        <w:t>project is delivered?]</w:t>
      </w:r>
    </w:p>
    <w:p w14:paraId="7FE1F1B7" w14:textId="640CFC21" w:rsidR="00CD558F" w:rsidRDefault="00CD558F" w:rsidP="00CD558F">
      <w:r w:rsidRPr="00CD558F">
        <w:t>Approval Signatures</w:t>
      </w:r>
    </w:p>
    <w:p w14:paraId="61317127" w14:textId="45DA97AB" w:rsidR="00CD558F" w:rsidRDefault="00CD558F" w:rsidP="00CD558F">
      <w:r w:rsidRPr="00CD558F">
        <w:t xml:space="preserve">[Name], Project Client </w:t>
      </w:r>
      <w:r>
        <w:tab/>
      </w:r>
      <w:r w:rsidRPr="00CD558F">
        <w:t xml:space="preserve">[Name], Project Sponsor </w:t>
      </w:r>
      <w:r>
        <w:tab/>
      </w:r>
      <w:r w:rsidRPr="00CD558F">
        <w:t>[Name], Project Manager</w:t>
      </w:r>
    </w:p>
    <w:p w14:paraId="6DF942E6" w14:textId="77777777" w:rsidR="00CD558F" w:rsidRDefault="00CD558F" w:rsidP="00CD558F"/>
    <w:p w14:paraId="7681A288" w14:textId="7CD4A74F" w:rsidR="00CD558F" w:rsidRDefault="00CD558F" w:rsidP="008420A2">
      <w:pPr>
        <w:pStyle w:val="Heading1"/>
      </w:pPr>
      <w:r>
        <w:t xml:space="preserve">2 </w:t>
      </w:r>
      <w:r>
        <w:t>Proof of Concept</w:t>
      </w:r>
    </w:p>
    <w:p w14:paraId="0953C337" w14:textId="6678B04D" w:rsidR="00CD558F" w:rsidRDefault="00CD558F" w:rsidP="00CD558F"/>
    <w:p w14:paraId="3F1062F3" w14:textId="72B0CA1C" w:rsidR="00CD558F" w:rsidRDefault="00CD558F" w:rsidP="00CD558F"/>
    <w:p w14:paraId="2A311FB6" w14:textId="76A0C978" w:rsidR="00CD558F" w:rsidRDefault="00CD558F" w:rsidP="008420A2">
      <w:pPr>
        <w:pStyle w:val="Heading1"/>
      </w:pPr>
      <w:r>
        <w:lastRenderedPageBreak/>
        <w:t>3 F</w:t>
      </w:r>
      <w:r>
        <w:t xml:space="preserve">ull-fledged project Plan </w:t>
      </w:r>
    </w:p>
    <w:p w14:paraId="0346791B" w14:textId="399A3F97" w:rsidR="00CD558F" w:rsidRPr="00CD558F" w:rsidRDefault="00CD558F" w:rsidP="00CD558F"/>
    <w:sectPr w:rsidR="00CD558F" w:rsidRPr="00CD558F" w:rsidSect="00CD558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Ubuntu Light">
    <w:panose1 w:val="020B0304030602030204"/>
    <w:charset w:val="00"/>
    <w:family w:val="swiss"/>
    <w:pitch w:val="variable"/>
    <w:sig w:usb0="E00002FF" w:usb1="5000205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Ubuntu">
    <w:panose1 w:val="020B0504030602030204"/>
    <w:charset w:val="00"/>
    <w:family w:val="swiss"/>
    <w:pitch w:val="variable"/>
    <w:sig w:usb0="E00002FF" w:usb1="5000205B" w:usb2="00000000" w:usb3="00000000" w:csb0="0000009F" w:csb1="00000000"/>
  </w:font>
  <w:font w:name="CMBX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74041E"/>
    <w:multiLevelType w:val="hybridMultilevel"/>
    <w:tmpl w:val="8638983C"/>
    <w:lvl w:ilvl="0" w:tplc="89EA7F34">
      <w:start w:val="1"/>
      <w:numFmt w:val="bullet"/>
      <w:lvlText w:val="-"/>
      <w:lvlJc w:val="left"/>
      <w:pPr>
        <w:ind w:left="720" w:hanging="360"/>
      </w:pPr>
      <w:rPr>
        <w:rFonts w:ascii="Ubuntu Light" w:eastAsiaTheme="minorEastAsia" w:hAnsi="Ubuntu Light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9B3771"/>
    <w:multiLevelType w:val="hybridMultilevel"/>
    <w:tmpl w:val="DF02D59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049"/>
    <w:rsid w:val="0020445B"/>
    <w:rsid w:val="00205D13"/>
    <w:rsid w:val="00251E7B"/>
    <w:rsid w:val="002F4E22"/>
    <w:rsid w:val="003D27E1"/>
    <w:rsid w:val="0049308C"/>
    <w:rsid w:val="004B297C"/>
    <w:rsid w:val="006416DC"/>
    <w:rsid w:val="00676EEF"/>
    <w:rsid w:val="00697F7E"/>
    <w:rsid w:val="00724887"/>
    <w:rsid w:val="007E4706"/>
    <w:rsid w:val="008420A2"/>
    <w:rsid w:val="00937CD1"/>
    <w:rsid w:val="0096532D"/>
    <w:rsid w:val="009B0CF1"/>
    <w:rsid w:val="00A14049"/>
    <w:rsid w:val="00A312BD"/>
    <w:rsid w:val="00A85C0C"/>
    <w:rsid w:val="00AA5D39"/>
    <w:rsid w:val="00BA23EF"/>
    <w:rsid w:val="00C83363"/>
    <w:rsid w:val="00CD558F"/>
    <w:rsid w:val="00DD2AA2"/>
    <w:rsid w:val="00ED434F"/>
    <w:rsid w:val="00F62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9B5AA"/>
  <w15:chartTrackingRefBased/>
  <w15:docId w15:val="{1D0F2591-FC14-4246-9F3B-D1FDFCD6E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GB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3363"/>
    <w:pPr>
      <w:spacing w:after="60"/>
    </w:pPr>
    <w:rPr>
      <w:rFonts w:ascii="Ubuntu Light" w:hAnsi="Ubuntu Light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20A2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b/>
      <w:color w:val="47707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20A2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b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83363"/>
    <w:pPr>
      <w:keepNext/>
      <w:keepLines/>
      <w:spacing w:before="120" w:line="240" w:lineRule="auto"/>
      <w:outlineLvl w:val="2"/>
    </w:pPr>
    <w:rPr>
      <w:rFonts w:asciiTheme="majorHAnsi" w:eastAsiaTheme="majorEastAsia" w:hAnsiTheme="majorHAnsi" w:cstheme="majorBidi"/>
      <w:b/>
      <w:color w:val="0085B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20A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20A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20A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20A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20A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20A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558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420A2"/>
    <w:rPr>
      <w:rFonts w:asciiTheme="majorHAnsi" w:eastAsiaTheme="majorEastAsia" w:hAnsiTheme="majorHAnsi" w:cstheme="majorBidi"/>
      <w:b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83363"/>
    <w:rPr>
      <w:rFonts w:asciiTheme="majorHAnsi" w:eastAsiaTheme="majorEastAsia" w:hAnsiTheme="majorHAnsi" w:cstheme="majorBidi"/>
      <w:b/>
      <w:color w:val="0085B4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420A2"/>
    <w:rPr>
      <w:rFonts w:asciiTheme="majorHAnsi" w:eastAsiaTheme="majorEastAsia" w:hAnsiTheme="majorHAnsi" w:cstheme="majorBidi"/>
      <w:b/>
      <w:color w:val="47707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20A2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20A2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20A2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20A2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20A2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20A2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420A2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8420A2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20A2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20A2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420A2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8420A2"/>
    <w:rPr>
      <w:b/>
      <w:bCs/>
    </w:rPr>
  </w:style>
  <w:style w:type="character" w:styleId="Emphasis">
    <w:name w:val="Emphasis"/>
    <w:basedOn w:val="DefaultParagraphFont"/>
    <w:uiPriority w:val="20"/>
    <w:qFormat/>
    <w:rsid w:val="008420A2"/>
    <w:rPr>
      <w:i/>
      <w:iCs/>
    </w:rPr>
  </w:style>
  <w:style w:type="paragraph" w:styleId="NoSpacing">
    <w:name w:val="No Spacing"/>
    <w:uiPriority w:val="1"/>
    <w:qFormat/>
    <w:rsid w:val="008420A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420A2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20A2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20A2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20A2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8420A2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8420A2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8420A2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8420A2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8420A2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420A2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4577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5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Ubuntu"/>
        <a:ea typeface=""/>
        <a:cs typeface=""/>
      </a:majorFont>
      <a:minorFont>
        <a:latin typeface="Ubuntu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9D5EFF-570B-4E3C-9037-AC7631EF76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921</TotalTime>
  <Pages>4</Pages>
  <Words>1028</Words>
  <Characters>5860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Contini Claudio (Student Com19)</dc:creator>
  <cp:keywords/>
  <dc:description/>
  <cp:lastModifiedBy>Contini Claudio (Student Com19)</cp:lastModifiedBy>
  <cp:revision>8</cp:revision>
  <dcterms:created xsi:type="dcterms:W3CDTF">2020-11-13T06:20:00Z</dcterms:created>
  <dcterms:modified xsi:type="dcterms:W3CDTF">2020-11-14T23:24:00Z</dcterms:modified>
</cp:coreProperties>
</file>