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Miguel Fernandez</w:t>
      </w:r>
    </w:p>
    <w:p w:rsidR="00000000" w:rsidDel="00000000" w:rsidP="00000000" w:rsidRDefault="00000000" w:rsidRPr="00000000" w14:paraId="00000002">
      <w:pPr>
        <w:rPr/>
      </w:pPr>
      <w:r w:rsidDel="00000000" w:rsidR="00000000" w:rsidRPr="00000000">
        <w:rPr>
          <w:rtl w:val="0"/>
        </w:rPr>
        <w:t xml:space="preserve">6/14/26</w:t>
      </w:r>
    </w:p>
    <w:p w:rsidR="00000000" w:rsidDel="00000000" w:rsidP="00000000" w:rsidRDefault="00000000" w:rsidRPr="00000000" w14:paraId="00000003">
      <w:pPr>
        <w:rPr/>
      </w:pPr>
      <w:r w:rsidDel="00000000" w:rsidR="00000000" w:rsidRPr="00000000">
        <w:rPr>
          <w:rtl w:val="0"/>
        </w:rPr>
        <w:t xml:space="preserve">Module 2.2 Assignment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case study looks at LinkedIn and a 2011 project they called Operation InVersion. LinkedIn started in 2003 and grew really fast. They went from 2,700 members in the first week to more than 350 million by 2015, and all that growth put a ton of pressure on their systems.</w:t>
      </w:r>
    </w:p>
    <w:p w:rsidR="00000000" w:rsidDel="00000000" w:rsidP="00000000" w:rsidRDefault="00000000" w:rsidRPr="00000000" w14:paraId="00000008">
      <w:pPr>
        <w:rPr/>
      </w:pPr>
      <w:r w:rsidDel="00000000" w:rsidR="00000000" w:rsidRPr="00000000">
        <w:rPr>
          <w:rtl w:val="0"/>
        </w:rPr>
        <w:t xml:space="preserve">At first everything ran on one big in house app they named Leo. It only got deployed once every two weeks, it crashed a lot, and it was hard to fix or push new code to. Every time they tried to add features the site would fall over.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By fall of 2011 it had gotten really bad. Kevin Scott, the VP of Engineering, stopped all new feature work for two months and had the whole team fix the core systems instead. That was Operation InVersion. It was a gamble because the company had just gone public and now had to tell everyone there would be no new updates for a while. But it paid off. They built tools that let them ship code three times a day and grew their infrastructure a lot.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Lessons Learned</w:t>
      </w:r>
    </w:p>
    <w:p w:rsidR="00000000" w:rsidDel="00000000" w:rsidP="00000000" w:rsidRDefault="00000000" w:rsidRPr="00000000" w14:paraId="0000000D">
      <w:pPr>
        <w:rPr/>
      </w:pPr>
      <w:r w:rsidDel="00000000" w:rsidR="00000000" w:rsidRPr="00000000">
        <w:rPr>
          <w:rtl w:val="0"/>
        </w:rPr>
        <w:t xml:space="preserve">Technical debt is real, and if you let it sit too long it can put the whole company at risk. LinkedIn let theirs build up for years and ended up needing two full months just to clean it up. The smarter move is to handle these problems as part of your everyday work so you never hit that breaking point. Doing that made their system stable, got rid of the temporary workarounds, and let the team get back to building new features.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https://github.com/concord808030-tech/CSD380-308A</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