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управление"/>
    <w:p>
      <w:pPr>
        <w:pStyle w:val="Heading1"/>
      </w:pPr>
      <w:r>
        <w:t xml:space="preserve">Управление</w:t>
      </w:r>
    </w:p>
    <w:bookmarkStart w:id="22" w:name="передвижение"/>
    <w:p>
      <w:pPr>
        <w:pStyle w:val="Heading2"/>
      </w:pPr>
      <w:r>
        <w:t xml:space="preserve">Передвижение</w:t>
      </w:r>
    </w:p>
    <w:bookmarkStart w:id="20" w:name="геймпад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01"/>
        </w:numPr>
      </w:pPr>
      <w:r>
        <w:t xml:space="preserve">Левый стик — движение персонажа.</w:t>
      </w:r>
    </w:p>
    <w:p>
      <w:pPr>
        <w:pStyle w:val="Compact"/>
        <w:numPr>
          <w:ilvl w:val="0"/>
          <w:numId w:val="1001"/>
        </w:numPr>
      </w:pPr>
      <w:r>
        <w:t xml:space="preserve">○ (Круг) — бег.</w:t>
      </w:r>
    </w:p>
    <w:p>
      <w:pPr>
        <w:pStyle w:val="Compact"/>
        <w:numPr>
          <w:ilvl w:val="0"/>
          <w:numId w:val="1001"/>
        </w:numPr>
      </w:pPr>
      <w:r>
        <w:t xml:space="preserve">✕ (Крест) — прыжок.</w:t>
      </w:r>
    </w:p>
    <w:bookmarkEnd w:id="20"/>
    <w:bookmarkStart w:id="21" w:name="клавиатура-и-мышь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02"/>
        </w:numPr>
      </w:pPr>
      <w:r>
        <w:t xml:space="preserve">W / A / S / D — движение персонажа.</w:t>
      </w:r>
    </w:p>
    <w:p>
      <w:pPr>
        <w:pStyle w:val="Compact"/>
        <w:numPr>
          <w:ilvl w:val="0"/>
          <w:numId w:val="1002"/>
        </w:numPr>
      </w:pPr>
      <w:r>
        <w:t xml:space="preserve">Shift — бег.</w:t>
      </w:r>
    </w:p>
    <w:p>
      <w:pPr>
        <w:pStyle w:val="Compact"/>
        <w:numPr>
          <w:ilvl w:val="0"/>
          <w:numId w:val="1002"/>
        </w:numPr>
      </w:pPr>
      <w:r>
        <w:t xml:space="preserve">Пробел — прыжок.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камера-и-захват-цели"/>
    <w:p>
      <w:pPr>
        <w:pStyle w:val="Heading2"/>
      </w:pPr>
      <w:r>
        <w:t xml:space="preserve">Камера и захват цели</w:t>
      </w:r>
    </w:p>
    <w:bookmarkStart w:id="23" w:name="геймпад-1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03"/>
        </w:numPr>
      </w:pPr>
      <w:r>
        <w:t xml:space="preserve">Правый стик — управление камерой.</w:t>
      </w:r>
    </w:p>
    <w:p>
      <w:pPr>
        <w:pStyle w:val="Compact"/>
        <w:numPr>
          <w:ilvl w:val="0"/>
          <w:numId w:val="1003"/>
        </w:numPr>
      </w:pPr>
      <w:r>
        <w:t xml:space="preserve">Нажатие на правый стик (R3) — захват / сброс цели.</w:t>
      </w:r>
    </w:p>
    <w:p>
      <w:pPr>
        <w:pStyle w:val="Compact"/>
        <w:numPr>
          <w:ilvl w:val="0"/>
          <w:numId w:val="1003"/>
        </w:numPr>
      </w:pPr>
      <w:r>
        <w:t xml:space="preserve">Отклонение правого стика во время захвата цели — переключение между целями.</w:t>
      </w:r>
    </w:p>
    <w:bookmarkEnd w:id="23"/>
    <w:bookmarkStart w:id="24" w:name="клавиатура-и-мышь-1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04"/>
        </w:numPr>
      </w:pPr>
      <w:r>
        <w:t xml:space="preserve">Движение мыши — управление камерой.</w:t>
      </w:r>
    </w:p>
    <w:p>
      <w:pPr>
        <w:pStyle w:val="Compact"/>
        <w:numPr>
          <w:ilvl w:val="0"/>
          <w:numId w:val="1004"/>
        </w:numPr>
      </w:pPr>
      <w:r>
        <w:t xml:space="preserve">Средняя кнопка мыши — захват / сброс цели.</w:t>
      </w:r>
    </w:p>
    <w:p>
      <w:pPr>
        <w:pStyle w:val="Compact"/>
        <w:numPr>
          <w:ilvl w:val="0"/>
          <w:numId w:val="1004"/>
        </w:numPr>
      </w:pPr>
      <w:r>
        <w:t xml:space="preserve">Движение мыши во время захвата цели — переключение между целями.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боевые-действия"/>
    <w:p>
      <w:pPr>
        <w:pStyle w:val="Heading2"/>
      </w:pPr>
      <w:r>
        <w:t xml:space="preserve">Боевые действия</w:t>
      </w:r>
    </w:p>
    <w:bookmarkStart w:id="26" w:name="геймпад-2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05"/>
        </w:numPr>
      </w:pPr>
      <w:r>
        <w:t xml:space="preserve">L1 — блок.</w:t>
      </w:r>
    </w:p>
    <w:p>
      <w:pPr>
        <w:pStyle w:val="Compact"/>
        <w:numPr>
          <w:ilvl w:val="0"/>
          <w:numId w:val="1005"/>
        </w:numPr>
      </w:pPr>
      <w:r>
        <w:t xml:space="preserve">R1 — обычная атака.</w:t>
      </w:r>
    </w:p>
    <w:p>
      <w:pPr>
        <w:pStyle w:val="Compact"/>
        <w:numPr>
          <w:ilvl w:val="0"/>
          <w:numId w:val="1005"/>
        </w:numPr>
      </w:pPr>
      <w:r>
        <w:t xml:space="preserve">R2 — сильная атака.</w:t>
      </w:r>
    </w:p>
    <w:p>
      <w:pPr>
        <w:pStyle w:val="Compact"/>
        <w:numPr>
          <w:ilvl w:val="0"/>
          <w:numId w:val="1005"/>
        </w:numPr>
      </w:pPr>
      <w:r>
        <w:t xml:space="preserve">Нажатие на левый стик (L3) — толчок.</w:t>
      </w:r>
    </w:p>
    <w:p>
      <w:pPr>
        <w:pStyle w:val="Compact"/>
        <w:numPr>
          <w:ilvl w:val="0"/>
          <w:numId w:val="1005"/>
        </w:numPr>
      </w:pPr>
      <w:r>
        <w:t xml:space="preserve">L2 — использование магии.</w:t>
      </w:r>
    </w:p>
    <w:bookmarkEnd w:id="26"/>
    <w:bookmarkStart w:id="27" w:name="клавиатура-и-мышь-2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06"/>
        </w:numPr>
      </w:pPr>
      <w:r>
        <w:t xml:space="preserve">Удерживать ПКМ — блок.</w:t>
      </w:r>
    </w:p>
    <w:p>
      <w:pPr>
        <w:pStyle w:val="Compact"/>
        <w:numPr>
          <w:ilvl w:val="0"/>
          <w:numId w:val="1006"/>
        </w:numPr>
      </w:pPr>
      <w:r>
        <w:t xml:space="preserve">ЛКМ — обычная атака.</w:t>
      </w:r>
    </w:p>
    <w:p>
      <w:pPr>
        <w:pStyle w:val="Compact"/>
        <w:numPr>
          <w:ilvl w:val="0"/>
          <w:numId w:val="1006"/>
        </w:numPr>
      </w:pPr>
      <w:r>
        <w:t xml:space="preserve">Alt + ЛКМ — сильная атака.</w:t>
      </w:r>
    </w:p>
    <w:p>
      <w:pPr>
        <w:pStyle w:val="Compact"/>
        <w:numPr>
          <w:ilvl w:val="0"/>
          <w:numId w:val="1006"/>
        </w:numPr>
      </w:pPr>
      <w:r>
        <w:t xml:space="preserve">F — толчок.</w:t>
      </w:r>
    </w:p>
    <w:p>
      <w:pPr>
        <w:pStyle w:val="Compact"/>
        <w:numPr>
          <w:ilvl w:val="0"/>
          <w:numId w:val="1006"/>
        </w:numPr>
      </w:pPr>
      <w:r>
        <w:t xml:space="preserve">Q — использование магии.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взаимодействие-с-миром"/>
    <w:p>
      <w:pPr>
        <w:pStyle w:val="Heading2"/>
      </w:pPr>
      <w:r>
        <w:t xml:space="preserve">Взаимодействие с миром</w:t>
      </w:r>
    </w:p>
    <w:bookmarkStart w:id="29" w:name="геймпад-3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07"/>
        </w:numPr>
      </w:pPr>
      <w:r>
        <w:t xml:space="preserve">□ (Квадрат) — взаимодействие.</w:t>
      </w:r>
    </w:p>
    <w:p>
      <w:pPr>
        <w:pStyle w:val="Compact"/>
        <w:numPr>
          <w:ilvl w:val="0"/>
          <w:numId w:val="1007"/>
        </w:numPr>
      </w:pPr>
      <w:r>
        <w:t xml:space="preserve">△ (Треугольник) — использование предмета.</w:t>
      </w:r>
    </w:p>
    <w:bookmarkEnd w:id="29"/>
    <w:bookmarkStart w:id="30" w:name="клавиатура-и-мышь-3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08"/>
        </w:numPr>
      </w:pPr>
      <w:r>
        <w:t xml:space="preserve">E — взаимодействие.</w:t>
      </w:r>
    </w:p>
    <w:p>
      <w:pPr>
        <w:pStyle w:val="Compact"/>
        <w:numPr>
          <w:ilvl w:val="0"/>
          <w:numId w:val="1008"/>
        </w:numPr>
      </w:pPr>
      <w:r>
        <w:t xml:space="preserve">R — использование предмета.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быстрые-слоты"/>
    <w:p>
      <w:pPr>
        <w:pStyle w:val="Heading2"/>
      </w:pPr>
      <w:r>
        <w:t xml:space="preserve">Быстрые слоты</w:t>
      </w:r>
    </w:p>
    <w:bookmarkStart w:id="32" w:name="геймпад-4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09"/>
        </w:numPr>
      </w:pPr>
      <w:r>
        <w:t xml:space="preserve">Стрелка вверх / вниз — переключение быстрого слота магии.</w:t>
      </w:r>
    </w:p>
    <w:p>
      <w:pPr>
        <w:pStyle w:val="Compact"/>
        <w:numPr>
          <w:ilvl w:val="0"/>
          <w:numId w:val="1009"/>
        </w:numPr>
      </w:pPr>
      <w:r>
        <w:t xml:space="preserve">Стрелка влево / вправо — переключение быстрого слота расходников.</w:t>
      </w:r>
    </w:p>
    <w:bookmarkEnd w:id="32"/>
    <w:bookmarkStart w:id="33" w:name="клавиатура-и-мышь-4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10"/>
        </w:numPr>
      </w:pPr>
      <w:r>
        <w:t xml:space="preserve">Стрелка вверх / вниз — переключение быстрого слота магии.</w:t>
      </w:r>
    </w:p>
    <w:p>
      <w:pPr>
        <w:pStyle w:val="Compact"/>
        <w:numPr>
          <w:ilvl w:val="0"/>
          <w:numId w:val="1010"/>
        </w:numPr>
      </w:pPr>
      <w:r>
        <w:t xml:space="preserve">Стрелка влево / вправо — переключение быстрого слота расходников.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интерфейс"/>
    <w:p>
      <w:pPr>
        <w:pStyle w:val="Heading2"/>
      </w:pPr>
      <w:r>
        <w:t xml:space="preserve">Интерфейс</w:t>
      </w:r>
    </w:p>
    <w:bookmarkStart w:id="35" w:name="геймпад-5"/>
    <w:p>
      <w:pPr>
        <w:pStyle w:val="Heading3"/>
      </w:pPr>
      <w:r>
        <w:t xml:space="preserve">Геймпад</w:t>
      </w:r>
    </w:p>
    <w:p>
      <w:pPr>
        <w:pStyle w:val="Compact"/>
        <w:numPr>
          <w:ilvl w:val="0"/>
          <w:numId w:val="1011"/>
        </w:numPr>
      </w:pPr>
      <w:r>
        <w:t xml:space="preserve">Touchpad — открыть инвентарь.</w:t>
      </w:r>
    </w:p>
    <w:p>
      <w:pPr>
        <w:pStyle w:val="Compact"/>
        <w:numPr>
          <w:ilvl w:val="0"/>
          <w:numId w:val="1011"/>
        </w:numPr>
      </w:pPr>
      <w:r>
        <w:t xml:space="preserve">Options / Start — открыть меню.</w:t>
      </w:r>
    </w:p>
    <w:bookmarkEnd w:id="35"/>
    <w:bookmarkStart w:id="36" w:name="клавиатура-и-мышь-5"/>
    <w:p>
      <w:pPr>
        <w:pStyle w:val="Heading3"/>
      </w:pPr>
      <w:r>
        <w:t xml:space="preserve">Клавиатура и мышь</w:t>
      </w:r>
    </w:p>
    <w:p>
      <w:pPr>
        <w:pStyle w:val="Compact"/>
        <w:numPr>
          <w:ilvl w:val="0"/>
          <w:numId w:val="1012"/>
        </w:numPr>
      </w:pPr>
      <w:r>
        <w:t xml:space="preserve">I — открыть инвентарь.</w:t>
      </w:r>
    </w:p>
    <w:p>
      <w:pPr>
        <w:pStyle w:val="Compact"/>
        <w:numPr>
          <w:ilvl w:val="0"/>
          <w:numId w:val="1012"/>
        </w:numPr>
      </w:pPr>
      <w:r>
        <w:t xml:space="preserve">Esc — открыть меню.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2026-06-20T13:09:06Z</dcterms:created>
  <dcterms:modified xsi:type="dcterms:W3CDTF">2026-06-20T13:09:06Z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