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D198" w14:textId="77777777" w:rsidR="009611DD" w:rsidRPr="00087680" w:rsidRDefault="009611DD" w:rsidP="009B3A84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</w:pPr>
    </w:p>
    <w:p w14:paraId="45995752" w14:textId="4A12C5B0" w:rsidR="00344631" w:rsidRPr="00087680" w:rsidRDefault="00344631" w:rsidP="009B3A84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</w:pPr>
      <w:r w:rsidRPr="0008768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  <w:t>PORTFÓLIO DE ACOMPANHAMENTO PEDAGÓGICO</w:t>
      </w:r>
      <w:r w:rsidR="009B3A84" w:rsidRPr="0008768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  <w:t xml:space="preserve"> 2026</w:t>
      </w:r>
    </w:p>
    <w:tbl>
      <w:tblPr>
        <w:tblStyle w:val="Tabelacomgrade"/>
        <w:tblpPr w:leftFromText="141" w:rightFromText="141" w:vertAnchor="text" w:horzAnchor="margin" w:tblpY="263"/>
        <w:tblW w:w="0" w:type="auto"/>
        <w:tblLook w:val="04A0" w:firstRow="1" w:lastRow="0" w:firstColumn="1" w:lastColumn="0" w:noHBand="0" w:noVBand="1"/>
      </w:tblPr>
      <w:tblGrid>
        <w:gridCol w:w="4390"/>
        <w:gridCol w:w="3402"/>
        <w:gridCol w:w="2687"/>
      </w:tblGrid>
      <w:tr w:rsidR="005302B7" w:rsidRPr="00087680" w14:paraId="006F9F05" w14:textId="77777777" w:rsidTr="005302B7">
        <w:tc>
          <w:tcPr>
            <w:tcW w:w="4390" w:type="dxa"/>
          </w:tcPr>
          <w:p w14:paraId="6012D208" w14:textId="40E293A6" w:rsidR="005302B7" w:rsidRPr="006260B8" w:rsidRDefault="005302B7" w:rsidP="005302B7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Data</w:t>
            </w:r>
            <w:r w:rsidR="00743A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    10/02</w:t>
            </w:r>
            <w:r w:rsidR="00B06B0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</w:t>
            </w:r>
            <w:r w:rsidR="00743A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a 13/02</w:t>
            </w:r>
          </w:p>
        </w:tc>
        <w:tc>
          <w:tcPr>
            <w:tcW w:w="3402" w:type="dxa"/>
          </w:tcPr>
          <w:p w14:paraId="4D105E2A" w14:textId="0A193105" w:rsidR="005302B7" w:rsidRPr="00B06B07" w:rsidRDefault="005302B7" w:rsidP="005302B7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Unidade:</w:t>
            </w:r>
            <w:r w:rsidR="00B06B0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 </w:t>
            </w:r>
            <w:r w:rsidR="00B06B07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I – Vila Rio</w:t>
            </w:r>
          </w:p>
        </w:tc>
        <w:tc>
          <w:tcPr>
            <w:tcW w:w="2687" w:type="dxa"/>
          </w:tcPr>
          <w:p w14:paraId="07F94242" w14:textId="749BF375" w:rsidR="005302B7" w:rsidRPr="00087680" w:rsidRDefault="005302B7" w:rsidP="005302B7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Turma:</w:t>
            </w:r>
            <w:r w:rsidR="00B06B07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 w:rsidR="00743A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A</w:t>
            </w:r>
          </w:p>
        </w:tc>
      </w:tr>
      <w:tr w:rsidR="005302B7" w:rsidRPr="00087680" w14:paraId="298E7308" w14:textId="77777777" w:rsidTr="005302B7">
        <w:tc>
          <w:tcPr>
            <w:tcW w:w="4390" w:type="dxa"/>
          </w:tcPr>
          <w:p w14:paraId="55342967" w14:textId="308F844E" w:rsidR="005302B7" w:rsidRPr="00087680" w:rsidRDefault="005302B7" w:rsidP="005302B7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Período:</w:t>
            </w:r>
            <w:r w:rsidR="00675C6A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 </w:t>
            </w:r>
            <w:r w:rsidR="00675C6A" w:rsidRPr="00675C6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Manhã</w:t>
            </w:r>
          </w:p>
        </w:tc>
        <w:tc>
          <w:tcPr>
            <w:tcW w:w="6089" w:type="dxa"/>
            <w:gridSpan w:val="2"/>
          </w:tcPr>
          <w:p w14:paraId="4D25432A" w14:textId="129C902F" w:rsidR="005302B7" w:rsidRPr="00675C6A" w:rsidRDefault="005302B7" w:rsidP="005302B7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Docente:</w:t>
            </w:r>
            <w:r w:rsidR="00675C6A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  </w:t>
            </w:r>
            <w:r w:rsidR="00743A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Ana Lucia</w:t>
            </w:r>
          </w:p>
        </w:tc>
      </w:tr>
    </w:tbl>
    <w:p w14:paraId="54FAA89C" w14:textId="77777777" w:rsidR="005302B7" w:rsidRPr="00087680" w:rsidRDefault="005302B7" w:rsidP="005302B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pt-BR"/>
        </w:rPr>
      </w:pPr>
    </w:p>
    <w:p w14:paraId="552F3D99" w14:textId="77777777" w:rsidR="00623C9F" w:rsidRDefault="00623C9F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6C7647F0" w14:textId="5C3F5BAE" w:rsidR="00F23366" w:rsidRPr="00F23366" w:rsidRDefault="00F23366" w:rsidP="00F23366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terça</w:t>
      </w:r>
      <w:r w:rsidRPr="00F23366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-feira</w:t>
      </w:r>
      <w:r w:rsidR="00C261D2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 xml:space="preserve"> 10/02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F23366" w:rsidRPr="00087680" w14:paraId="332BFB6C" w14:textId="77777777" w:rsidTr="00714476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10B2B73B" w14:textId="77777777" w:rsidR="00F23366" w:rsidRPr="00087680" w:rsidRDefault="00F23366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1.IDENTIFICAÇÃO E OBJETIVOS (BNCC)</w:t>
            </w:r>
          </w:p>
        </w:tc>
      </w:tr>
      <w:tr w:rsidR="00F23366" w:rsidRPr="00087680" w14:paraId="37F684C4" w14:textId="77777777" w:rsidTr="00714476">
        <w:tc>
          <w:tcPr>
            <w:tcW w:w="10479" w:type="dxa"/>
          </w:tcPr>
          <w:p w14:paraId="3A0509A7" w14:textId="77777777" w:rsidR="00D57C53" w:rsidRPr="00D57C53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EF01CI02 – Identificar partes do corpo.</w:t>
            </w:r>
          </w:p>
          <w:p w14:paraId="6E50232F" w14:textId="77777777" w:rsidR="00D57C53" w:rsidRPr="00D57C53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EF12EF01 – Explorar movimentos corporais.</w:t>
            </w:r>
          </w:p>
          <w:p w14:paraId="1362A1E9" w14:textId="77777777" w:rsidR="00D57C53" w:rsidRPr="00D57C53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EF01LP02 – Relatar experiências.</w:t>
            </w:r>
          </w:p>
          <w:p w14:paraId="49EA2769" w14:textId="77777777" w:rsidR="00D57C53" w:rsidRPr="00D57C53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EF15AR04 – Explorar expressão corporal.</w:t>
            </w:r>
          </w:p>
          <w:p w14:paraId="18605C76" w14:textId="77777777" w:rsidR="001A65E8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EF01CI03 – Reconhecer cuidados com o corpo.</w:t>
            </w:r>
          </w:p>
          <w:p w14:paraId="2B174D20" w14:textId="36F6B0BA" w:rsidR="00D57C53" w:rsidRPr="00087680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23366" w:rsidRPr="00087680" w14:paraId="5B4CFF49" w14:textId="77777777" w:rsidTr="00714476">
        <w:tc>
          <w:tcPr>
            <w:tcW w:w="10479" w:type="dxa"/>
          </w:tcPr>
          <w:p w14:paraId="7BF6A1CA" w14:textId="45B46FE6" w:rsidR="00902A62" w:rsidRPr="00902A62" w:rsidRDefault="00F23366" w:rsidP="00D57C53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Atividades:</w:t>
            </w:r>
            <w:r w:rsidR="00902A6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</w:t>
            </w:r>
            <w:r w:rsidR="00D57C53" w:rsidRPr="00D57C5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Meu corpo em movimento</w:t>
            </w:r>
          </w:p>
          <w:p w14:paraId="6A19D197" w14:textId="77777777" w:rsidR="00D57C53" w:rsidRPr="00D57C53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1. </w:t>
            </w:r>
            <w:r w:rsidRPr="00D57C53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Música com gestos.</w:t>
            </w:r>
          </w:p>
          <w:p w14:paraId="7B8A70AF" w14:textId="0CDE04AA" w:rsidR="00D57C53" w:rsidRPr="00D57C53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</w:t>
            </w:r>
            <w:r w:rsidRPr="00D57C53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Circuito motor simples.</w:t>
            </w:r>
          </w:p>
          <w:p w14:paraId="3FA9B6E6" w14:textId="3C65AA27" w:rsidR="00902A62" w:rsidRPr="00D57C53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3</w:t>
            </w:r>
            <w:r w:rsidRPr="00D57C53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. Montagem de boneco articulado</w:t>
            </w:r>
          </w:p>
          <w:p w14:paraId="5EA0D660" w14:textId="2446D3A5" w:rsidR="00F23366" w:rsidRPr="00087680" w:rsidRDefault="00F23366" w:rsidP="00902A62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F23366" w:rsidRPr="00087680" w14:paraId="11BFF09D" w14:textId="77777777" w:rsidTr="00714476">
        <w:tc>
          <w:tcPr>
            <w:tcW w:w="10479" w:type="dxa"/>
          </w:tcPr>
          <w:p w14:paraId="067D8618" w14:textId="77777777" w:rsidR="00D57C53" w:rsidRDefault="00F23366" w:rsidP="00D57C53">
            <w:pPr>
              <w:spacing w:line="360" w:lineRule="atLeast"/>
            </w:pPr>
            <w:r w:rsidRPr="00902A6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Objetivos:</w:t>
            </w:r>
            <w:r w:rsidR="00902A62" w:rsidRPr="00902A62">
              <w:t xml:space="preserve"> </w:t>
            </w:r>
          </w:p>
          <w:p w14:paraId="34176955" w14:textId="77777777" w:rsidR="00D57C53" w:rsidRPr="00D57C53" w:rsidRDefault="00D57C53" w:rsidP="00D57C53">
            <w:pPr>
              <w:spacing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57C53">
              <w:rPr>
                <w:rFonts w:ascii="Times New Roman" w:hAnsi="Times New Roman" w:cs="Times New Roman"/>
                <w:sz w:val="24"/>
                <w:szCs w:val="24"/>
              </w:rPr>
              <w:t>Desenvolver coordenação motora ampla.</w:t>
            </w:r>
          </w:p>
          <w:p w14:paraId="7E83997F" w14:textId="0130A265" w:rsidR="00D57C53" w:rsidRPr="00D57C53" w:rsidRDefault="00D57C53" w:rsidP="00D57C53">
            <w:pPr>
              <w:spacing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57C53">
              <w:rPr>
                <w:rFonts w:ascii="Times New Roman" w:hAnsi="Times New Roman" w:cs="Times New Roman"/>
                <w:sz w:val="24"/>
                <w:szCs w:val="24"/>
              </w:rPr>
              <w:t>Nomear partes do corpo.</w:t>
            </w:r>
          </w:p>
          <w:p w14:paraId="4CFEF94D" w14:textId="77777777" w:rsidR="00902A62" w:rsidRPr="00D57C53" w:rsidRDefault="00D57C53" w:rsidP="00D57C53">
            <w:pPr>
              <w:spacing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57C53">
              <w:rPr>
                <w:rFonts w:ascii="Times New Roman" w:hAnsi="Times New Roman" w:cs="Times New Roman"/>
                <w:sz w:val="24"/>
                <w:szCs w:val="24"/>
              </w:rPr>
              <w:t>Melhorar atenção e imitação.</w:t>
            </w:r>
          </w:p>
          <w:p w14:paraId="4491358B" w14:textId="19A4A56F" w:rsidR="00D57C53" w:rsidRPr="00902A62" w:rsidRDefault="00D57C53" w:rsidP="00D57C53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</w:p>
        </w:tc>
      </w:tr>
      <w:tr w:rsidR="00F23366" w:rsidRPr="00087680" w14:paraId="25DB6BBB" w14:textId="77777777" w:rsidTr="00714476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0B10FD8B" w14:textId="77777777" w:rsidR="00F23366" w:rsidRPr="00087680" w:rsidRDefault="00F23366" w:rsidP="00714476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 METODOLOGIA:</w:t>
            </w:r>
          </w:p>
        </w:tc>
      </w:tr>
      <w:tr w:rsidR="00F23366" w:rsidRPr="00087680" w14:paraId="66160A58" w14:textId="77777777" w:rsidTr="00714476">
        <w:tc>
          <w:tcPr>
            <w:tcW w:w="10479" w:type="dxa"/>
          </w:tcPr>
          <w:p w14:paraId="110E2109" w14:textId="59EB8C64" w:rsidR="00346F44" w:rsidRPr="000C43A3" w:rsidRDefault="00D57C53" w:rsidP="00714476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Aprendizagem lúdica, modelagem e repetição estruturada.</w:t>
            </w:r>
            <w:r w:rsidR="000C43A3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 xml:space="preserve"> Montagem do quebra cabeça do palhaço, cada aluno com uma peça. Todos irão montar juntos.</w:t>
            </w:r>
          </w:p>
        </w:tc>
      </w:tr>
      <w:tr w:rsidR="00F23366" w:rsidRPr="00087680" w14:paraId="23082608" w14:textId="77777777" w:rsidTr="00346F44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50885F7" w14:textId="77777777" w:rsidR="00F23366" w:rsidRPr="00723AE6" w:rsidRDefault="00F23366" w:rsidP="00714476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 REGISTRO DAS ATIVIDADES:</w:t>
            </w:r>
          </w:p>
        </w:tc>
      </w:tr>
      <w:tr w:rsidR="00F23366" w:rsidRPr="00087680" w14:paraId="5F35BFF8" w14:textId="77777777" w:rsidTr="00714476">
        <w:tc>
          <w:tcPr>
            <w:tcW w:w="10479" w:type="dxa"/>
          </w:tcPr>
          <w:p w14:paraId="5E264EC8" w14:textId="0DBAD7EA" w:rsidR="00D57C53" w:rsidRDefault="00D57C53" w:rsidP="00D57C53">
            <w:pPr>
              <w:spacing w:after="180" w:line="36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Checklist de participação e registro fotográfico</w:t>
            </w:r>
            <w:r w:rsidRPr="00D57C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.</w:t>
            </w:r>
          </w:p>
          <w:p w14:paraId="5CD266AC" w14:textId="77777777" w:rsidR="00D57C53" w:rsidRDefault="00772B93" w:rsidP="00D57C53">
            <w:pPr>
              <w:spacing w:after="180" w:line="36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7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Foco</w:t>
            </w:r>
            <w:r w:rsidR="00D57C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mediação:</w:t>
            </w:r>
          </w:p>
          <w:p w14:paraId="0D5AEA28" w14:textId="43DCA0AE" w:rsidR="00D57C53" w:rsidRPr="00D57C53" w:rsidRDefault="00D57C53" w:rsidP="00D57C53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7C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Organização motora., comando simples e reforço positivo imediato.</w:t>
            </w:r>
          </w:p>
          <w:p w14:paraId="0AA7B775" w14:textId="571ECC80" w:rsidR="00772B93" w:rsidRPr="00772B93" w:rsidRDefault="00772B93" w:rsidP="00D57C53">
            <w:pPr>
              <w:spacing w:after="180" w:line="36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</w:tbl>
    <w:p w14:paraId="5F21D6D0" w14:textId="77777777" w:rsidR="00346F44" w:rsidRDefault="00346F44" w:rsidP="00346F44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480940B4" w14:textId="6CE032FD" w:rsidR="00346F44" w:rsidRPr="00F23366" w:rsidRDefault="00346F44" w:rsidP="00346F44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quarta</w:t>
      </w:r>
      <w:r w:rsidRPr="00F23366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-</w:t>
      </w:r>
      <w:r w:rsidR="00D57C53" w:rsidRPr="00F23366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feira</w:t>
      </w:r>
      <w:r w:rsidR="00D57C53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 xml:space="preserve"> 11</w:t>
      </w:r>
      <w:r w:rsidR="00C261D2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/02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346F44" w:rsidRPr="00087680" w14:paraId="07007D7C" w14:textId="77777777" w:rsidTr="00714476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26041E05" w14:textId="77777777" w:rsidR="00346F44" w:rsidRPr="00087680" w:rsidRDefault="00346F44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1.IDENTIFICAÇÃO E OBJETIVOS (BNCC)</w:t>
            </w:r>
          </w:p>
        </w:tc>
      </w:tr>
      <w:tr w:rsidR="00346F44" w:rsidRPr="00087680" w14:paraId="14BDE401" w14:textId="77777777" w:rsidTr="00714476">
        <w:tc>
          <w:tcPr>
            <w:tcW w:w="10479" w:type="dxa"/>
          </w:tcPr>
          <w:p w14:paraId="38DAC574" w14:textId="77777777" w:rsidR="00346F44" w:rsidRPr="00087680" w:rsidRDefault="00346F44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47C7232E" w14:textId="5155116F" w:rsidR="000C43A3" w:rsidRPr="000C43A3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F01HI03 – Reconhecer manifestações culturais.</w:t>
            </w:r>
          </w:p>
          <w:p w14:paraId="5F489626" w14:textId="478AA245" w:rsidR="000C43A3" w:rsidRPr="000C43A3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EF15AR05 – Explorar ritmos.</w:t>
            </w:r>
          </w:p>
          <w:p w14:paraId="03DDBDFF" w14:textId="2C800DD4" w:rsidR="000C43A3" w:rsidRPr="000C43A3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EF01LP01 – Participação oral.</w:t>
            </w:r>
          </w:p>
          <w:p w14:paraId="6CCE80D4" w14:textId="77777777" w:rsidR="000C43A3" w:rsidRPr="000C43A3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EF01GE02 – Identificar costumes locais.</w:t>
            </w:r>
          </w:p>
          <w:p w14:paraId="3BD5D0F4" w14:textId="7F288A78" w:rsidR="00346F44" w:rsidRPr="00087680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EF01ER02 – Respeito às tradições.</w:t>
            </w:r>
          </w:p>
        </w:tc>
      </w:tr>
      <w:tr w:rsidR="00346F44" w:rsidRPr="00087680" w14:paraId="4F98E76B" w14:textId="77777777" w:rsidTr="00714476">
        <w:tc>
          <w:tcPr>
            <w:tcW w:w="10479" w:type="dxa"/>
          </w:tcPr>
          <w:p w14:paraId="6A101620" w14:textId="1EF861C8" w:rsidR="000C43A3" w:rsidRPr="000C43A3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 Tem O que é carnaval?</w:t>
            </w:r>
          </w:p>
          <w:p w14:paraId="23AAB273" w14:textId="39CBEC21" w:rsidR="000C43A3" w:rsidRPr="000C43A3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Vídeo curto explicativo.</w:t>
            </w:r>
          </w:p>
          <w:p w14:paraId="4004A90E" w14:textId="5F2E89D9" w:rsidR="000C43A3" w:rsidRPr="000C43A3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Exploração de marchinhas.</w:t>
            </w:r>
          </w:p>
          <w:p w14:paraId="03863B2D" w14:textId="0DD64FD6" w:rsidR="00346F44" w:rsidRPr="00087680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Pintura temática.</w:t>
            </w:r>
          </w:p>
        </w:tc>
      </w:tr>
      <w:tr w:rsidR="00346F44" w:rsidRPr="00087680" w14:paraId="31C2C86F" w14:textId="77777777" w:rsidTr="00714476">
        <w:tc>
          <w:tcPr>
            <w:tcW w:w="10479" w:type="dxa"/>
          </w:tcPr>
          <w:p w14:paraId="777A3FEB" w14:textId="0FA0C369" w:rsidR="00346F44" w:rsidRDefault="00346F44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Objetivos:</w:t>
            </w:r>
          </w:p>
          <w:p w14:paraId="1F0D7C6A" w14:textId="10056D7E" w:rsidR="000C43A3" w:rsidRPr="000C43A3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Conhecer o Carnaval como cultura brasileira.</w:t>
            </w:r>
          </w:p>
          <w:p w14:paraId="112C3F1C" w14:textId="77777777" w:rsidR="00133379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C43A3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Desenvolver ritmo e coordenação.</w:t>
            </w:r>
          </w:p>
          <w:p w14:paraId="27F30991" w14:textId="636AB743" w:rsidR="000C43A3" w:rsidRPr="00087680" w:rsidRDefault="000C43A3" w:rsidP="000C43A3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46F44" w:rsidRPr="00087680" w14:paraId="10BF2CF3" w14:textId="77777777" w:rsidTr="00714476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92D7A71" w14:textId="77777777" w:rsidR="00346F44" w:rsidRPr="00087680" w:rsidRDefault="00346F44" w:rsidP="00714476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 METODOLOGIA:</w:t>
            </w:r>
          </w:p>
        </w:tc>
      </w:tr>
      <w:tr w:rsidR="00346F44" w:rsidRPr="00087680" w14:paraId="6BAE62EB" w14:textId="77777777" w:rsidTr="00714476">
        <w:tc>
          <w:tcPr>
            <w:tcW w:w="10479" w:type="dxa"/>
          </w:tcPr>
          <w:p w14:paraId="75F7CAEF" w14:textId="24DB1C60" w:rsidR="00133379" w:rsidRDefault="00603A39" w:rsidP="000C43A3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603A39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Recursos visuais, música e repetição.</w:t>
            </w:r>
          </w:p>
          <w:p w14:paraId="6720AD8A" w14:textId="52F0ED66" w:rsidR="00603A39" w:rsidRPr="00087680" w:rsidRDefault="00603A39" w:rsidP="000C43A3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346F44" w:rsidRPr="00087680" w14:paraId="1B52CDBD" w14:textId="77777777" w:rsidTr="00346F44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0944468A" w14:textId="77777777" w:rsidR="00346F44" w:rsidRPr="00723AE6" w:rsidRDefault="00346F44" w:rsidP="00714476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 REGISTRO DAS ATIVIDADES:</w:t>
            </w:r>
          </w:p>
        </w:tc>
      </w:tr>
      <w:tr w:rsidR="00346F44" w:rsidRPr="00087680" w14:paraId="19A36318" w14:textId="77777777" w:rsidTr="00714476">
        <w:tc>
          <w:tcPr>
            <w:tcW w:w="10479" w:type="dxa"/>
          </w:tcPr>
          <w:p w14:paraId="5D0D0C6F" w14:textId="4BA1075A" w:rsidR="00772B93" w:rsidRDefault="00772B93" w:rsidP="00772B93">
            <w:pPr>
              <w:spacing w:after="180" w:line="36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7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Foco</w:t>
            </w:r>
            <w:r w:rsidR="00133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mediação:</w:t>
            </w:r>
          </w:p>
          <w:p w14:paraId="28024356" w14:textId="77777777" w:rsidR="00603A39" w:rsidRPr="00603A39" w:rsidRDefault="00603A39" w:rsidP="00603A39">
            <w:pPr>
              <w:spacing w:after="18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3A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Organização sensorial.</w:t>
            </w:r>
          </w:p>
          <w:p w14:paraId="52AB8893" w14:textId="2A194F41" w:rsidR="00346F44" w:rsidRPr="00087680" w:rsidRDefault="00603A39" w:rsidP="00603A39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603A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Mediação constante para evitar sobrecarga.</w:t>
            </w:r>
          </w:p>
        </w:tc>
      </w:tr>
    </w:tbl>
    <w:p w14:paraId="11776042" w14:textId="77777777" w:rsidR="00C33ABB" w:rsidRDefault="00C33ABB" w:rsidP="00C33ABB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1753BC3F" w14:textId="77777777" w:rsidR="00C261D2" w:rsidRDefault="00C261D2" w:rsidP="00C33ABB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23A65ED6" w14:textId="77777777" w:rsidR="00C261D2" w:rsidRDefault="00C261D2" w:rsidP="00C33ABB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1599499F" w14:textId="77777777" w:rsidR="00C261D2" w:rsidRDefault="00C261D2" w:rsidP="00C33ABB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620E274D" w14:textId="05E8C258" w:rsidR="00C33ABB" w:rsidRPr="00F23366" w:rsidRDefault="00C33ABB" w:rsidP="00C33ABB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quinta</w:t>
      </w:r>
      <w:r w:rsidRPr="00F23366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-</w:t>
      </w:r>
      <w:r w:rsidR="003820D0" w:rsidRPr="00F23366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feira</w:t>
      </w:r>
      <w:r w:rsidR="003820D0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 xml:space="preserve"> 12</w:t>
      </w:r>
      <w:r w:rsidR="00C261D2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/02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C33ABB" w:rsidRPr="00087680" w14:paraId="1C6A9EAD" w14:textId="77777777" w:rsidTr="00714476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54069AB9" w14:textId="77777777" w:rsidR="00C33ABB" w:rsidRPr="00087680" w:rsidRDefault="00C33ABB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1.IDENTIFICAÇÃO E OBJETIVOS (BNCC)</w:t>
            </w:r>
          </w:p>
        </w:tc>
      </w:tr>
      <w:tr w:rsidR="00C33ABB" w:rsidRPr="00087680" w14:paraId="3D0A5A2E" w14:textId="77777777" w:rsidTr="00714476">
        <w:tc>
          <w:tcPr>
            <w:tcW w:w="10479" w:type="dxa"/>
          </w:tcPr>
          <w:p w14:paraId="415602CD" w14:textId="77777777" w:rsidR="00C33ABB" w:rsidRDefault="00C33ABB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20E44AC2" w14:textId="77777777" w:rsidR="008200FF" w:rsidRDefault="008200FF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0029C94B" w14:textId="3F5F1571" w:rsidR="008200FF" w:rsidRPr="008200FF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8200F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lastRenderedPageBreak/>
              <w:t>EF01HI03 – Reconhecer manifestações culturais.</w:t>
            </w:r>
          </w:p>
          <w:p w14:paraId="737D570E" w14:textId="3DC65AE8" w:rsidR="008200FF" w:rsidRPr="008200FF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8200F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EF15AR05 – Explorar ritmos.</w:t>
            </w:r>
          </w:p>
          <w:p w14:paraId="2A81B6EA" w14:textId="77777777" w:rsidR="008200FF" w:rsidRPr="008200FF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8200F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EF01LP01 – Participação oral.</w:t>
            </w:r>
          </w:p>
          <w:p w14:paraId="00A1F6E5" w14:textId="77777777" w:rsidR="008200FF" w:rsidRPr="008200FF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8200F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EF01GE02 – Identificar costumes locais.</w:t>
            </w:r>
          </w:p>
          <w:p w14:paraId="0184175C" w14:textId="10985770" w:rsidR="0032590C" w:rsidRPr="00087680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8200F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EF01ER02 – Respeito às tradições.</w:t>
            </w:r>
          </w:p>
          <w:p w14:paraId="1BB655E8" w14:textId="42FC2CA8" w:rsidR="0032590C" w:rsidRPr="00087680" w:rsidRDefault="0032590C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C33ABB" w:rsidRPr="00087680" w14:paraId="46ACCF17" w14:textId="77777777" w:rsidTr="00714476">
        <w:tc>
          <w:tcPr>
            <w:tcW w:w="10479" w:type="dxa"/>
          </w:tcPr>
          <w:p w14:paraId="55D81FD5" w14:textId="496572F8" w:rsidR="008200FF" w:rsidRPr="008200FF" w:rsidRDefault="00C33ABB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lastRenderedPageBreak/>
              <w:t>Atividades</w:t>
            </w:r>
            <w:r w:rsidR="008200F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</w:t>
            </w:r>
            <w:r w:rsidR="008200FF">
              <w:t xml:space="preserve"> </w:t>
            </w:r>
            <w:r w:rsidR="008200FF" w:rsidRPr="008200F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Pintura de máscara.</w:t>
            </w:r>
          </w:p>
          <w:p w14:paraId="352D34DC" w14:textId="507C7DEE" w:rsidR="008200FF" w:rsidRPr="008200FF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8200F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Recorte e colagem</w:t>
            </w:r>
          </w:p>
          <w:p w14:paraId="1B487B3F" w14:textId="46283F81" w:rsidR="008200FF" w:rsidRPr="0005591F" w:rsidRDefault="0005591F" w:rsidP="004F43F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05591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Decoração das máscaras de carnaval</w:t>
            </w:r>
          </w:p>
        </w:tc>
      </w:tr>
      <w:tr w:rsidR="00C33ABB" w:rsidRPr="00087680" w14:paraId="34C75498" w14:textId="77777777" w:rsidTr="00714476">
        <w:tc>
          <w:tcPr>
            <w:tcW w:w="10479" w:type="dxa"/>
          </w:tcPr>
          <w:p w14:paraId="515DE23D" w14:textId="237F595B" w:rsidR="008200FF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Objetivo:</w:t>
            </w:r>
          </w:p>
          <w:p w14:paraId="45761E5B" w14:textId="00A4E7D1" w:rsidR="008200FF" w:rsidRPr="008200FF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8200F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Conhecer o Carnaval como cultura brasileira.</w:t>
            </w:r>
          </w:p>
          <w:p w14:paraId="2ABA8F51" w14:textId="77777777" w:rsidR="00020D78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8200F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Desenvolver ritmo e coordenação</w:t>
            </w:r>
          </w:p>
          <w:p w14:paraId="125728DD" w14:textId="5F7771BB" w:rsidR="008200FF" w:rsidRPr="00087680" w:rsidRDefault="008200FF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C33ABB" w:rsidRPr="00087680" w14:paraId="5859B66B" w14:textId="77777777" w:rsidTr="00714476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02217387" w14:textId="77777777" w:rsidR="00C33ABB" w:rsidRPr="00087680" w:rsidRDefault="00C33ABB" w:rsidP="00714476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 METODOLOGIA:</w:t>
            </w:r>
          </w:p>
        </w:tc>
      </w:tr>
      <w:tr w:rsidR="00C33ABB" w:rsidRPr="00087680" w14:paraId="2962E9EE" w14:textId="77777777" w:rsidTr="00714476">
        <w:tc>
          <w:tcPr>
            <w:tcW w:w="10479" w:type="dxa"/>
          </w:tcPr>
          <w:p w14:paraId="17FA8572" w14:textId="77777777" w:rsidR="00133379" w:rsidRPr="0005591F" w:rsidRDefault="0005591F" w:rsidP="0032590C">
            <w:pPr>
              <w:spacing w:line="42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05591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Pintar e decorar máscaras elaboradas, focando no estilo clássico, usando moldes para colorir.</w:t>
            </w:r>
          </w:p>
          <w:p w14:paraId="21CF50FE" w14:textId="555F9115" w:rsidR="0005591F" w:rsidRPr="00087680" w:rsidRDefault="0005591F" w:rsidP="0032590C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C33ABB" w:rsidRPr="00087680" w14:paraId="32061A5F" w14:textId="77777777" w:rsidTr="00C33ABB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086BFE44" w14:textId="77777777" w:rsidR="00C33ABB" w:rsidRPr="00723AE6" w:rsidRDefault="00C33ABB" w:rsidP="00714476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 REGISTRO DAS ATIVIDADES:</w:t>
            </w:r>
          </w:p>
        </w:tc>
      </w:tr>
      <w:tr w:rsidR="00C33ABB" w:rsidRPr="00087680" w14:paraId="24185A10" w14:textId="77777777" w:rsidTr="00714476">
        <w:tc>
          <w:tcPr>
            <w:tcW w:w="10479" w:type="dxa"/>
          </w:tcPr>
          <w:p w14:paraId="590DDA77" w14:textId="1D0686D8" w:rsidR="00772B93" w:rsidRDefault="0032590C" w:rsidP="00772B93">
            <w:pPr>
              <w:spacing w:after="180" w:line="36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7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Foco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mediação</w:t>
            </w:r>
          </w:p>
          <w:p w14:paraId="2F2E73AC" w14:textId="00527296" w:rsidR="00C33ABB" w:rsidRPr="00087680" w:rsidRDefault="008200FF" w:rsidP="00133379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8200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Foco: coordenação fina e interação social</w:t>
            </w:r>
            <w:r w:rsidRPr="008200F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.</w:t>
            </w:r>
          </w:p>
        </w:tc>
      </w:tr>
    </w:tbl>
    <w:p w14:paraId="44E2C368" w14:textId="77777777" w:rsidR="001844CE" w:rsidRDefault="001844CE" w:rsidP="00072C71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</w:p>
    <w:p w14:paraId="2F444C4C" w14:textId="20CC7F69" w:rsidR="00072C71" w:rsidRPr="00F23366" w:rsidRDefault="00072C71" w:rsidP="00072C71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</w:pPr>
      <w:r w:rsidRPr="00F23366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se</w:t>
      </w:r>
      <w:r w:rsidR="002B7573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xt</w:t>
      </w:r>
      <w:r w:rsidR="001718C2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a</w:t>
      </w:r>
      <w:r w:rsidRPr="00F23366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-</w:t>
      </w:r>
      <w:r w:rsidR="002E4FDE" w:rsidRPr="00F23366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feira</w:t>
      </w:r>
      <w:r w:rsidR="002E4FDE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 xml:space="preserve"> 13</w:t>
      </w:r>
      <w:r w:rsidR="00C261D2">
        <w:rPr>
          <w:rFonts w:ascii="Baguet Script" w:eastAsia="Times New Roman" w:hAnsi="Baguet Script" w:cs="Times New Roman"/>
          <w:color w:val="0A0A0A"/>
          <w:sz w:val="28"/>
          <w:szCs w:val="28"/>
          <w:lang w:eastAsia="pt-BR"/>
        </w:rPr>
        <w:t>/03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72C71" w:rsidRPr="00087680" w14:paraId="4731D3E8" w14:textId="77777777" w:rsidTr="00714476">
        <w:trPr>
          <w:trHeight w:val="688"/>
        </w:trPr>
        <w:tc>
          <w:tcPr>
            <w:tcW w:w="10479" w:type="dxa"/>
            <w:shd w:val="clear" w:color="auto" w:fill="ECF3FA"/>
            <w:vAlign w:val="center"/>
          </w:tcPr>
          <w:p w14:paraId="6A2FCF55" w14:textId="77777777" w:rsidR="00072C71" w:rsidRPr="00087680" w:rsidRDefault="00072C71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1.IDENTIFICAÇÃO E OBJETIVOS (BNCC)</w:t>
            </w:r>
          </w:p>
        </w:tc>
      </w:tr>
      <w:tr w:rsidR="00072C71" w:rsidRPr="00087680" w14:paraId="42F087C5" w14:textId="77777777" w:rsidTr="00714476">
        <w:tc>
          <w:tcPr>
            <w:tcW w:w="10479" w:type="dxa"/>
          </w:tcPr>
          <w:p w14:paraId="5D9B57ED" w14:textId="77777777" w:rsidR="00072C71" w:rsidRDefault="00072C71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Códigos da BNCC com descrição que serão trabalhados:</w:t>
            </w:r>
          </w:p>
          <w:p w14:paraId="5519368A" w14:textId="77777777" w:rsidR="003820D0" w:rsidRPr="00087680" w:rsidRDefault="003820D0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  <w:p w14:paraId="69964C2B" w14:textId="434E3542" w:rsidR="003820D0" w:rsidRPr="003820D0" w:rsidRDefault="003820D0" w:rsidP="003820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820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EF01CI02 – Identificar partes do corpo.</w:t>
            </w:r>
          </w:p>
          <w:p w14:paraId="63DB57F0" w14:textId="2A5DF8BF" w:rsidR="003820D0" w:rsidRPr="003820D0" w:rsidRDefault="003820D0" w:rsidP="003820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820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EF12EF01 – Explorar movimentos corporais.</w:t>
            </w:r>
          </w:p>
          <w:p w14:paraId="7AFCF1CE" w14:textId="721C9412" w:rsidR="003820D0" w:rsidRPr="003820D0" w:rsidRDefault="003820D0" w:rsidP="003820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820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EF01LP02 – Relatar experiências.</w:t>
            </w:r>
          </w:p>
          <w:p w14:paraId="1AAA0CDD" w14:textId="4D696AD4" w:rsidR="003820D0" w:rsidRPr="003820D0" w:rsidRDefault="003820D0" w:rsidP="003820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820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EF15AR04 – Explorar expressão corporal.</w:t>
            </w:r>
          </w:p>
          <w:p w14:paraId="4A534970" w14:textId="77777777" w:rsidR="00072C71" w:rsidRDefault="003820D0" w:rsidP="003820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3820D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EF01CI03 – Reconhecer cuidados com o corpo.</w:t>
            </w:r>
          </w:p>
          <w:p w14:paraId="2B890779" w14:textId="08BC4A2A" w:rsidR="003820D0" w:rsidRPr="00087680" w:rsidRDefault="003820D0" w:rsidP="003820D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072C71" w:rsidRPr="00087680" w14:paraId="42995F0B" w14:textId="77777777" w:rsidTr="00714476">
        <w:tc>
          <w:tcPr>
            <w:tcW w:w="10479" w:type="dxa"/>
          </w:tcPr>
          <w:p w14:paraId="5D51C707" w14:textId="4457F357" w:rsidR="008200FF" w:rsidRDefault="00072C71" w:rsidP="008200FF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Atividades</w:t>
            </w:r>
            <w:r w:rsidR="008200F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: Baile de Carnaval</w:t>
            </w:r>
          </w:p>
          <w:p w14:paraId="48796CF0" w14:textId="77777777" w:rsidR="008200FF" w:rsidRPr="008200FF" w:rsidRDefault="008200FF" w:rsidP="008200FF">
            <w:pPr>
              <w:pStyle w:val="PargrafodaLista"/>
              <w:numPr>
                <w:ilvl w:val="0"/>
                <w:numId w:val="18"/>
              </w:numPr>
              <w:spacing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0FF">
              <w:rPr>
                <w:rFonts w:ascii="Times New Roman" w:hAnsi="Times New Roman" w:cs="Times New Roman"/>
                <w:sz w:val="24"/>
                <w:szCs w:val="24"/>
              </w:rPr>
              <w:t>Dança estruturada.</w:t>
            </w:r>
          </w:p>
          <w:p w14:paraId="0631197C" w14:textId="5C882434" w:rsidR="00133379" w:rsidRPr="00133379" w:rsidRDefault="008200FF" w:rsidP="008200FF">
            <w:pPr>
              <w:pStyle w:val="PargrafodaLista"/>
              <w:numPr>
                <w:ilvl w:val="0"/>
                <w:numId w:val="18"/>
              </w:numPr>
              <w:spacing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0FF">
              <w:rPr>
                <w:rFonts w:ascii="Times New Roman" w:hAnsi="Times New Roman" w:cs="Times New Roman"/>
                <w:sz w:val="24"/>
                <w:szCs w:val="24"/>
              </w:rPr>
              <w:t>Socialização coletiva.</w:t>
            </w:r>
          </w:p>
          <w:p w14:paraId="63335038" w14:textId="1AF991DB" w:rsidR="00133379" w:rsidRPr="00087680" w:rsidRDefault="00133379" w:rsidP="0013337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072C71" w:rsidRPr="00087680" w14:paraId="46AF562B" w14:textId="77777777" w:rsidTr="00714476">
        <w:tc>
          <w:tcPr>
            <w:tcW w:w="10479" w:type="dxa"/>
          </w:tcPr>
          <w:p w14:paraId="7ADFB42C" w14:textId="60DD92BF" w:rsidR="00072C71" w:rsidRDefault="00072C71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lastRenderedPageBreak/>
              <w:t>Objetivos:</w:t>
            </w:r>
          </w:p>
          <w:p w14:paraId="7C4084DE" w14:textId="02CB9091" w:rsidR="00133379" w:rsidRPr="00133379" w:rsidRDefault="00133379" w:rsidP="00133379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</w:pPr>
            <w:r w:rsidRPr="00133379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Desenvolver preensão.</w:t>
            </w:r>
          </w:p>
          <w:p w14:paraId="5983A87F" w14:textId="523628E4" w:rsidR="00133379" w:rsidRPr="00087680" w:rsidRDefault="00133379" w:rsidP="0013337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133379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pt-BR"/>
              </w:rPr>
              <w:t>Trabalhar lateralidade</w:t>
            </w:r>
            <w:r w:rsidRPr="00133379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.</w:t>
            </w:r>
          </w:p>
          <w:p w14:paraId="730FF823" w14:textId="77777777" w:rsidR="00072C71" w:rsidRPr="00087680" w:rsidRDefault="00072C71" w:rsidP="00714476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</w:p>
        </w:tc>
      </w:tr>
      <w:tr w:rsidR="00072C71" w:rsidRPr="00087680" w14:paraId="287DCE0E" w14:textId="77777777" w:rsidTr="00714476">
        <w:trPr>
          <w:trHeight w:val="65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6A430759" w14:textId="77777777" w:rsidR="00072C71" w:rsidRPr="00087680" w:rsidRDefault="00072C71" w:rsidP="00714476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2. METODOLOGIA:</w:t>
            </w:r>
          </w:p>
        </w:tc>
      </w:tr>
      <w:tr w:rsidR="00072C71" w:rsidRPr="00087680" w14:paraId="6F3F36A1" w14:textId="77777777" w:rsidTr="00714476">
        <w:tc>
          <w:tcPr>
            <w:tcW w:w="10479" w:type="dxa"/>
          </w:tcPr>
          <w:p w14:paraId="02E03ADF" w14:textId="5294EC0F" w:rsidR="004C152F" w:rsidRPr="00087680" w:rsidRDefault="004F43F8" w:rsidP="004F43F8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4F43F8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Organizar um pequeno desfile ou baile para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os </w:t>
            </w:r>
            <w:r w:rsidR="0005591F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alunos </w:t>
            </w:r>
            <w:r w:rsidR="0005591F" w:rsidRPr="004F43F8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>usarem</w:t>
            </w:r>
            <w:r w:rsidRPr="004F43F8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pt-BR"/>
              </w:rPr>
              <w:t xml:space="preserve"> suas criações, promovendo a socialização.</w:t>
            </w:r>
          </w:p>
        </w:tc>
      </w:tr>
      <w:tr w:rsidR="00072C71" w:rsidRPr="00087680" w14:paraId="4538DED6" w14:textId="77777777" w:rsidTr="00072C71">
        <w:trPr>
          <w:trHeight w:val="692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460EEA21" w14:textId="77777777" w:rsidR="00072C71" w:rsidRPr="00723AE6" w:rsidRDefault="00072C71" w:rsidP="00714476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23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 REGISTRO DAS ATIVIDADES:</w:t>
            </w:r>
          </w:p>
        </w:tc>
      </w:tr>
      <w:tr w:rsidR="00072C71" w:rsidRPr="00087680" w14:paraId="1CFF9183" w14:textId="77777777" w:rsidTr="00714476">
        <w:tc>
          <w:tcPr>
            <w:tcW w:w="10479" w:type="dxa"/>
          </w:tcPr>
          <w:p w14:paraId="315051F6" w14:textId="7F93F2D2" w:rsidR="00772B93" w:rsidRPr="00772B93" w:rsidRDefault="00772B93" w:rsidP="00772B93">
            <w:pPr>
              <w:spacing w:after="180" w:line="36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7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Foco</w:t>
            </w:r>
            <w:r w:rsidR="004C1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</w:t>
            </w:r>
            <w:r w:rsidRPr="0077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Mediação: </w:t>
            </w:r>
          </w:p>
          <w:p w14:paraId="3175F0E1" w14:textId="59DEF926" w:rsidR="004C152F" w:rsidRPr="004C152F" w:rsidRDefault="004C152F" w:rsidP="004C152F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  <w:r w:rsidRPr="004C152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Auxílio físico parcial.</w:t>
            </w:r>
          </w:p>
          <w:p w14:paraId="31C99255" w14:textId="14A6B0F2" w:rsidR="00072C71" w:rsidRPr="00087680" w:rsidRDefault="004C152F" w:rsidP="004C152F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4C152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Incentivo à autonomia.</w:t>
            </w:r>
          </w:p>
        </w:tc>
      </w:tr>
    </w:tbl>
    <w:p w14:paraId="615DB221" w14:textId="77777777" w:rsidR="00F23366" w:rsidRDefault="00F23366" w:rsidP="0013296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14:paraId="012CDE93" w14:textId="4E7BFF84" w:rsidR="000961DF" w:rsidRPr="006260B8" w:rsidRDefault="003B2051" w:rsidP="006260B8">
      <w:pPr>
        <w:shd w:val="clear" w:color="auto" w:fill="FFFFFF"/>
        <w:spacing w:after="0" w:line="240" w:lineRule="auto"/>
        <w:rPr>
          <w:rFonts w:ascii="Baguet Script" w:eastAsia="Times New Roman" w:hAnsi="Baguet Script" w:cs="Times New Roman"/>
          <w:bCs/>
          <w:sz w:val="28"/>
          <w:szCs w:val="28"/>
          <w:lang w:eastAsia="pt-BR"/>
        </w:rPr>
      </w:pPr>
      <w:r w:rsidRPr="006260B8">
        <w:rPr>
          <w:rFonts w:ascii="Baguet Script" w:eastAsia="Times New Roman" w:hAnsi="Baguet Script" w:cs="Times New Roman"/>
          <w:bCs/>
          <w:sz w:val="28"/>
          <w:szCs w:val="28"/>
          <w:lang w:eastAsia="pt-BR"/>
        </w:rPr>
        <w:t>semana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E44178" w:rsidRPr="00087680" w14:paraId="2810369D" w14:textId="77777777" w:rsidTr="006260B8">
        <w:trPr>
          <w:trHeight w:val="648"/>
        </w:trPr>
        <w:tc>
          <w:tcPr>
            <w:tcW w:w="10479" w:type="dxa"/>
            <w:shd w:val="clear" w:color="auto" w:fill="DEEAF6" w:themeFill="accent1" w:themeFillTint="33"/>
            <w:vAlign w:val="center"/>
          </w:tcPr>
          <w:p w14:paraId="3A96037A" w14:textId="4FC6CEDC" w:rsidR="006260B8" w:rsidRPr="00E44178" w:rsidRDefault="003B2051" w:rsidP="006260B8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4. ANÁLISE DE DESENVOLVIMENTO E AVDS.</w:t>
            </w:r>
          </w:p>
        </w:tc>
      </w:tr>
      <w:tr w:rsidR="00BA3D65" w:rsidRPr="00087680" w14:paraId="362A771E" w14:textId="77777777" w:rsidTr="00087680">
        <w:tc>
          <w:tcPr>
            <w:tcW w:w="10479" w:type="dxa"/>
          </w:tcPr>
          <w:p w14:paraId="7ED66635" w14:textId="77777777" w:rsidR="00BA3D65" w:rsidRDefault="00BA3D65" w:rsidP="006260B8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BA3D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Coordenação Motora:</w:t>
            </w:r>
          </w:p>
          <w:p w14:paraId="27ADCCF9" w14:textId="11A8286C" w:rsidR="006260B8" w:rsidRDefault="00BA6207" w:rsidP="006260B8">
            <w:pPr>
              <w:shd w:val="clear" w:color="auto" w:fill="FFFFFF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</w:pPr>
            <w:r w:rsidRPr="00BA62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O</w:t>
            </w:r>
            <w:r w:rsidRPr="00BA62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s alunos vêm apresentando melhora gradual ao manusear materiais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concretos</w:t>
            </w:r>
            <w:r w:rsidRPr="00BA62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nas atividades. Nota-se mais controle dos movimentos das mãos e maior segurança ao utilizar os materiais.</w:t>
            </w:r>
          </w:p>
          <w:p w14:paraId="7C8FDD51" w14:textId="2A625286" w:rsidR="00BA6207" w:rsidRPr="00BA6207" w:rsidRDefault="00BA6207" w:rsidP="006260B8">
            <w:pPr>
              <w:shd w:val="clear" w:color="auto" w:fill="FFFFFF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</w:pPr>
          </w:p>
        </w:tc>
      </w:tr>
      <w:tr w:rsidR="00087680" w:rsidRPr="00087680" w14:paraId="7CB40437" w14:textId="77777777" w:rsidTr="00087680">
        <w:tc>
          <w:tcPr>
            <w:tcW w:w="10479" w:type="dxa"/>
          </w:tcPr>
          <w:p w14:paraId="085D4F15" w14:textId="77777777" w:rsidR="00087680" w:rsidRDefault="00087680" w:rsidP="006260B8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7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Socialização: </w:t>
            </w:r>
          </w:p>
          <w:p w14:paraId="7E517499" w14:textId="77777777" w:rsidR="006260B8" w:rsidRPr="00BA6207" w:rsidRDefault="00BA6207" w:rsidP="006260B8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620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Durante </w:t>
            </w:r>
            <w:r w:rsidRPr="00BA620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baile</w:t>
            </w:r>
            <w:r w:rsidRPr="00BA620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Carnaval da escola, os alunos participaram com bastante alegria. Muitos dançaram, brincaram e aproveitaram o momento junto com os colegas e professores.</w:t>
            </w:r>
          </w:p>
          <w:p w14:paraId="53BFB5F3" w14:textId="0653FE78" w:rsidR="00BA6207" w:rsidRPr="00087680" w:rsidRDefault="00BA6207" w:rsidP="006260B8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A90E2C" w:rsidRPr="00087680" w14:paraId="7F7FDDFA" w14:textId="77777777" w:rsidTr="00087680">
        <w:tc>
          <w:tcPr>
            <w:tcW w:w="10479" w:type="dxa"/>
          </w:tcPr>
          <w:p w14:paraId="26B6F223" w14:textId="77777777" w:rsidR="00A90E2C" w:rsidRDefault="005F7DC5" w:rsidP="006260B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 da semana:</w:t>
            </w:r>
          </w:p>
          <w:p w14:paraId="5F14C2D4" w14:textId="77777777" w:rsidR="006260B8" w:rsidRPr="00BA6207" w:rsidRDefault="00BA6207" w:rsidP="00BA620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620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aluno</w:t>
            </w:r>
            <w:r w:rsidRPr="00BA620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Gabriel</w:t>
            </w:r>
            <w:r w:rsidRPr="00BA620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chegou ao baile de Carnaval um pouco agitado e, em alguns momentos, saiu correndo pelo espaço. Com mediação e acompanhamento mais próximo, foi possível contornar a situação, ajudando o aluno a se acalmar e a se organizar no ambiente.</w:t>
            </w:r>
          </w:p>
          <w:p w14:paraId="0D3D30A5" w14:textId="454FBF4D" w:rsidR="00BA6207" w:rsidRPr="00087680" w:rsidRDefault="00BA6207" w:rsidP="00BA62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</w:tbl>
    <w:p w14:paraId="75D42E97" w14:textId="365FFF4B" w:rsidR="00B46B87" w:rsidRPr="00087680" w:rsidRDefault="00B46B87" w:rsidP="00087680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80C588E" w14:textId="77777777" w:rsidR="001308F1" w:rsidRPr="00087680" w:rsidRDefault="001308F1" w:rsidP="000961D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</w:pPr>
    </w:p>
    <w:p w14:paraId="3CAE299C" w14:textId="77777777" w:rsidR="008206FA" w:rsidRPr="00087680" w:rsidRDefault="008206FA" w:rsidP="008206F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14:paraId="007F2057" w14:textId="77777777" w:rsidR="004B6D01" w:rsidRPr="00087680" w:rsidRDefault="004B6D01" w:rsidP="008206F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sectPr w:rsidR="004B6D01" w:rsidRPr="00087680" w:rsidSect="009B3A84">
      <w:headerReference w:type="default" r:id="rId7"/>
      <w:pgSz w:w="11906" w:h="16838"/>
      <w:pgMar w:top="1075" w:right="566" w:bottom="1417" w:left="851" w:header="39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E42B0" w14:textId="77777777" w:rsidR="00F50656" w:rsidRDefault="00F50656" w:rsidP="00CC6BAB">
      <w:pPr>
        <w:spacing w:after="0" w:line="240" w:lineRule="auto"/>
      </w:pPr>
      <w:r>
        <w:separator/>
      </w:r>
    </w:p>
  </w:endnote>
  <w:endnote w:type="continuationSeparator" w:id="0">
    <w:p w14:paraId="3283BB31" w14:textId="77777777" w:rsidR="00F50656" w:rsidRDefault="00F50656" w:rsidP="00CC6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rsiva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5747" w14:textId="77777777" w:rsidR="00F50656" w:rsidRDefault="00F50656" w:rsidP="00CC6BAB">
      <w:pPr>
        <w:spacing w:after="0" w:line="240" w:lineRule="auto"/>
      </w:pPr>
      <w:r>
        <w:separator/>
      </w:r>
    </w:p>
  </w:footnote>
  <w:footnote w:type="continuationSeparator" w:id="0">
    <w:p w14:paraId="0A583D55" w14:textId="77777777" w:rsidR="00F50656" w:rsidRDefault="00F50656" w:rsidP="00CC6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B1F2" w14:textId="2680BCCA" w:rsidR="00CC6BAB" w:rsidRPr="00DD1EF3" w:rsidRDefault="009F78F7" w:rsidP="00DD1E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orsiva" w:eastAsia="Corsiva" w:hAnsi="Corsiva" w:cs="Corsiva"/>
        <w:b/>
        <w:color w:val="000000"/>
        <w:sz w:val="26"/>
        <w:szCs w:val="26"/>
      </w:rPr>
    </w:pPr>
    <w:r>
      <w:rPr>
        <w:noProof/>
      </w:rPr>
      <w:drawing>
        <wp:anchor distT="0" distB="0" distL="114300" distR="114300" simplePos="0" relativeHeight="251666944" behindDoc="1" locked="0" layoutInCell="1" allowOverlap="1" wp14:anchorId="111B05DB" wp14:editId="4BF218E5">
          <wp:simplePos x="0" y="0"/>
          <wp:positionH relativeFrom="column">
            <wp:posOffset>326390</wp:posOffset>
          </wp:positionH>
          <wp:positionV relativeFrom="paragraph">
            <wp:posOffset>-42545</wp:posOffset>
          </wp:positionV>
          <wp:extent cx="616108" cy="628650"/>
          <wp:effectExtent l="0" t="0" r="0" b="0"/>
          <wp:wrapNone/>
          <wp:docPr id="620850950" name="Imagem 1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722242" name="Imagem 1" descr="Desenho de personagem de desenho anima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6108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C6BAB" w:rsidRPr="00DD1EF3">
      <w:rPr>
        <w:rFonts w:ascii="Corsiva" w:eastAsia="Corsiva" w:hAnsi="Corsiva" w:cs="Corsiva"/>
        <w:b/>
        <w:color w:val="000000"/>
        <w:sz w:val="26"/>
        <w:szCs w:val="26"/>
      </w:rPr>
      <w:t xml:space="preserve">APAE - Associação de Pais e Amigos dos Excepcionais </w:t>
    </w:r>
    <w:r w:rsidR="00DD1EF3" w:rsidRPr="00DD1EF3">
      <w:rPr>
        <w:rFonts w:ascii="Corsiva" w:eastAsia="Corsiva" w:hAnsi="Corsiva" w:cs="Corsiva"/>
        <w:b/>
        <w:color w:val="000000"/>
        <w:sz w:val="26"/>
        <w:szCs w:val="26"/>
      </w:rPr>
      <w:t>de Guarulhos</w:t>
    </w:r>
  </w:p>
  <w:p w14:paraId="2645771E" w14:textId="50259306" w:rsidR="00CC6BAB" w:rsidRPr="00DD1EF3" w:rsidRDefault="00CC6BAB" w:rsidP="00DD1E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851" w:firstLine="851"/>
      <w:jc w:val="center"/>
      <w:rPr>
        <w:rFonts w:ascii="Corsiva" w:eastAsia="Corsiva" w:hAnsi="Corsiva" w:cs="Corsiva"/>
        <w:b/>
        <w:color w:val="000000"/>
        <w:sz w:val="24"/>
        <w:szCs w:val="24"/>
      </w:rPr>
    </w:pPr>
    <w:r w:rsidRPr="00DD1EF3">
      <w:rPr>
        <w:rFonts w:ascii="Corsiva" w:eastAsia="Corsiva" w:hAnsi="Corsiva" w:cs="Corsiva"/>
        <w:b/>
        <w:color w:val="000000"/>
        <w:sz w:val="24"/>
        <w:szCs w:val="24"/>
      </w:rPr>
      <w:t xml:space="preserve">Mantenedora da Escola de Educação Especial “Anibal Chaim </w:t>
    </w:r>
    <w:r w:rsidR="00DD1EF3" w:rsidRPr="00DD1EF3">
      <w:rPr>
        <w:rFonts w:ascii="Corsiva" w:eastAsia="Corsiva" w:hAnsi="Corsiva" w:cs="Corsiva"/>
        <w:b/>
        <w:color w:val="000000"/>
        <w:sz w:val="24"/>
        <w:szCs w:val="24"/>
      </w:rPr>
      <w:t>Jorge Filho</w:t>
    </w:r>
    <w:r w:rsidRPr="00DD1EF3">
      <w:rPr>
        <w:rFonts w:ascii="Corsiva" w:eastAsia="Corsiva" w:hAnsi="Corsiva" w:cs="Corsiva"/>
        <w:b/>
        <w:color w:val="000000"/>
        <w:sz w:val="24"/>
        <w:szCs w:val="24"/>
      </w:rPr>
      <w:t>”</w:t>
    </w:r>
  </w:p>
  <w:p w14:paraId="51F78A72" w14:textId="3992D55B" w:rsidR="00CC6BAB" w:rsidRDefault="00DD1EF3" w:rsidP="00DD1E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b/>
        <w:color w:val="000000"/>
        <w:sz w:val="16"/>
        <w:szCs w:val="16"/>
      </w:rPr>
    </w:pPr>
    <w:r>
      <w:rPr>
        <w:rFonts w:ascii="Calibri" w:eastAsia="Calibri" w:hAnsi="Calibri" w:cs="Calibri"/>
        <w:b/>
        <w:color w:val="000000"/>
        <w:sz w:val="16"/>
        <w:szCs w:val="16"/>
      </w:rPr>
      <w:t>UTIL.PÚBL. FEDERAL</w:t>
    </w:r>
    <w:r w:rsidR="00CC6BAB">
      <w:rPr>
        <w:rFonts w:ascii="Calibri" w:eastAsia="Calibri" w:hAnsi="Calibri" w:cs="Calibri"/>
        <w:b/>
        <w:color w:val="000000"/>
        <w:sz w:val="16"/>
        <w:szCs w:val="16"/>
      </w:rPr>
      <w:t xml:space="preserve"> DECR. Nº 93.333 de 03/10/86 </w:t>
    </w:r>
    <w:r>
      <w:rPr>
        <w:rFonts w:ascii="Calibri" w:eastAsia="Calibri" w:hAnsi="Calibri" w:cs="Calibri"/>
        <w:b/>
        <w:color w:val="000000"/>
        <w:sz w:val="16"/>
        <w:szCs w:val="16"/>
      </w:rPr>
      <w:t>UTIL.PÚBL. MUNICIPAL</w:t>
    </w:r>
    <w:r w:rsidR="00CC6BAB">
      <w:rPr>
        <w:rFonts w:ascii="Calibri" w:eastAsia="Calibri" w:hAnsi="Calibri" w:cs="Calibri"/>
        <w:b/>
        <w:color w:val="000000"/>
        <w:sz w:val="16"/>
        <w:szCs w:val="16"/>
      </w:rPr>
      <w:t xml:space="preserve"> DECR. Nº 2.372 de 30/04/80</w:t>
    </w:r>
  </w:p>
  <w:p w14:paraId="633EED26" w14:textId="3AC24661" w:rsidR="00CC6BAB" w:rsidRDefault="00CC6BAB" w:rsidP="009611DD">
    <w:pPr>
      <w:jc w:val="center"/>
    </w:pPr>
    <w:r>
      <w:rPr>
        <w:b/>
        <w:sz w:val="16"/>
        <w:szCs w:val="16"/>
      </w:rPr>
      <w:t>REG. CNSA. Nº 28.996.020.753/94-01 de 30/08/1995 CNPJ 51.372.217/0001-63 Inscrição: Isenta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0347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C13A7"/>
    <w:multiLevelType w:val="hybridMultilevel"/>
    <w:tmpl w:val="2F88D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35D13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0DE9"/>
    <w:multiLevelType w:val="multilevel"/>
    <w:tmpl w:val="884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E63EA"/>
    <w:multiLevelType w:val="multilevel"/>
    <w:tmpl w:val="9786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47878"/>
    <w:multiLevelType w:val="hybridMultilevel"/>
    <w:tmpl w:val="E38C1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A70FD"/>
    <w:multiLevelType w:val="hybridMultilevel"/>
    <w:tmpl w:val="702CB1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A0CEE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C55AB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47179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31FFB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1626F"/>
    <w:multiLevelType w:val="multilevel"/>
    <w:tmpl w:val="1EE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87B18"/>
    <w:multiLevelType w:val="multilevel"/>
    <w:tmpl w:val="ED1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06C11"/>
    <w:multiLevelType w:val="multilevel"/>
    <w:tmpl w:val="53B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C37AF"/>
    <w:multiLevelType w:val="multilevel"/>
    <w:tmpl w:val="55A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90341"/>
    <w:multiLevelType w:val="multilevel"/>
    <w:tmpl w:val="1138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F65CD6"/>
    <w:multiLevelType w:val="multilevel"/>
    <w:tmpl w:val="90D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3047B"/>
    <w:multiLevelType w:val="hybridMultilevel"/>
    <w:tmpl w:val="A97C9D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660900">
    <w:abstractNumId w:val="4"/>
  </w:num>
  <w:num w:numId="2" w16cid:durableId="1133907112">
    <w:abstractNumId w:val="13"/>
  </w:num>
  <w:num w:numId="3" w16cid:durableId="1345091037">
    <w:abstractNumId w:val="14"/>
  </w:num>
  <w:num w:numId="4" w16cid:durableId="1339040305">
    <w:abstractNumId w:val="16"/>
  </w:num>
  <w:num w:numId="5" w16cid:durableId="1807166296">
    <w:abstractNumId w:val="3"/>
  </w:num>
  <w:num w:numId="6" w16cid:durableId="1286620758">
    <w:abstractNumId w:val="11"/>
  </w:num>
  <w:num w:numId="7" w16cid:durableId="869689582">
    <w:abstractNumId w:val="15"/>
  </w:num>
  <w:num w:numId="8" w16cid:durableId="655258915">
    <w:abstractNumId w:val="5"/>
  </w:num>
  <w:num w:numId="9" w16cid:durableId="858355954">
    <w:abstractNumId w:val="9"/>
  </w:num>
  <w:num w:numId="10" w16cid:durableId="1033576716">
    <w:abstractNumId w:val="0"/>
  </w:num>
  <w:num w:numId="11" w16cid:durableId="1023281965">
    <w:abstractNumId w:val="2"/>
  </w:num>
  <w:num w:numId="12" w16cid:durableId="2141148077">
    <w:abstractNumId w:val="12"/>
  </w:num>
  <w:num w:numId="13" w16cid:durableId="1006983046">
    <w:abstractNumId w:val="7"/>
  </w:num>
  <w:num w:numId="14" w16cid:durableId="1189178233">
    <w:abstractNumId w:val="8"/>
  </w:num>
  <w:num w:numId="15" w16cid:durableId="1261257417">
    <w:abstractNumId w:val="10"/>
  </w:num>
  <w:num w:numId="16" w16cid:durableId="512300002">
    <w:abstractNumId w:val="17"/>
  </w:num>
  <w:num w:numId="17" w16cid:durableId="1863543655">
    <w:abstractNumId w:val="1"/>
  </w:num>
  <w:num w:numId="18" w16cid:durableId="1493371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2F5"/>
    <w:rsid w:val="00001D63"/>
    <w:rsid w:val="000049A3"/>
    <w:rsid w:val="00020D78"/>
    <w:rsid w:val="0005591F"/>
    <w:rsid w:val="00072C71"/>
    <w:rsid w:val="0007747B"/>
    <w:rsid w:val="00087680"/>
    <w:rsid w:val="000961DF"/>
    <w:rsid w:val="000C43A3"/>
    <w:rsid w:val="000C697F"/>
    <w:rsid w:val="001262F5"/>
    <w:rsid w:val="001308F1"/>
    <w:rsid w:val="0013296D"/>
    <w:rsid w:val="00133379"/>
    <w:rsid w:val="001718C2"/>
    <w:rsid w:val="001734FD"/>
    <w:rsid w:val="0017629C"/>
    <w:rsid w:val="001844CE"/>
    <w:rsid w:val="00190999"/>
    <w:rsid w:val="00193F48"/>
    <w:rsid w:val="00196D37"/>
    <w:rsid w:val="001A65E8"/>
    <w:rsid w:val="001C02E4"/>
    <w:rsid w:val="0021410F"/>
    <w:rsid w:val="002220D1"/>
    <w:rsid w:val="00244C79"/>
    <w:rsid w:val="002B7573"/>
    <w:rsid w:val="002E4FDE"/>
    <w:rsid w:val="0032590C"/>
    <w:rsid w:val="00344631"/>
    <w:rsid w:val="00346F44"/>
    <w:rsid w:val="00373540"/>
    <w:rsid w:val="003820D0"/>
    <w:rsid w:val="00384898"/>
    <w:rsid w:val="003B2051"/>
    <w:rsid w:val="003D51D2"/>
    <w:rsid w:val="00401F3E"/>
    <w:rsid w:val="0041274A"/>
    <w:rsid w:val="00471083"/>
    <w:rsid w:val="00480017"/>
    <w:rsid w:val="004B6D01"/>
    <w:rsid w:val="004C152F"/>
    <w:rsid w:val="004D3AEC"/>
    <w:rsid w:val="004F43F8"/>
    <w:rsid w:val="0051309F"/>
    <w:rsid w:val="005302B7"/>
    <w:rsid w:val="005550E1"/>
    <w:rsid w:val="005E2863"/>
    <w:rsid w:val="005F7DC5"/>
    <w:rsid w:val="00603A39"/>
    <w:rsid w:val="00623C9F"/>
    <w:rsid w:val="006260B8"/>
    <w:rsid w:val="006303CC"/>
    <w:rsid w:val="00633ACF"/>
    <w:rsid w:val="006465C9"/>
    <w:rsid w:val="00654A94"/>
    <w:rsid w:val="00675C6A"/>
    <w:rsid w:val="006809E2"/>
    <w:rsid w:val="00683424"/>
    <w:rsid w:val="006D3511"/>
    <w:rsid w:val="006D7324"/>
    <w:rsid w:val="007201CD"/>
    <w:rsid w:val="00723AE6"/>
    <w:rsid w:val="00743A92"/>
    <w:rsid w:val="00772B93"/>
    <w:rsid w:val="00812620"/>
    <w:rsid w:val="008200FF"/>
    <w:rsid w:val="008206FA"/>
    <w:rsid w:val="00826A98"/>
    <w:rsid w:val="008349EC"/>
    <w:rsid w:val="008F40E4"/>
    <w:rsid w:val="00902A62"/>
    <w:rsid w:val="009611DD"/>
    <w:rsid w:val="009B3A84"/>
    <w:rsid w:val="009C4229"/>
    <w:rsid w:val="009F78F7"/>
    <w:rsid w:val="00A10F63"/>
    <w:rsid w:val="00A1475D"/>
    <w:rsid w:val="00A17172"/>
    <w:rsid w:val="00A764E2"/>
    <w:rsid w:val="00A90E2C"/>
    <w:rsid w:val="00B06B07"/>
    <w:rsid w:val="00B46B87"/>
    <w:rsid w:val="00B932C4"/>
    <w:rsid w:val="00BA2C6B"/>
    <w:rsid w:val="00BA3D65"/>
    <w:rsid w:val="00BA6207"/>
    <w:rsid w:val="00BF4020"/>
    <w:rsid w:val="00C261D2"/>
    <w:rsid w:val="00C33ABB"/>
    <w:rsid w:val="00C9661F"/>
    <w:rsid w:val="00C972B5"/>
    <w:rsid w:val="00CC6BAB"/>
    <w:rsid w:val="00CD54EB"/>
    <w:rsid w:val="00D02634"/>
    <w:rsid w:val="00D03844"/>
    <w:rsid w:val="00D2311E"/>
    <w:rsid w:val="00D57C53"/>
    <w:rsid w:val="00D9730E"/>
    <w:rsid w:val="00DB41FC"/>
    <w:rsid w:val="00DD1EF3"/>
    <w:rsid w:val="00E03BF0"/>
    <w:rsid w:val="00E44178"/>
    <w:rsid w:val="00E842F3"/>
    <w:rsid w:val="00EE25F9"/>
    <w:rsid w:val="00F043B2"/>
    <w:rsid w:val="00F23366"/>
    <w:rsid w:val="00F50656"/>
    <w:rsid w:val="00F62F59"/>
    <w:rsid w:val="00F861E8"/>
    <w:rsid w:val="00FC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3BE86"/>
  <w15:chartTrackingRefBased/>
  <w15:docId w15:val="{D73AE9F1-8397-4C03-AC1B-3EAC2BD2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44C7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6B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6BAB"/>
  </w:style>
  <w:style w:type="paragraph" w:styleId="Rodap">
    <w:name w:val="footer"/>
    <w:basedOn w:val="Normal"/>
    <w:link w:val="RodapChar"/>
    <w:uiPriority w:val="99"/>
    <w:unhideWhenUsed/>
    <w:rsid w:val="00CC6B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6BAB"/>
  </w:style>
  <w:style w:type="table" w:styleId="Tabelacomgrade">
    <w:name w:val="Table Grid"/>
    <w:basedOn w:val="Tabelanormal"/>
    <w:uiPriority w:val="39"/>
    <w:rsid w:val="009B3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569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Analu Martins M. C.</cp:lastModifiedBy>
  <cp:revision>6</cp:revision>
  <dcterms:created xsi:type="dcterms:W3CDTF">2026-03-04T00:23:00Z</dcterms:created>
  <dcterms:modified xsi:type="dcterms:W3CDTF">2026-03-05T19:12:00Z</dcterms:modified>
</cp:coreProperties>
</file>