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DE9" w:rsidRPr="00560D4A" w:rsidRDefault="00D268FA" w:rsidP="00526DE9">
      <w:pPr>
        <w:spacing w:after="0" w:line="240" w:lineRule="auto"/>
        <w:jc w:val="center"/>
        <w:rPr>
          <w:rFonts w:ascii="Arial" w:hAnsi="Arial" w:cs="Arial"/>
          <w:b/>
          <w:sz w:val="28"/>
          <w:szCs w:val="20"/>
          <w:lang w:val="es-ES_tradnl" w:eastAsia="es-ES"/>
        </w:rPr>
      </w:pPr>
      <w:r w:rsidRPr="00560D4A">
        <w:rPr>
          <w:rFonts w:ascii="Arial" w:hAnsi="Arial" w:cs="Arial"/>
          <w:b/>
          <w:noProof/>
          <w:sz w:val="28"/>
          <w:szCs w:val="20"/>
        </w:rPr>
        <w:drawing>
          <wp:anchor distT="0" distB="0" distL="114300" distR="114300" simplePos="0" relativeHeight="251634688" behindDoc="1" locked="0" layoutInCell="1" allowOverlap="1" wp14:anchorId="7C387544" wp14:editId="1CF7ADF9">
            <wp:simplePos x="0" y="0"/>
            <wp:positionH relativeFrom="column">
              <wp:posOffset>502285</wp:posOffset>
            </wp:positionH>
            <wp:positionV relativeFrom="paragraph">
              <wp:posOffset>-240665</wp:posOffset>
            </wp:positionV>
            <wp:extent cx="752475" cy="899795"/>
            <wp:effectExtent l="0" t="0" r="9525" b="0"/>
            <wp:wrapNone/>
            <wp:docPr id="7" name="Imagen 7" descr="logo una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logo unas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256D">
        <w:rPr>
          <w:noProof/>
        </w:rPr>
        <w:drawing>
          <wp:anchor distT="0" distB="0" distL="114300" distR="114300" simplePos="0" relativeHeight="251646976" behindDoc="1" locked="0" layoutInCell="1" allowOverlap="1" wp14:anchorId="01641435" wp14:editId="7767D95E">
            <wp:simplePos x="0" y="0"/>
            <wp:positionH relativeFrom="column">
              <wp:posOffset>5560060</wp:posOffset>
            </wp:positionH>
            <wp:positionV relativeFrom="paragraph">
              <wp:posOffset>-269240</wp:posOffset>
            </wp:positionV>
            <wp:extent cx="805815" cy="895350"/>
            <wp:effectExtent l="0" t="0" r="0" b="0"/>
            <wp:wrapNone/>
            <wp:docPr id="6" name="Imagen 6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1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6DE9" w:rsidRPr="00560D4A">
        <w:rPr>
          <w:rFonts w:ascii="Arial" w:hAnsi="Arial" w:cs="Arial"/>
          <w:b/>
          <w:sz w:val="28"/>
          <w:szCs w:val="20"/>
          <w:lang w:val="es-ES_tradnl" w:eastAsia="es-ES"/>
        </w:rPr>
        <w:t>UNIVERSIDAD NACIONAL AGRARIA DE LA SELVA</w:t>
      </w:r>
    </w:p>
    <w:p w:rsidR="00526DE9" w:rsidRPr="00560D4A" w:rsidRDefault="00526DE9" w:rsidP="00526DE9">
      <w:pPr>
        <w:spacing w:after="0" w:line="240" w:lineRule="auto"/>
        <w:ind w:left="2832" w:firstLine="708"/>
        <w:rPr>
          <w:rFonts w:ascii="Arial" w:hAnsi="Arial" w:cs="Arial"/>
          <w:sz w:val="20"/>
          <w:szCs w:val="20"/>
          <w:lang w:eastAsia="es-ES"/>
        </w:rPr>
      </w:pPr>
      <w:r w:rsidRPr="00560D4A">
        <w:rPr>
          <w:rFonts w:ascii="Arial" w:hAnsi="Arial" w:cs="Arial"/>
          <w:sz w:val="20"/>
          <w:szCs w:val="20"/>
          <w:lang w:eastAsia="es-ES"/>
        </w:rPr>
        <w:t>TINGO MARÍA</w:t>
      </w:r>
    </w:p>
    <w:p w:rsidR="00526DE9" w:rsidRPr="00560D4A" w:rsidRDefault="00DB4FDC" w:rsidP="00526DE9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  <w:lang w:eastAsia="es-ES"/>
        </w:rPr>
      </w:pPr>
      <w:r>
        <w:rPr>
          <w:rFonts w:ascii="Arial" w:hAnsi="Arial" w:cs="Arial"/>
          <w:b/>
          <w:sz w:val="23"/>
          <w:szCs w:val="23"/>
          <w:lang w:eastAsia="es-ES"/>
        </w:rPr>
        <w:t>FACULTAD DE INGENIERIA EN INFORMATICA Y SISTEMAS</w:t>
      </w:r>
    </w:p>
    <w:p w:rsidR="00AF522C" w:rsidRDefault="00AF522C">
      <w:pPr>
        <w:rPr>
          <w:rFonts w:ascii="Arial" w:hAnsi="Arial" w:cs="Arial"/>
          <w:b/>
          <w:sz w:val="21"/>
          <w:szCs w:val="21"/>
          <w:lang w:eastAsia="es-ES"/>
        </w:rPr>
      </w:pPr>
    </w:p>
    <w:p w:rsidR="00526DE9" w:rsidRPr="00AA188C" w:rsidRDefault="006E5725" w:rsidP="0045316D">
      <w:pPr>
        <w:ind w:left="284"/>
        <w:rPr>
          <w:rFonts w:ascii="Arial" w:hAnsi="Arial" w:cs="Arial"/>
          <w:b/>
          <w:sz w:val="18"/>
          <w:szCs w:val="18"/>
          <w:lang w:eastAsia="es-ES"/>
        </w:rPr>
      </w:pP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5263515</wp:posOffset>
                </wp:positionH>
                <wp:positionV relativeFrom="paragraph">
                  <wp:posOffset>175895</wp:posOffset>
                </wp:positionV>
                <wp:extent cx="752475" cy="685800"/>
                <wp:effectExtent l="0" t="0" r="28575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E47D14" id="Elipse 5" o:spid="_x0000_s1026" style="position:absolute;margin-left:414.45pt;margin-top:13.85pt;width:59.25pt;height:5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" filled="f" strokecolor="black [3213]" strokeweight=".25pt"/>
            </w:pict>
          </mc:Fallback>
        </mc:AlternateContent>
      </w:r>
      <w:r w:rsidR="00BC753B" w:rsidRPr="00AA188C">
        <w:rPr>
          <w:rFonts w:ascii="Arial" w:hAnsi="Arial" w:cs="Arial"/>
          <w:b/>
          <w:sz w:val="18"/>
          <w:szCs w:val="18"/>
          <w:lang w:eastAsia="es-ES"/>
        </w:rPr>
        <w:t>Alumno</w:t>
      </w:r>
      <w:r w:rsidR="00BC753B" w:rsidRPr="00AA188C">
        <w:rPr>
          <w:rFonts w:ascii="Arial" w:hAnsi="Arial" w:cs="Arial"/>
          <w:b/>
          <w:sz w:val="18"/>
          <w:szCs w:val="18"/>
          <w:lang w:eastAsia="es-ES"/>
        </w:rPr>
        <w:tab/>
        <w:t>:</w:t>
      </w:r>
      <w:r w:rsidR="0013180C">
        <w:rPr>
          <w:rFonts w:ascii="Arial" w:hAnsi="Arial" w:cs="Arial"/>
          <w:b/>
          <w:sz w:val="18"/>
          <w:szCs w:val="18"/>
          <w:lang w:eastAsia="es-ES"/>
        </w:rPr>
        <w:tab/>
      </w:r>
      <w:r w:rsidR="0013180C">
        <w:rPr>
          <w:rFonts w:ascii="Arial" w:hAnsi="Arial" w:cs="Arial"/>
          <w:b/>
          <w:sz w:val="18"/>
          <w:szCs w:val="18"/>
          <w:lang w:eastAsia="es-ES"/>
        </w:rPr>
        <w:tab/>
      </w:r>
      <w:r w:rsidR="0013180C">
        <w:rPr>
          <w:rFonts w:ascii="Arial" w:hAnsi="Arial" w:cs="Arial"/>
          <w:b/>
          <w:sz w:val="18"/>
          <w:szCs w:val="18"/>
          <w:lang w:eastAsia="es-ES"/>
        </w:rPr>
        <w:tab/>
      </w:r>
      <w:r w:rsidR="0013180C">
        <w:rPr>
          <w:rFonts w:ascii="Arial" w:hAnsi="Arial" w:cs="Arial"/>
          <w:b/>
          <w:sz w:val="18"/>
          <w:szCs w:val="18"/>
          <w:lang w:eastAsia="es-ES"/>
        </w:rPr>
        <w:tab/>
      </w:r>
      <w:r w:rsidR="0013180C">
        <w:rPr>
          <w:rFonts w:ascii="Arial" w:hAnsi="Arial" w:cs="Arial"/>
          <w:b/>
          <w:sz w:val="18"/>
          <w:szCs w:val="18"/>
          <w:lang w:eastAsia="es-ES"/>
        </w:rPr>
        <w:tab/>
      </w:r>
      <w:r w:rsidR="0013180C">
        <w:rPr>
          <w:rFonts w:ascii="Arial" w:hAnsi="Arial" w:cs="Arial"/>
          <w:b/>
          <w:sz w:val="18"/>
          <w:szCs w:val="18"/>
          <w:lang w:eastAsia="es-ES"/>
        </w:rPr>
        <w:tab/>
      </w:r>
      <w:r w:rsidR="0013180C">
        <w:rPr>
          <w:rFonts w:ascii="Arial" w:hAnsi="Arial" w:cs="Arial"/>
          <w:b/>
          <w:sz w:val="18"/>
          <w:szCs w:val="18"/>
          <w:lang w:eastAsia="es-ES"/>
        </w:rPr>
        <w:tab/>
      </w:r>
      <w:r w:rsidR="0013180C">
        <w:rPr>
          <w:rFonts w:ascii="Arial" w:hAnsi="Arial" w:cs="Arial"/>
          <w:b/>
          <w:sz w:val="18"/>
          <w:szCs w:val="18"/>
          <w:lang w:eastAsia="es-ES"/>
        </w:rPr>
        <w:tab/>
      </w:r>
      <w:r w:rsidR="0013180C">
        <w:rPr>
          <w:rFonts w:ascii="Arial" w:hAnsi="Arial" w:cs="Arial"/>
          <w:b/>
          <w:sz w:val="18"/>
          <w:szCs w:val="18"/>
          <w:lang w:eastAsia="es-ES"/>
        </w:rPr>
        <w:tab/>
        <w:t>Fecha: 20</w:t>
      </w:r>
      <w:r w:rsidR="00C70B9E" w:rsidRPr="00AA188C">
        <w:rPr>
          <w:rFonts w:ascii="Arial" w:hAnsi="Arial" w:cs="Arial"/>
          <w:b/>
          <w:sz w:val="18"/>
          <w:szCs w:val="18"/>
          <w:lang w:eastAsia="es-ES"/>
        </w:rPr>
        <w:t>/</w:t>
      </w:r>
      <w:r w:rsidR="00C70527" w:rsidRPr="00AA188C">
        <w:rPr>
          <w:rFonts w:ascii="Arial" w:hAnsi="Arial" w:cs="Arial"/>
          <w:b/>
          <w:sz w:val="18"/>
          <w:szCs w:val="18"/>
          <w:lang w:eastAsia="es-ES"/>
        </w:rPr>
        <w:t>0</w:t>
      </w:r>
      <w:r w:rsidR="00C70B9E" w:rsidRPr="00AA188C">
        <w:rPr>
          <w:rFonts w:ascii="Arial" w:hAnsi="Arial" w:cs="Arial"/>
          <w:b/>
          <w:sz w:val="18"/>
          <w:szCs w:val="18"/>
          <w:lang w:eastAsia="es-ES"/>
        </w:rPr>
        <w:t>6/2017</w:t>
      </w:r>
      <w:r w:rsidR="00526DE9" w:rsidRPr="00AA188C">
        <w:rPr>
          <w:rFonts w:ascii="Arial" w:hAnsi="Arial" w:cs="Arial"/>
          <w:b/>
          <w:sz w:val="18"/>
          <w:szCs w:val="18"/>
          <w:lang w:eastAsia="es-ES"/>
        </w:rPr>
        <w:br/>
      </w:r>
      <w:r w:rsidR="00BC753B" w:rsidRPr="00AA188C">
        <w:rPr>
          <w:rFonts w:ascii="Arial" w:hAnsi="Arial" w:cs="Arial"/>
          <w:b/>
          <w:sz w:val="18"/>
          <w:szCs w:val="18"/>
          <w:lang w:eastAsia="es-ES"/>
        </w:rPr>
        <w:t>Curso</w:t>
      </w:r>
      <w:r w:rsidR="00BC753B" w:rsidRPr="00AA188C">
        <w:rPr>
          <w:rFonts w:ascii="Arial" w:hAnsi="Arial" w:cs="Arial"/>
          <w:b/>
          <w:sz w:val="18"/>
          <w:szCs w:val="18"/>
          <w:lang w:eastAsia="es-ES"/>
        </w:rPr>
        <w:tab/>
        <w:t xml:space="preserve">: </w:t>
      </w:r>
      <w:r w:rsidR="0013180C">
        <w:rPr>
          <w:rFonts w:ascii="Arial" w:hAnsi="Arial" w:cs="Arial"/>
          <w:b/>
          <w:sz w:val="18"/>
          <w:szCs w:val="18"/>
          <w:lang w:eastAsia="es-ES"/>
        </w:rPr>
        <w:t>Introducción a la Ingeniería en Informática y Sistemas</w:t>
      </w:r>
      <w:r w:rsidR="00C70527" w:rsidRPr="00AA188C">
        <w:rPr>
          <w:rFonts w:ascii="Arial" w:hAnsi="Arial" w:cs="Arial"/>
          <w:b/>
          <w:sz w:val="18"/>
          <w:szCs w:val="18"/>
          <w:lang w:eastAsia="es-ES"/>
        </w:rPr>
        <w:tab/>
      </w:r>
      <w:r w:rsidR="00C70527" w:rsidRPr="00AA188C">
        <w:rPr>
          <w:rFonts w:ascii="Arial" w:hAnsi="Arial" w:cs="Arial"/>
          <w:b/>
          <w:sz w:val="18"/>
          <w:szCs w:val="18"/>
          <w:lang w:eastAsia="es-ES"/>
        </w:rPr>
        <w:tab/>
      </w:r>
      <w:r w:rsidR="00C70527" w:rsidRPr="00AA188C">
        <w:rPr>
          <w:rFonts w:ascii="Arial" w:hAnsi="Arial" w:cs="Arial"/>
          <w:b/>
          <w:sz w:val="18"/>
          <w:szCs w:val="18"/>
          <w:lang w:eastAsia="es-ES"/>
        </w:rPr>
        <w:tab/>
      </w:r>
      <w:r w:rsidR="00C70527" w:rsidRPr="00AA188C">
        <w:rPr>
          <w:rFonts w:ascii="Arial" w:hAnsi="Arial" w:cs="Arial"/>
          <w:b/>
          <w:sz w:val="18"/>
          <w:szCs w:val="18"/>
          <w:lang w:eastAsia="es-ES"/>
        </w:rPr>
        <w:tab/>
      </w:r>
      <w:r w:rsidR="00C70527" w:rsidRPr="00AA188C">
        <w:rPr>
          <w:rFonts w:ascii="Arial" w:hAnsi="Arial" w:cs="Arial"/>
          <w:b/>
          <w:sz w:val="18"/>
          <w:szCs w:val="18"/>
          <w:lang w:eastAsia="es-ES"/>
        </w:rPr>
        <w:tab/>
      </w:r>
      <w:r w:rsidR="00C70527" w:rsidRPr="00AA188C">
        <w:rPr>
          <w:rFonts w:ascii="Arial" w:hAnsi="Arial" w:cs="Arial"/>
          <w:b/>
          <w:sz w:val="18"/>
          <w:szCs w:val="18"/>
          <w:lang w:eastAsia="es-ES"/>
        </w:rPr>
        <w:tab/>
      </w:r>
      <w:r w:rsidR="00372646" w:rsidRPr="00AA188C">
        <w:rPr>
          <w:rFonts w:ascii="Arial" w:hAnsi="Arial" w:cs="Arial"/>
          <w:b/>
          <w:sz w:val="18"/>
          <w:szCs w:val="18"/>
          <w:lang w:eastAsia="es-ES"/>
        </w:rPr>
        <w:br/>
      </w:r>
      <w:r w:rsidR="002E060C" w:rsidRPr="00AA188C">
        <w:rPr>
          <w:rFonts w:ascii="Arial" w:hAnsi="Arial" w:cs="Arial"/>
          <w:b/>
          <w:sz w:val="18"/>
          <w:szCs w:val="18"/>
          <w:lang w:eastAsia="es-ES"/>
        </w:rPr>
        <w:t xml:space="preserve">Docente: Ing. CIP </w:t>
      </w:r>
      <w:proofErr w:type="spellStart"/>
      <w:r w:rsidR="002E060C" w:rsidRPr="00AA188C">
        <w:rPr>
          <w:rFonts w:ascii="Arial" w:hAnsi="Arial" w:cs="Arial"/>
          <w:b/>
          <w:sz w:val="18"/>
          <w:szCs w:val="18"/>
          <w:lang w:eastAsia="es-ES"/>
        </w:rPr>
        <w:t>Gardyn</w:t>
      </w:r>
      <w:proofErr w:type="spellEnd"/>
      <w:r w:rsidR="002E060C" w:rsidRPr="00AA188C">
        <w:rPr>
          <w:rFonts w:ascii="Arial" w:hAnsi="Arial" w:cs="Arial"/>
          <w:b/>
          <w:sz w:val="18"/>
          <w:szCs w:val="18"/>
          <w:lang w:eastAsia="es-ES"/>
        </w:rPr>
        <w:t xml:space="preserve"> Olivera Ruiz</w:t>
      </w:r>
      <w:r w:rsidR="00700B02" w:rsidRPr="00AA188C">
        <w:rPr>
          <w:rFonts w:ascii="Arial" w:hAnsi="Arial" w:cs="Arial"/>
          <w:b/>
          <w:sz w:val="18"/>
          <w:szCs w:val="18"/>
          <w:lang w:eastAsia="es-ES"/>
        </w:rPr>
        <w:tab/>
      </w:r>
      <w:r w:rsidR="00700B02" w:rsidRPr="00AA188C">
        <w:rPr>
          <w:rFonts w:ascii="Arial" w:hAnsi="Arial" w:cs="Arial"/>
          <w:b/>
          <w:sz w:val="18"/>
          <w:szCs w:val="18"/>
          <w:lang w:eastAsia="es-ES"/>
        </w:rPr>
        <w:tab/>
      </w:r>
      <w:r w:rsidR="00700B02" w:rsidRPr="00AA188C">
        <w:rPr>
          <w:rFonts w:ascii="Arial" w:hAnsi="Arial" w:cs="Arial"/>
          <w:b/>
          <w:sz w:val="18"/>
          <w:szCs w:val="18"/>
          <w:lang w:eastAsia="es-ES"/>
        </w:rPr>
        <w:tab/>
      </w:r>
      <w:r w:rsidR="00700B02" w:rsidRPr="00AA188C">
        <w:rPr>
          <w:rFonts w:ascii="Arial" w:hAnsi="Arial" w:cs="Arial"/>
          <w:b/>
          <w:sz w:val="18"/>
          <w:szCs w:val="18"/>
          <w:lang w:eastAsia="es-ES"/>
        </w:rPr>
        <w:tab/>
      </w:r>
      <w:r w:rsidR="00700B02" w:rsidRPr="00AA188C">
        <w:rPr>
          <w:rFonts w:ascii="Arial" w:hAnsi="Arial" w:cs="Arial"/>
          <w:b/>
          <w:sz w:val="18"/>
          <w:szCs w:val="18"/>
          <w:lang w:eastAsia="es-ES"/>
        </w:rPr>
        <w:tab/>
      </w:r>
      <w:r w:rsidR="00700B02" w:rsidRPr="00AA188C">
        <w:rPr>
          <w:rFonts w:ascii="Arial" w:hAnsi="Arial" w:cs="Arial"/>
          <w:b/>
          <w:sz w:val="18"/>
          <w:szCs w:val="18"/>
          <w:lang w:eastAsia="es-ES"/>
        </w:rPr>
        <w:tab/>
        <w:t xml:space="preserve">Nota: </w:t>
      </w:r>
      <w:bookmarkStart w:id="0" w:name="_GoBack"/>
      <w:bookmarkEnd w:id="0"/>
      <w:r w:rsidR="002E060C" w:rsidRPr="00AA188C">
        <w:rPr>
          <w:rFonts w:ascii="Arial" w:hAnsi="Arial" w:cs="Arial"/>
          <w:b/>
          <w:sz w:val="18"/>
          <w:szCs w:val="18"/>
          <w:lang w:eastAsia="es-ES"/>
        </w:rPr>
        <w:br/>
      </w:r>
      <w:r w:rsidR="00526DE9" w:rsidRPr="00AA188C">
        <w:rPr>
          <w:rFonts w:ascii="Arial" w:hAnsi="Arial" w:cs="Arial"/>
          <w:b/>
          <w:sz w:val="18"/>
          <w:szCs w:val="18"/>
          <w:lang w:eastAsia="es-ES"/>
        </w:rPr>
        <w:t>1er.</w:t>
      </w:r>
      <w:r w:rsidR="00DB4FDC">
        <w:rPr>
          <w:rFonts w:ascii="Arial" w:hAnsi="Arial" w:cs="Arial"/>
          <w:b/>
          <w:sz w:val="18"/>
          <w:szCs w:val="18"/>
          <w:lang w:eastAsia="es-ES"/>
        </w:rPr>
        <w:t xml:space="preserve"> Examen</w:t>
      </w:r>
      <w:r w:rsidR="00526DE9" w:rsidRPr="00AA188C">
        <w:rPr>
          <w:rFonts w:ascii="Arial" w:hAnsi="Arial" w:cs="Arial"/>
          <w:b/>
          <w:sz w:val="18"/>
          <w:szCs w:val="18"/>
          <w:lang w:eastAsia="es-ES"/>
        </w:rPr>
        <w:t xml:space="preserve"> </w:t>
      </w:r>
      <w:r w:rsidR="00DB4FDC">
        <w:rPr>
          <w:rFonts w:ascii="Arial" w:hAnsi="Arial" w:cs="Arial"/>
          <w:b/>
          <w:sz w:val="18"/>
          <w:szCs w:val="18"/>
          <w:lang w:eastAsia="es-ES"/>
        </w:rPr>
        <w:t>Parcial</w:t>
      </w:r>
      <w:r w:rsidR="00526DE9" w:rsidRPr="00AA188C">
        <w:rPr>
          <w:rFonts w:ascii="Arial" w:hAnsi="Arial" w:cs="Arial"/>
          <w:b/>
          <w:sz w:val="18"/>
          <w:szCs w:val="18"/>
          <w:lang w:eastAsia="es-ES"/>
        </w:rPr>
        <w:t>.</w:t>
      </w:r>
      <w:r w:rsidR="003E0534">
        <w:rPr>
          <w:rFonts w:ascii="Arial" w:hAnsi="Arial" w:cs="Arial"/>
          <w:b/>
          <w:sz w:val="18"/>
          <w:szCs w:val="18"/>
          <w:lang w:eastAsia="es-ES"/>
        </w:rPr>
        <w:t xml:space="preserve"> Fila A</w:t>
      </w:r>
    </w:p>
    <w:p w:rsidR="0076242F" w:rsidRPr="00AA188C" w:rsidRDefault="0076242F" w:rsidP="00237908">
      <w:pPr>
        <w:pStyle w:val="Prrafodelista"/>
        <w:ind w:left="1440"/>
        <w:rPr>
          <w:sz w:val="18"/>
          <w:szCs w:val="18"/>
        </w:rPr>
      </w:pPr>
    </w:p>
    <w:p w:rsidR="0013180C" w:rsidRDefault="002509B1" w:rsidP="009F4F7A">
      <w:pPr>
        <w:pStyle w:val="Prrafodelista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Mencione 01 ejemplo de isomorfismo. (1pto).</w:t>
      </w:r>
    </w:p>
    <w:p w:rsidR="009F4F7A" w:rsidRDefault="009F4F7A" w:rsidP="009F4F7A">
      <w:pPr>
        <w:pStyle w:val="Prrafodelista"/>
        <w:jc w:val="both"/>
        <w:rPr>
          <w:sz w:val="18"/>
          <w:szCs w:val="18"/>
        </w:rPr>
      </w:pPr>
    </w:p>
    <w:p w:rsidR="009F4F7A" w:rsidRPr="009F4F7A" w:rsidRDefault="009F4F7A" w:rsidP="009F4F7A">
      <w:pPr>
        <w:pStyle w:val="Prrafodelista"/>
        <w:jc w:val="both"/>
        <w:rPr>
          <w:sz w:val="18"/>
          <w:szCs w:val="18"/>
        </w:rPr>
      </w:pPr>
    </w:p>
    <w:p w:rsidR="002509B1" w:rsidRPr="0013180C" w:rsidRDefault="002509B1" w:rsidP="0013180C">
      <w:pPr>
        <w:pStyle w:val="Prrafodelista"/>
        <w:rPr>
          <w:sz w:val="18"/>
          <w:szCs w:val="18"/>
        </w:rPr>
      </w:pPr>
    </w:p>
    <w:p w:rsidR="007C7A28" w:rsidRPr="008410EC" w:rsidRDefault="009010AF" w:rsidP="008410EC">
      <w:pPr>
        <w:pStyle w:val="Prrafodelista"/>
        <w:numPr>
          <w:ilvl w:val="0"/>
          <w:numId w:val="1"/>
        </w:numPr>
        <w:jc w:val="both"/>
        <w:rPr>
          <w:sz w:val="18"/>
          <w:szCs w:val="18"/>
        </w:rPr>
      </w:pPr>
      <w:r w:rsidRPr="008410EC">
        <w:rPr>
          <w:bCs/>
          <w:sz w:val="18"/>
          <w:szCs w:val="18"/>
          <w:lang w:val="es-MX"/>
        </w:rPr>
        <w:t>Se define como el conjunto de conocimientos científicos y técnicos que hacen posible el procesamiento automático de los datos, mediante el uso de computadores, para producir información útil y significativa para el usuario.</w:t>
      </w:r>
      <w:r w:rsidR="008410EC" w:rsidRPr="008410EC">
        <w:rPr>
          <w:bCs/>
          <w:sz w:val="18"/>
          <w:szCs w:val="18"/>
          <w:lang w:val="es-MX"/>
        </w:rPr>
        <w:t xml:space="preserve"> </w:t>
      </w:r>
      <w:r w:rsidR="00AA70E7" w:rsidRPr="008410EC">
        <w:rPr>
          <w:sz w:val="18"/>
          <w:szCs w:val="18"/>
        </w:rPr>
        <w:t>(1pto)</w:t>
      </w:r>
    </w:p>
    <w:p w:rsidR="00B2459A" w:rsidRDefault="008410EC" w:rsidP="009010AF">
      <w:pPr>
        <w:pStyle w:val="Prrafodelista"/>
        <w:numPr>
          <w:ilvl w:val="1"/>
          <w:numId w:val="20"/>
        </w:numPr>
        <w:rPr>
          <w:sz w:val="18"/>
          <w:szCs w:val="18"/>
        </w:rPr>
      </w:pPr>
      <w:r>
        <w:rPr>
          <w:sz w:val="18"/>
          <w:szCs w:val="18"/>
        </w:rPr>
        <w:t>Sistemas Operativos</w:t>
      </w:r>
    </w:p>
    <w:p w:rsidR="00B2459A" w:rsidRDefault="008410EC" w:rsidP="009010AF">
      <w:pPr>
        <w:pStyle w:val="Prrafodelista"/>
        <w:numPr>
          <w:ilvl w:val="1"/>
          <w:numId w:val="20"/>
        </w:numPr>
        <w:rPr>
          <w:sz w:val="18"/>
          <w:szCs w:val="18"/>
        </w:rPr>
      </w:pPr>
      <w:r>
        <w:rPr>
          <w:sz w:val="18"/>
          <w:szCs w:val="18"/>
        </w:rPr>
        <w:t>Informática</w:t>
      </w:r>
    </w:p>
    <w:p w:rsidR="00B2459A" w:rsidRDefault="008410EC" w:rsidP="009010AF">
      <w:pPr>
        <w:pStyle w:val="Prrafodelista"/>
        <w:numPr>
          <w:ilvl w:val="1"/>
          <w:numId w:val="20"/>
        </w:numPr>
        <w:rPr>
          <w:sz w:val="18"/>
          <w:szCs w:val="18"/>
        </w:rPr>
      </w:pPr>
      <w:r>
        <w:rPr>
          <w:sz w:val="18"/>
          <w:szCs w:val="18"/>
        </w:rPr>
        <w:t>Software</w:t>
      </w:r>
    </w:p>
    <w:p w:rsidR="00B2459A" w:rsidRDefault="008410EC" w:rsidP="009010AF">
      <w:pPr>
        <w:pStyle w:val="Prrafodelista"/>
        <w:numPr>
          <w:ilvl w:val="1"/>
          <w:numId w:val="20"/>
        </w:numPr>
        <w:rPr>
          <w:sz w:val="18"/>
          <w:szCs w:val="18"/>
        </w:rPr>
      </w:pPr>
      <w:r>
        <w:rPr>
          <w:sz w:val="18"/>
          <w:szCs w:val="18"/>
        </w:rPr>
        <w:t>Datos</w:t>
      </w:r>
    </w:p>
    <w:p w:rsidR="00B2459A" w:rsidRDefault="008410EC" w:rsidP="009010AF">
      <w:pPr>
        <w:pStyle w:val="Prrafodelista"/>
        <w:numPr>
          <w:ilvl w:val="1"/>
          <w:numId w:val="20"/>
        </w:numPr>
        <w:rPr>
          <w:sz w:val="18"/>
          <w:szCs w:val="18"/>
        </w:rPr>
      </w:pPr>
      <w:r>
        <w:rPr>
          <w:sz w:val="18"/>
          <w:szCs w:val="18"/>
        </w:rPr>
        <w:t>N.A.</w:t>
      </w:r>
    </w:p>
    <w:p w:rsidR="009F4F7A" w:rsidRDefault="009F4F7A" w:rsidP="009F4F7A">
      <w:pPr>
        <w:pStyle w:val="Prrafodelista"/>
        <w:ind w:left="1440"/>
        <w:rPr>
          <w:sz w:val="18"/>
          <w:szCs w:val="18"/>
        </w:rPr>
      </w:pPr>
    </w:p>
    <w:p w:rsidR="009F4F7A" w:rsidRDefault="009F4F7A" w:rsidP="009F4F7A">
      <w:pPr>
        <w:pStyle w:val="Prrafodelista"/>
        <w:numPr>
          <w:ilvl w:val="0"/>
          <w:numId w:val="20"/>
        </w:numPr>
        <w:jc w:val="both"/>
        <w:rPr>
          <w:sz w:val="18"/>
          <w:szCs w:val="18"/>
        </w:rPr>
      </w:pPr>
      <w:r>
        <w:rPr>
          <w:sz w:val="18"/>
          <w:szCs w:val="18"/>
        </w:rPr>
        <w:t>Que son los datos y mencione los tipos de datos (2pto).</w:t>
      </w:r>
    </w:p>
    <w:p w:rsidR="008410EC" w:rsidRDefault="008410EC" w:rsidP="008410EC">
      <w:pPr>
        <w:pStyle w:val="Prrafodelista"/>
        <w:ind w:left="1440"/>
        <w:rPr>
          <w:sz w:val="18"/>
          <w:szCs w:val="18"/>
        </w:rPr>
      </w:pPr>
    </w:p>
    <w:p w:rsidR="009F4F7A" w:rsidRDefault="009F4F7A" w:rsidP="008410EC">
      <w:pPr>
        <w:pStyle w:val="Prrafodelista"/>
        <w:ind w:left="1440"/>
        <w:rPr>
          <w:sz w:val="18"/>
          <w:szCs w:val="18"/>
        </w:rPr>
      </w:pPr>
    </w:p>
    <w:p w:rsidR="009F4F7A" w:rsidRDefault="009F4F7A" w:rsidP="008410EC">
      <w:pPr>
        <w:pStyle w:val="Prrafodelista"/>
        <w:ind w:left="1440"/>
        <w:rPr>
          <w:sz w:val="18"/>
          <w:szCs w:val="18"/>
        </w:rPr>
      </w:pPr>
    </w:p>
    <w:p w:rsidR="009F4F7A" w:rsidRDefault="009F4F7A" w:rsidP="009F4F7A">
      <w:pPr>
        <w:pStyle w:val="Prrafodelista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Es la función del sistema que tiende a comprar la salida con un criterio o un estándar previamente establecido. Es un subsistema planeado para sentir la salida (registrando su intensidad o calidad) y consecuentemente, compararla con un estándar o criterio preestablecido, manteniéndola controlada dentro de aquel estándar o criterio: (1pto)</w:t>
      </w:r>
    </w:p>
    <w:p w:rsidR="009F4F7A" w:rsidRDefault="009F4F7A" w:rsidP="009F4F7A">
      <w:pPr>
        <w:pStyle w:val="Prrafodelista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Recursividad</w:t>
      </w:r>
    </w:p>
    <w:p w:rsidR="009F4F7A" w:rsidRDefault="009F4F7A" w:rsidP="009F4F7A">
      <w:pPr>
        <w:pStyle w:val="Prrafodelista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Caja Negra</w:t>
      </w:r>
    </w:p>
    <w:p w:rsidR="009F4F7A" w:rsidRDefault="009F4F7A" w:rsidP="009F4F7A">
      <w:pPr>
        <w:pStyle w:val="Prrafodelista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Retroalimentación</w:t>
      </w:r>
    </w:p>
    <w:p w:rsidR="009F4F7A" w:rsidRDefault="009F4F7A" w:rsidP="009F4F7A">
      <w:pPr>
        <w:pStyle w:val="Prrafodelista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T.A.</w:t>
      </w:r>
    </w:p>
    <w:p w:rsidR="009F4F7A" w:rsidRDefault="009F4F7A" w:rsidP="009F4F7A">
      <w:pPr>
        <w:pStyle w:val="Prrafodelista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N.A.</w:t>
      </w:r>
    </w:p>
    <w:p w:rsidR="009F4F7A" w:rsidRDefault="009F4F7A" w:rsidP="009F4F7A">
      <w:pPr>
        <w:pStyle w:val="Prrafodelista"/>
        <w:jc w:val="both"/>
        <w:rPr>
          <w:sz w:val="18"/>
          <w:szCs w:val="18"/>
        </w:rPr>
      </w:pPr>
    </w:p>
    <w:p w:rsidR="009F4F7A" w:rsidRDefault="009F4F7A" w:rsidP="009F4F7A">
      <w:pPr>
        <w:pStyle w:val="Prrafodelista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Se utiliza para representar a los sistemas cuando no sabemos qué elementos o cosas componen al sistema o proceso, pero sabemos que determinadas entradas corresponden determinadas salidas y con ello poder incluir, presumiendo que a determinados estímulos las variables funcionaran a cierto sentido.  (1pto)</w:t>
      </w:r>
    </w:p>
    <w:p w:rsidR="009F4F7A" w:rsidRDefault="009F4F7A" w:rsidP="009F4F7A">
      <w:pPr>
        <w:pStyle w:val="Prrafodelista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Caja Negra</w:t>
      </w:r>
    </w:p>
    <w:p w:rsidR="009F4F7A" w:rsidRDefault="009F4F7A" w:rsidP="009F4F7A">
      <w:pPr>
        <w:pStyle w:val="Prrafodelista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Retroalimentación</w:t>
      </w:r>
    </w:p>
    <w:p w:rsidR="009F4F7A" w:rsidRDefault="009F4F7A" w:rsidP="009F4F7A">
      <w:pPr>
        <w:pStyle w:val="Prrafodelista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A y B</w:t>
      </w:r>
    </w:p>
    <w:p w:rsidR="009F4F7A" w:rsidRDefault="009F4F7A" w:rsidP="009F4F7A">
      <w:pPr>
        <w:pStyle w:val="Prrafodelista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Recursividad</w:t>
      </w:r>
    </w:p>
    <w:p w:rsidR="009F4F7A" w:rsidRPr="0013180C" w:rsidRDefault="009F4F7A" w:rsidP="009F4F7A">
      <w:pPr>
        <w:pStyle w:val="Prrafodelista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N.A.</w:t>
      </w:r>
    </w:p>
    <w:p w:rsidR="009F4F7A" w:rsidRDefault="009F4F7A" w:rsidP="008410EC">
      <w:pPr>
        <w:pStyle w:val="Prrafodelista"/>
        <w:ind w:left="1440"/>
        <w:rPr>
          <w:sz w:val="18"/>
          <w:szCs w:val="18"/>
        </w:rPr>
      </w:pPr>
    </w:p>
    <w:p w:rsidR="008410EC" w:rsidRDefault="008410EC" w:rsidP="008410EC">
      <w:pPr>
        <w:pStyle w:val="Prrafodelista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Resolver: ¿El número 110101 en sistema binario a que numero equivale en sistema de decimal? (2pto)</w:t>
      </w:r>
    </w:p>
    <w:p w:rsidR="008410EC" w:rsidRDefault="008410EC" w:rsidP="008410EC">
      <w:pPr>
        <w:pStyle w:val="Prrafodelista"/>
        <w:rPr>
          <w:sz w:val="18"/>
          <w:szCs w:val="18"/>
        </w:rPr>
      </w:pPr>
    </w:p>
    <w:p w:rsidR="004970D8" w:rsidRDefault="004970D8" w:rsidP="008410EC">
      <w:pPr>
        <w:pStyle w:val="Prrafodelista"/>
        <w:rPr>
          <w:sz w:val="18"/>
          <w:szCs w:val="18"/>
        </w:rPr>
      </w:pPr>
    </w:p>
    <w:p w:rsidR="009F4F7A" w:rsidRDefault="009F4F7A" w:rsidP="008410EC">
      <w:pPr>
        <w:pStyle w:val="Prrafodelista"/>
        <w:rPr>
          <w:sz w:val="18"/>
          <w:szCs w:val="18"/>
        </w:rPr>
      </w:pPr>
    </w:p>
    <w:p w:rsidR="004970D8" w:rsidRDefault="004970D8" w:rsidP="008410EC">
      <w:pPr>
        <w:pStyle w:val="Prrafodelista"/>
        <w:rPr>
          <w:sz w:val="18"/>
          <w:szCs w:val="18"/>
        </w:rPr>
      </w:pPr>
    </w:p>
    <w:p w:rsidR="009F4F7A" w:rsidRDefault="009F4F7A" w:rsidP="008410EC">
      <w:pPr>
        <w:pStyle w:val="Prrafodelista"/>
        <w:rPr>
          <w:sz w:val="18"/>
          <w:szCs w:val="18"/>
        </w:rPr>
      </w:pPr>
    </w:p>
    <w:p w:rsidR="009F4F7A" w:rsidRDefault="009F4F7A" w:rsidP="009F4F7A">
      <w:pPr>
        <w:pStyle w:val="Prrafodelista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Mencione 08 Sistemas Operativos. (2ptos).</w:t>
      </w:r>
    </w:p>
    <w:p w:rsidR="004970D8" w:rsidRDefault="004970D8" w:rsidP="008410EC">
      <w:pPr>
        <w:pStyle w:val="Prrafodelista"/>
        <w:rPr>
          <w:sz w:val="18"/>
          <w:szCs w:val="18"/>
        </w:rPr>
      </w:pPr>
    </w:p>
    <w:p w:rsidR="009F4F7A" w:rsidRDefault="009F4F7A" w:rsidP="008410EC">
      <w:pPr>
        <w:pStyle w:val="Prrafodelista"/>
        <w:rPr>
          <w:sz w:val="18"/>
          <w:szCs w:val="18"/>
        </w:rPr>
      </w:pPr>
    </w:p>
    <w:p w:rsidR="009F4F7A" w:rsidRDefault="009F4F7A" w:rsidP="008410EC">
      <w:pPr>
        <w:pStyle w:val="Prrafodelista"/>
        <w:rPr>
          <w:sz w:val="18"/>
          <w:szCs w:val="18"/>
        </w:rPr>
      </w:pPr>
    </w:p>
    <w:p w:rsidR="009F4F7A" w:rsidRDefault="009F4F7A" w:rsidP="008410EC">
      <w:pPr>
        <w:pStyle w:val="Prrafodelista"/>
        <w:rPr>
          <w:sz w:val="18"/>
          <w:szCs w:val="18"/>
        </w:rPr>
      </w:pPr>
    </w:p>
    <w:p w:rsidR="009F4F7A" w:rsidRDefault="009F4F7A" w:rsidP="008410EC">
      <w:pPr>
        <w:pStyle w:val="Prrafodelista"/>
        <w:rPr>
          <w:sz w:val="18"/>
          <w:szCs w:val="18"/>
        </w:rPr>
      </w:pPr>
    </w:p>
    <w:p w:rsidR="009F4F7A" w:rsidRDefault="009F4F7A" w:rsidP="008410EC">
      <w:pPr>
        <w:pStyle w:val="Prrafodelista"/>
        <w:rPr>
          <w:sz w:val="18"/>
          <w:szCs w:val="18"/>
        </w:rPr>
      </w:pPr>
    </w:p>
    <w:p w:rsidR="008410EC" w:rsidRDefault="008410EC" w:rsidP="008410EC">
      <w:pPr>
        <w:pStyle w:val="Prrafodelista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Resolver: 2 Terabytes a cuanto equivale en Gigabytes y Megabytes. (2pto)</w:t>
      </w:r>
    </w:p>
    <w:p w:rsidR="008410EC" w:rsidRDefault="008410EC" w:rsidP="008410EC">
      <w:pPr>
        <w:pStyle w:val="Prrafodelista"/>
        <w:rPr>
          <w:sz w:val="18"/>
          <w:szCs w:val="18"/>
        </w:rPr>
      </w:pPr>
    </w:p>
    <w:p w:rsidR="004970D8" w:rsidRDefault="004970D8" w:rsidP="008410EC">
      <w:pPr>
        <w:pStyle w:val="Prrafodelista"/>
        <w:rPr>
          <w:sz w:val="18"/>
          <w:szCs w:val="18"/>
        </w:rPr>
      </w:pPr>
    </w:p>
    <w:p w:rsidR="004970D8" w:rsidRDefault="004970D8" w:rsidP="008410EC">
      <w:pPr>
        <w:pStyle w:val="Prrafodelista"/>
        <w:rPr>
          <w:sz w:val="18"/>
          <w:szCs w:val="18"/>
        </w:rPr>
      </w:pPr>
    </w:p>
    <w:p w:rsidR="004970D8" w:rsidRDefault="004970D8" w:rsidP="008410EC">
      <w:pPr>
        <w:pStyle w:val="Prrafodelista"/>
        <w:rPr>
          <w:sz w:val="18"/>
          <w:szCs w:val="18"/>
        </w:rPr>
      </w:pPr>
    </w:p>
    <w:p w:rsidR="004970D8" w:rsidRDefault="004970D8" w:rsidP="008410EC">
      <w:pPr>
        <w:pStyle w:val="Prrafodelista"/>
        <w:rPr>
          <w:sz w:val="18"/>
          <w:szCs w:val="18"/>
        </w:rPr>
      </w:pPr>
    </w:p>
    <w:p w:rsidR="004970D8" w:rsidRDefault="004970D8" w:rsidP="008410EC">
      <w:pPr>
        <w:pStyle w:val="Prrafodelista"/>
        <w:rPr>
          <w:sz w:val="18"/>
          <w:szCs w:val="18"/>
        </w:rPr>
      </w:pPr>
    </w:p>
    <w:p w:rsidR="008410EC" w:rsidRPr="008410EC" w:rsidRDefault="008410EC" w:rsidP="008104DC">
      <w:pPr>
        <w:pStyle w:val="Prrafodelista"/>
        <w:numPr>
          <w:ilvl w:val="0"/>
          <w:numId w:val="1"/>
        </w:numPr>
        <w:rPr>
          <w:sz w:val="18"/>
          <w:szCs w:val="18"/>
        </w:rPr>
      </w:pPr>
      <w:r>
        <w:rPr>
          <w:bCs/>
          <w:sz w:val="18"/>
          <w:szCs w:val="18"/>
          <w:lang w:val="es-ES_tradnl"/>
        </w:rPr>
        <w:t>E</w:t>
      </w:r>
      <w:r w:rsidRPr="008410EC">
        <w:rPr>
          <w:bCs/>
          <w:sz w:val="18"/>
          <w:szCs w:val="18"/>
          <w:lang w:val="es-ES_tradnl"/>
        </w:rPr>
        <w:t xml:space="preserve">s la mínima unidad de información que viaja y se almacena en un computador. Cada impulso eléctrico representa (1 </w:t>
      </w:r>
      <w:proofErr w:type="spellStart"/>
      <w:r w:rsidRPr="008410EC">
        <w:rPr>
          <w:bCs/>
          <w:sz w:val="18"/>
          <w:szCs w:val="18"/>
          <w:lang w:val="es-ES_tradnl"/>
        </w:rPr>
        <w:t>ó</w:t>
      </w:r>
      <w:proofErr w:type="spellEnd"/>
      <w:r w:rsidRPr="008410EC">
        <w:rPr>
          <w:bCs/>
          <w:sz w:val="18"/>
          <w:szCs w:val="18"/>
          <w:lang w:val="es-ES_tradnl"/>
        </w:rPr>
        <w:t xml:space="preserve"> 0).</w:t>
      </w:r>
      <w:r>
        <w:rPr>
          <w:bCs/>
          <w:sz w:val="18"/>
          <w:szCs w:val="18"/>
          <w:lang w:val="es-ES_tradnl"/>
        </w:rPr>
        <w:t xml:space="preserve"> (1pto)</w:t>
      </w:r>
    </w:p>
    <w:p w:rsidR="008410EC" w:rsidRDefault="008410EC" w:rsidP="008410EC">
      <w:pPr>
        <w:pStyle w:val="Prrafodelista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Megabytes</w:t>
      </w:r>
    </w:p>
    <w:p w:rsidR="008410EC" w:rsidRDefault="008410EC" w:rsidP="008410EC">
      <w:pPr>
        <w:pStyle w:val="Prrafodelista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Gigabytes</w:t>
      </w:r>
    </w:p>
    <w:p w:rsidR="008410EC" w:rsidRDefault="008410EC" w:rsidP="008410EC">
      <w:pPr>
        <w:pStyle w:val="Prrafodelista"/>
        <w:numPr>
          <w:ilvl w:val="1"/>
          <w:numId w:val="1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TeraBytes</w:t>
      </w:r>
      <w:proofErr w:type="spellEnd"/>
    </w:p>
    <w:p w:rsidR="008410EC" w:rsidRDefault="008410EC" w:rsidP="008410EC">
      <w:pPr>
        <w:pStyle w:val="Prrafodelista"/>
        <w:numPr>
          <w:ilvl w:val="1"/>
          <w:numId w:val="1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KiloBytes</w:t>
      </w:r>
      <w:proofErr w:type="spellEnd"/>
    </w:p>
    <w:p w:rsidR="00EA07E9" w:rsidRDefault="008410EC" w:rsidP="00D11EEE">
      <w:pPr>
        <w:pStyle w:val="Prrafodelista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N.A.</w:t>
      </w:r>
    </w:p>
    <w:p w:rsidR="004970D8" w:rsidRDefault="004970D8" w:rsidP="004970D8">
      <w:pPr>
        <w:pStyle w:val="Prrafodelista"/>
        <w:rPr>
          <w:sz w:val="18"/>
          <w:szCs w:val="18"/>
        </w:rPr>
      </w:pPr>
    </w:p>
    <w:p w:rsidR="00D11EEE" w:rsidRDefault="00D11EEE" w:rsidP="00D11EEE">
      <w:pPr>
        <w:pStyle w:val="Prrafodelista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Menciona 02 periféricos de entrada, 02 periféricos de entrada/Salida, 02 periféricos de salida de un computador. (3ptos)</w:t>
      </w:r>
    </w:p>
    <w:p w:rsidR="004970D8" w:rsidRDefault="004970D8" w:rsidP="004970D8">
      <w:pPr>
        <w:pStyle w:val="Prrafodelista"/>
        <w:rPr>
          <w:sz w:val="18"/>
          <w:szCs w:val="18"/>
        </w:rPr>
      </w:pPr>
    </w:p>
    <w:p w:rsidR="004970D8" w:rsidRDefault="004970D8" w:rsidP="004970D8">
      <w:pPr>
        <w:pStyle w:val="Prrafodelista"/>
        <w:rPr>
          <w:sz w:val="18"/>
          <w:szCs w:val="18"/>
        </w:rPr>
      </w:pPr>
    </w:p>
    <w:p w:rsidR="004970D8" w:rsidRDefault="004970D8" w:rsidP="004970D8">
      <w:pPr>
        <w:pStyle w:val="Prrafodelista"/>
        <w:rPr>
          <w:sz w:val="18"/>
          <w:szCs w:val="18"/>
        </w:rPr>
      </w:pPr>
    </w:p>
    <w:p w:rsidR="004970D8" w:rsidRDefault="004970D8" w:rsidP="004970D8">
      <w:pPr>
        <w:pStyle w:val="Prrafodelista"/>
        <w:rPr>
          <w:sz w:val="18"/>
          <w:szCs w:val="18"/>
        </w:rPr>
      </w:pPr>
    </w:p>
    <w:p w:rsidR="004970D8" w:rsidRDefault="004970D8" w:rsidP="004970D8">
      <w:pPr>
        <w:pStyle w:val="Prrafodelista"/>
        <w:rPr>
          <w:sz w:val="18"/>
          <w:szCs w:val="18"/>
        </w:rPr>
      </w:pPr>
    </w:p>
    <w:p w:rsidR="004970D8" w:rsidRDefault="004970D8" w:rsidP="00D11EEE">
      <w:pPr>
        <w:pStyle w:val="Prrafodelista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Mencione 02 Sistemas Operativos con Licencia y 02 Sistemas operativos Open </w:t>
      </w:r>
      <w:proofErr w:type="spellStart"/>
      <w:r>
        <w:rPr>
          <w:sz w:val="18"/>
          <w:szCs w:val="18"/>
        </w:rPr>
        <w:t>Source</w:t>
      </w:r>
      <w:proofErr w:type="spellEnd"/>
      <w:r>
        <w:rPr>
          <w:sz w:val="18"/>
          <w:szCs w:val="18"/>
        </w:rPr>
        <w:t xml:space="preserve"> (2ptos).</w:t>
      </w:r>
    </w:p>
    <w:p w:rsidR="004970D8" w:rsidRDefault="004970D8" w:rsidP="004970D8">
      <w:pPr>
        <w:pStyle w:val="Prrafodelista"/>
        <w:rPr>
          <w:sz w:val="18"/>
          <w:szCs w:val="18"/>
        </w:rPr>
      </w:pPr>
    </w:p>
    <w:p w:rsidR="004970D8" w:rsidRDefault="004970D8" w:rsidP="004970D8">
      <w:pPr>
        <w:pStyle w:val="Prrafodelista"/>
        <w:rPr>
          <w:sz w:val="18"/>
          <w:szCs w:val="18"/>
        </w:rPr>
      </w:pPr>
    </w:p>
    <w:p w:rsidR="009F4F7A" w:rsidRDefault="009F4F7A" w:rsidP="004970D8">
      <w:pPr>
        <w:pStyle w:val="Prrafodelista"/>
        <w:rPr>
          <w:sz w:val="18"/>
          <w:szCs w:val="18"/>
        </w:rPr>
      </w:pPr>
    </w:p>
    <w:p w:rsidR="004970D8" w:rsidRDefault="004970D8" w:rsidP="004970D8">
      <w:pPr>
        <w:pStyle w:val="Prrafodelista"/>
        <w:rPr>
          <w:sz w:val="18"/>
          <w:szCs w:val="18"/>
        </w:rPr>
      </w:pPr>
    </w:p>
    <w:p w:rsidR="004970D8" w:rsidRPr="004970D8" w:rsidRDefault="004970D8" w:rsidP="004970D8">
      <w:pPr>
        <w:pStyle w:val="Prrafodelista"/>
        <w:rPr>
          <w:sz w:val="18"/>
          <w:szCs w:val="18"/>
        </w:rPr>
      </w:pPr>
    </w:p>
    <w:p w:rsidR="004970D8" w:rsidRDefault="004970D8" w:rsidP="00D11EEE">
      <w:pPr>
        <w:pStyle w:val="Prrafodelista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Definir que es un Sistema. (2ptos)</w:t>
      </w:r>
    </w:p>
    <w:p w:rsidR="004970D8" w:rsidRPr="004970D8" w:rsidRDefault="004970D8" w:rsidP="004970D8">
      <w:pPr>
        <w:rPr>
          <w:sz w:val="18"/>
          <w:szCs w:val="18"/>
        </w:rPr>
      </w:pPr>
    </w:p>
    <w:sectPr w:rsidR="004970D8" w:rsidRPr="004970D8" w:rsidSect="00905699">
      <w:pgSz w:w="12240" w:h="15840"/>
      <w:pgMar w:top="709" w:right="758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65E52"/>
    <w:multiLevelType w:val="hybridMultilevel"/>
    <w:tmpl w:val="A34C2B3A"/>
    <w:lvl w:ilvl="0" w:tplc="4DC639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D14B84"/>
    <w:multiLevelType w:val="hybridMultilevel"/>
    <w:tmpl w:val="D16CA870"/>
    <w:lvl w:ilvl="0" w:tplc="B6EE58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92415A"/>
    <w:multiLevelType w:val="hybridMultilevel"/>
    <w:tmpl w:val="52CAA7D6"/>
    <w:lvl w:ilvl="0" w:tplc="22F21A74">
      <w:start w:val="1"/>
      <w:numFmt w:val="lowerLetter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2D35B65"/>
    <w:multiLevelType w:val="hybridMultilevel"/>
    <w:tmpl w:val="FBD475FA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09139A"/>
    <w:multiLevelType w:val="hybridMultilevel"/>
    <w:tmpl w:val="0F08188E"/>
    <w:lvl w:ilvl="0" w:tplc="7B1A26F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1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F6B8D"/>
    <w:multiLevelType w:val="hybridMultilevel"/>
    <w:tmpl w:val="C1C88E2A"/>
    <w:lvl w:ilvl="0" w:tplc="4B94011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DE204C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5EA9FE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9A4395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F18E23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0946E4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A203EB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2F0716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FD661E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30F02E70"/>
    <w:multiLevelType w:val="hybridMultilevel"/>
    <w:tmpl w:val="753C1A46"/>
    <w:lvl w:ilvl="0" w:tplc="3E2479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C37C45"/>
    <w:multiLevelType w:val="hybridMultilevel"/>
    <w:tmpl w:val="8A60EDA0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B347991"/>
    <w:multiLevelType w:val="hybridMultilevel"/>
    <w:tmpl w:val="0C9ACC6E"/>
    <w:lvl w:ilvl="0" w:tplc="520ABF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38E5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16B5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1A56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3CE3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1AE3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F636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0CFE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00D9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EE214D5"/>
    <w:multiLevelType w:val="hybridMultilevel"/>
    <w:tmpl w:val="AAB0C90C"/>
    <w:lvl w:ilvl="0" w:tplc="F76EE5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0B588B"/>
    <w:multiLevelType w:val="hybridMultilevel"/>
    <w:tmpl w:val="0CD6B5BC"/>
    <w:lvl w:ilvl="0" w:tplc="86B2BEC6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F1E885C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48258A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77EF62C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E0BCAA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310CFD0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5468FA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EC26892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D5C5F80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42767DFF"/>
    <w:multiLevelType w:val="hybridMultilevel"/>
    <w:tmpl w:val="CA549D12"/>
    <w:lvl w:ilvl="0" w:tplc="A3C8CD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9E4FD5"/>
    <w:multiLevelType w:val="hybridMultilevel"/>
    <w:tmpl w:val="840C2BC4"/>
    <w:lvl w:ilvl="0" w:tplc="57C48E34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15613C"/>
    <w:multiLevelType w:val="hybridMultilevel"/>
    <w:tmpl w:val="070CCCCA"/>
    <w:lvl w:ilvl="0" w:tplc="397A7D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E4617E0"/>
    <w:multiLevelType w:val="hybridMultilevel"/>
    <w:tmpl w:val="0F08188E"/>
    <w:lvl w:ilvl="0" w:tplc="7B1A26F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1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EE4949"/>
    <w:multiLevelType w:val="hybridMultilevel"/>
    <w:tmpl w:val="0B949902"/>
    <w:lvl w:ilvl="0" w:tplc="334680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59C7FA4"/>
    <w:multiLevelType w:val="hybridMultilevel"/>
    <w:tmpl w:val="34F4EC34"/>
    <w:lvl w:ilvl="0" w:tplc="CFD48B7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1413636"/>
    <w:multiLevelType w:val="hybridMultilevel"/>
    <w:tmpl w:val="E6F4CBE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1652441"/>
    <w:multiLevelType w:val="hybridMultilevel"/>
    <w:tmpl w:val="EBB65578"/>
    <w:lvl w:ilvl="0" w:tplc="CB4CB896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7281E93"/>
    <w:multiLevelType w:val="hybridMultilevel"/>
    <w:tmpl w:val="C388C132"/>
    <w:lvl w:ilvl="0" w:tplc="6D42E5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9"/>
  </w:num>
  <w:num w:numId="3">
    <w:abstractNumId w:val="11"/>
  </w:num>
  <w:num w:numId="4">
    <w:abstractNumId w:val="1"/>
  </w:num>
  <w:num w:numId="5">
    <w:abstractNumId w:val="15"/>
  </w:num>
  <w:num w:numId="6">
    <w:abstractNumId w:val="17"/>
  </w:num>
  <w:num w:numId="7">
    <w:abstractNumId w:val="9"/>
  </w:num>
  <w:num w:numId="8">
    <w:abstractNumId w:val="0"/>
  </w:num>
  <w:num w:numId="9">
    <w:abstractNumId w:val="2"/>
  </w:num>
  <w:num w:numId="10">
    <w:abstractNumId w:val="18"/>
  </w:num>
  <w:num w:numId="11">
    <w:abstractNumId w:val="16"/>
  </w:num>
  <w:num w:numId="12">
    <w:abstractNumId w:val="10"/>
  </w:num>
  <w:num w:numId="13">
    <w:abstractNumId w:val="13"/>
  </w:num>
  <w:num w:numId="14">
    <w:abstractNumId w:val="6"/>
  </w:num>
  <w:num w:numId="15">
    <w:abstractNumId w:val="7"/>
  </w:num>
  <w:num w:numId="16">
    <w:abstractNumId w:val="3"/>
  </w:num>
  <w:num w:numId="17">
    <w:abstractNumId w:val="5"/>
  </w:num>
  <w:num w:numId="18">
    <w:abstractNumId w:val="8"/>
  </w:num>
  <w:num w:numId="19">
    <w:abstractNumId w:val="1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DE9"/>
    <w:rsid w:val="00006C0F"/>
    <w:rsid w:val="0002496E"/>
    <w:rsid w:val="00036F17"/>
    <w:rsid w:val="00040771"/>
    <w:rsid w:val="00083947"/>
    <w:rsid w:val="00083CBD"/>
    <w:rsid w:val="000C7346"/>
    <w:rsid w:val="000F0A55"/>
    <w:rsid w:val="00111CD4"/>
    <w:rsid w:val="0013180C"/>
    <w:rsid w:val="001B1E28"/>
    <w:rsid w:val="001F121C"/>
    <w:rsid w:val="00222B03"/>
    <w:rsid w:val="00237908"/>
    <w:rsid w:val="002403CC"/>
    <w:rsid w:val="002509B1"/>
    <w:rsid w:val="00251716"/>
    <w:rsid w:val="002627D3"/>
    <w:rsid w:val="002B270A"/>
    <w:rsid w:val="002E060C"/>
    <w:rsid w:val="00312A3F"/>
    <w:rsid w:val="00372646"/>
    <w:rsid w:val="00374F75"/>
    <w:rsid w:val="00376DF0"/>
    <w:rsid w:val="00390F10"/>
    <w:rsid w:val="003D2DF9"/>
    <w:rsid w:val="003E0534"/>
    <w:rsid w:val="004100CD"/>
    <w:rsid w:val="004275C5"/>
    <w:rsid w:val="0043025C"/>
    <w:rsid w:val="0045316D"/>
    <w:rsid w:val="0045429C"/>
    <w:rsid w:val="0046634F"/>
    <w:rsid w:val="004970D8"/>
    <w:rsid w:val="004A017B"/>
    <w:rsid w:val="004A4560"/>
    <w:rsid w:val="004B256D"/>
    <w:rsid w:val="004D25F4"/>
    <w:rsid w:val="004F645B"/>
    <w:rsid w:val="00526DE9"/>
    <w:rsid w:val="00557B89"/>
    <w:rsid w:val="00665BBA"/>
    <w:rsid w:val="0069094A"/>
    <w:rsid w:val="006929EA"/>
    <w:rsid w:val="00695FC4"/>
    <w:rsid w:val="006A7596"/>
    <w:rsid w:val="006E5725"/>
    <w:rsid w:val="00700B02"/>
    <w:rsid w:val="007338B6"/>
    <w:rsid w:val="0076242F"/>
    <w:rsid w:val="00774D31"/>
    <w:rsid w:val="007A4C35"/>
    <w:rsid w:val="007C7A28"/>
    <w:rsid w:val="00810FD6"/>
    <w:rsid w:val="008118A0"/>
    <w:rsid w:val="008410EC"/>
    <w:rsid w:val="008675AF"/>
    <w:rsid w:val="008A1E5C"/>
    <w:rsid w:val="00900384"/>
    <w:rsid w:val="009010AF"/>
    <w:rsid w:val="00905699"/>
    <w:rsid w:val="009B1DC3"/>
    <w:rsid w:val="009B4492"/>
    <w:rsid w:val="009F4F7A"/>
    <w:rsid w:val="00A417A9"/>
    <w:rsid w:val="00A75518"/>
    <w:rsid w:val="00A9454B"/>
    <w:rsid w:val="00AA188C"/>
    <w:rsid w:val="00AA70E7"/>
    <w:rsid w:val="00AF522C"/>
    <w:rsid w:val="00B2459A"/>
    <w:rsid w:val="00B44D4B"/>
    <w:rsid w:val="00B73A01"/>
    <w:rsid w:val="00B90164"/>
    <w:rsid w:val="00BC753B"/>
    <w:rsid w:val="00C11997"/>
    <w:rsid w:val="00C652AA"/>
    <w:rsid w:val="00C70527"/>
    <w:rsid w:val="00C70B9E"/>
    <w:rsid w:val="00CD3EBC"/>
    <w:rsid w:val="00CF3858"/>
    <w:rsid w:val="00CF5FDB"/>
    <w:rsid w:val="00CF773F"/>
    <w:rsid w:val="00D11EEE"/>
    <w:rsid w:val="00D124F0"/>
    <w:rsid w:val="00D17091"/>
    <w:rsid w:val="00D268FA"/>
    <w:rsid w:val="00D82A81"/>
    <w:rsid w:val="00DB4FDC"/>
    <w:rsid w:val="00DB7E6C"/>
    <w:rsid w:val="00E03D35"/>
    <w:rsid w:val="00E36253"/>
    <w:rsid w:val="00E70236"/>
    <w:rsid w:val="00EA07E9"/>
    <w:rsid w:val="00F06452"/>
    <w:rsid w:val="00F508AD"/>
    <w:rsid w:val="00FB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D1E87C-B29C-422E-81E7-55E519E1A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26DE9"/>
    <w:rPr>
      <w:rFonts w:ascii="Calibri" w:eastAsia="Times New Roman" w:hAnsi="Calibri" w:cs="Times New Roman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6DE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62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242F"/>
    <w:rPr>
      <w:rFonts w:ascii="Tahoma" w:eastAsia="Times New Roman" w:hAnsi="Tahoma" w:cs="Tahoma"/>
      <w:sz w:val="16"/>
      <w:szCs w:val="16"/>
      <w:lang w:eastAsia="es-PE"/>
    </w:rPr>
  </w:style>
  <w:style w:type="character" w:styleId="Hipervnculo">
    <w:name w:val="Hyperlink"/>
    <w:basedOn w:val="Fuentedeprrafopredeter"/>
    <w:uiPriority w:val="99"/>
    <w:unhideWhenUsed/>
    <w:rsid w:val="00CF773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010A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4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16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139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4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2</Pages>
  <Words>322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Edwin J. VEGA V.</cp:lastModifiedBy>
  <cp:revision>71</cp:revision>
  <cp:lastPrinted>2017-06-20T15:36:00Z</cp:lastPrinted>
  <dcterms:created xsi:type="dcterms:W3CDTF">2013-05-13T22:34:00Z</dcterms:created>
  <dcterms:modified xsi:type="dcterms:W3CDTF">2017-06-20T15:36:00Z</dcterms:modified>
</cp:coreProperties>
</file>