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90" w:before="220"/>
      </w:pPr>
      <w:r>
        <w:t xml:space="preserve">Msingi — Hostel Manager Guide</w:t>
      </w:r>
    </w:p>
    <w:p>
      <w:pPr>
        <w:spacing w:after="100" w:line="276"/>
      </w:pPr>
      <w:r>
        <w:rPr>
          <w:b/>
          <w:bCs/>
        </w:rPr>
        <w:t xml:space="preserve">Audience:</w:t>
      </w:r>
      <w:r>
        <w:t xml:space="preserve"> Boarding staff managing hostels, rooms, student room assignments, and discharges.</w:t>
      </w:r>
    </w:p>
    <w:p>
      <w:pPr>
        <w:pStyle w:val="Heading1"/>
        <w:keepNext/>
        <w:spacing w:after="90" w:before="150"/>
      </w:pPr>
      <w:r>
        <w:t xml:space="preserve">1. Access and setup planning</w:t>
      </w:r>
    </w:p>
    <w:p>
      <w:pPr>
        <w:spacing w:after="100" w:line="276"/>
      </w:pPr>
      <w:r>
        <w:t xml:space="preserve">Hostel permissions separate viewing, hostel/room management, student assignment, and deletion. Confirm your role has the action required and the module is available on your school's plan. Standard staff roles commonly receive read-only Hostel access; assignment and configuration actions need explicit grants.</w:t>
      </w:r>
    </w:p>
    <w:p>
      <w:pPr>
        <w:spacing w:after="100" w:line="276"/>
      </w:pPr>
      <w:r>
        <w:t xml:space="preserve">Before setup, confirm hostel names, student gender/boarding rules, capacity, wardens, room identifiers/capacity, bed identifiers if used, term dates, and any approved hostel fees. The hostel screen tracks accommodation and occupancy; it is not a substitute for finance billing or safeguarding procedures.</w:t>
      </w:r>
    </w:p>
    <w:p>
      <w:pPr>
        <w:pStyle w:val="Heading1"/>
        <w:keepNext/>
        <w:spacing w:after="90" w:before="150"/>
      </w:pPr>
      <w:r>
        <w:t xml:space="preserve">2. Create a hostel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Open </w:t>
      </w:r>
      <w:r>
        <w:rPr>
          <w:b/>
          <w:bCs/>
        </w:rPr>
        <w:t xml:space="preserve">Hostel → Hostels</w:t>
      </w:r>
      <w:r>
        <w:t xml:space="preserve"> and check whether the hostel already exists.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Choose </w:t>
      </w:r>
      <w:r>
        <w:rPr>
          <w:b/>
          <w:bCs/>
        </w:rPr>
        <w:t xml:space="preserve">New Hostel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Enter the hostel name; set gender (male/female/mixed), type (boarding/day/both), capacity, warden, contact phone, location, fee per term, and notes as applicable.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Save and reopen the hostel to verify the values.</w:t>
      </w:r>
    </w:p>
    <w:p>
      <w:pPr>
        <w:spacing w:after="100" w:line="276"/>
      </w:pPr>
      <w:r>
        <w:t xml:space="preserve">Use a consistent naming convention so staff can select the right building. Confirm hostel gender/type and any fee details with school leadership/Finance before activating assignments.</w:t>
      </w:r>
    </w:p>
    <w:p>
      <w:pPr>
        <w:pStyle w:val="Heading1"/>
        <w:keepNext/>
        <w:spacing w:after="90" w:before="150"/>
      </w:pPr>
      <w:r>
        <w:t xml:space="preserve">3. Add rooms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Open </w:t>
      </w:r>
      <w:r>
        <w:rPr>
          <w:b/>
          <w:bCs/>
        </w:rPr>
        <w:t xml:space="preserve">Rooms</w:t>
      </w:r>
      <w:r>
        <w:t xml:space="preserve"> and choose </w:t>
      </w:r>
      <w:r>
        <w:rPr>
          <w:b/>
          <w:bCs/>
        </w:rPr>
        <w:t xml:space="preserve">Add Room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Select the parent hostel and enter room number/name, capacity, and any available details.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Save and check that the room appears under the correct hostel with the expected capacity and occupancy.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Repeat for each usable room; do not add temporary/non-residential spaces as student rooms unless school policy permits it.</w:t>
      </w:r>
    </w:p>
    <w:p>
      <w:pPr>
        <w:spacing w:after="100" w:line="276"/>
      </w:pPr>
      <w:r>
        <w:t xml:space="preserve">Keep room identifiers unique within the hostel. Before editing capacity or deleting a room, review current residents and physically confirm the new capacity/availability. Resolve assignments through the assignment workflow first.</w:t>
      </w:r>
    </w:p>
    <w:p>
      <w:pPr>
        <w:pStyle w:val="Heading1"/>
        <w:keepNext/>
        <w:spacing w:after="90" w:before="150"/>
      </w:pPr>
      <w:r>
        <w:t xml:space="preserve">4. Assign a student to a room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Choose </w:t>
      </w:r>
      <w:r>
        <w:rPr>
          <w:b/>
          <w:bCs/>
        </w:rPr>
        <w:t xml:space="preserve">Assign Student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Search and confirm the exact active student, hostel, and room.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Enter the bed number if used, start date, end date if known, and relevant notes.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Review the student and room details and save once.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Reopen </w:t>
      </w:r>
      <w:r>
        <w:rPr>
          <w:b/>
          <w:bCs/>
        </w:rPr>
        <w:t xml:space="preserve">Assignments</w:t>
      </w:r>
      <w:r>
        <w:t xml:space="preserve"> and verify the correct student, room, bed, dates, and active status. Check room occupancy and the hostel summary.</w:t>
      </w:r>
    </w:p>
    <w:p>
      <w:pPr>
        <w:spacing w:after="100" w:line="276"/>
      </w:pPr>
      <w:r>
        <w:t xml:space="preserve">The server blocks a second active hostel assignment for the same student and blocks a room at capacity. If a student is already assigned elsewhere, discharge the former assignment first only after confirming the move and the effective date. Do not retry the create action until checking whether it succeeded.</w:t>
      </w:r>
    </w:p>
    <w:p>
      <w:pPr>
        <w:pStyle w:val="Heading1"/>
        <w:keepNext/>
        <w:spacing w:after="90" w:before="150"/>
      </w:pPr>
      <w:r>
        <w:t xml:space="preserve">5. Move a student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Confirm the new room has space and is suitable under school boarding rules.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Locate the current active assignment.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Discharge the current assignment with the effective date and appropriate note.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Verify its status changed and the former room occupancy decreased.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Create the new assignment and verify the new room occupancy increased.</w:t>
      </w:r>
    </w:p>
    <w:p>
      <w:pPr>
        <w:spacing w:after="100" w:line="276"/>
      </w:pPr>
      <w:r>
        <w:t xml:space="preserve">The application allows one active assignment per student, so a move is a discharge followed by a new assignment. Coordinate timing to avoid leaving the student with an incorrect active placement.</w:t>
      </w:r>
    </w:p>
    <w:p>
      <w:pPr>
        <w:pStyle w:val="Heading1"/>
        <w:keepNext/>
        <w:spacing w:after="90" w:before="150"/>
      </w:pPr>
      <w:r>
        <w:t xml:space="preserve">6. Discharge a student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Find the active assignment and verify student/room/bed.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Choose the assignment's </w:t>
      </w:r>
      <w:r>
        <w:rPr>
          <w:b/>
          <w:bCs/>
        </w:rPr>
        <w:t xml:space="preserve">Discharge</w:t>
      </w:r>
      <w:r>
        <w:t xml:space="preserve"> action.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Add a note where useful (for example, transfer, end of boarding, or school departure) and confirm.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Reopen the assignment and confirm it is discharged with an end date; check that room occupancy decreased.</w:t>
      </w:r>
    </w:p>
    <w:p>
      <w:pPr>
        <w:spacing w:after="100" w:line="276"/>
      </w:pPr>
      <w:r>
        <w:t xml:space="preserve">Do not delete a student/room assignment to represent an ordinary departure. Preserve history under the school's retention policy.</w:t>
      </w:r>
    </w:p>
    <w:p>
      <w:pPr>
        <w:pStyle w:val="Heading1"/>
        <w:keepNext/>
        <w:spacing w:after="90" w:before="150"/>
      </w:pPr>
      <w:r>
        <w:t xml:space="preserve">7. Routine occupancy checks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Compare the hostel/room totals with current residents and real capacity.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Investigate over-capacity rooms and duplicate or stale active assignments.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Confirm a discharge changes the room count; do not edit occupancy counters manually.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Review student transfers/leavers and reconcile their accommodation status promptly.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Coordinate any fees with Finance. A room/hostel fee field does not itself confirm a bill was issued or paid.</w:t>
      </w:r>
    </w:p>
    <w:p>
      <w:pPr>
        <w:pStyle w:val="Heading1"/>
        <w:keepNext/>
        <w:spacing w:after="90" w:before="150"/>
      </w:pPr>
      <w:r>
        <w:t xml:space="preserve">Troubleshooting</w:t>
      </w:r>
    </w:p>
    <w:tbl>
      <w:tblPr>
        <w:tblW w:type="dxa" w:w="10466"/>
        <w:tblBorders>
          <w:top w:val="single" w:color="D5DDE8" w:sz="4"/>
          <w:left w:val="single" w:color="D5DDE8" w:sz="4"/>
          <w:bottom w:val="single" w:color="D5DDE8" w:sz="4"/>
          <w:right w:val="single" w:color="D5DDE8" w:sz="4"/>
          <w:insideH w:val="single" w:color="D5DDE8" w:sz="4"/>
          <w:insideV w:val="single" w:color="D5DDE8" w:sz="4"/>
        </w:tblBorders>
        <w:tblLayout w:type="fixed"/>
      </w:tblPr>
      <w:tblGrid>
        <w:gridCol w:w="3900"/>
        <w:gridCol w:w="6566"/>
      </w:tblGrid>
      <w:tr>
        <w:trPr>
          <w:tblHeader/>
        </w:trPr>
        <w:tc>
          <w:tcPr>
            <w:tcW w:type="dxa" w:w="3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EAF0F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Issue</w:t>
            </w:r>
          </w:p>
        </w:tc>
        <w:tc>
          <w:tcPr>
            <w:tcW w:type="dxa" w:w="656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EAF0F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Check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Add Room/Assign Student is unavailable</w:t>
            </w:r>
          </w:p>
        </w:tc>
        <w:tc>
          <w:tcPr>
            <w:tcW w:type="dxa" w:w="656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Confirm Hostel Manage/Assign permissions and plan/module access.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Student cannot be assigned</w:t>
            </w:r>
          </w:p>
        </w:tc>
        <w:tc>
          <w:tcPr>
            <w:tcW w:type="dxa" w:w="656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Search for an existing active assignment; verify student, hostel, room, and room capacity.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Room says full but appears empty</w:t>
            </w:r>
          </w:p>
        </w:tc>
        <w:tc>
          <w:tcPr>
            <w:tcW w:type="dxa" w:w="656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Compare active assignments with physical occupancy; ask an administrator to review before any manual correction.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Summary occupancy looks wrong</w:t>
            </w:r>
          </w:p>
        </w:tc>
        <w:tc>
          <w:tcPr>
            <w:tcW w:type="dxa" w:w="656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Reopen each assignment and check create/discharge history; do not change counters directly.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Cannot delete room/hostel</w:t>
            </w:r>
          </w:p>
        </w:tc>
        <w:tc>
          <w:tcPr>
            <w:tcW w:type="dxa" w:w="656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Resolve active resident assignments and dependent records through their proper workflows first.</w:t>
            </w:r>
          </w:p>
        </w:tc>
      </w:tr>
    </w:tbl>
    <w:p>
      <w:pPr>
        <w:spacing w:after="90"/>
      </w:pPr>
    </w:p>
    <w:p>
      <w:pPr>
        <w:spacing w:after="100" w:line="276"/>
      </w:pPr>
      <w:r>
        <w:rPr>
          <w:b/>
          <w:bCs/>
        </w:rPr>
        <w:t xml:space="preserve">Sources checked:</w:t>
      </w:r>
      <w:r>
        <w:t xml:space="preserve">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client/src/pages/hostel/HostelPage.jsx</w:t>
      </w:r>
      <w:r>
        <w:t xml:space="preserve">,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server/routes/hostel.js</w:t>
      </w:r>
      <w:r>
        <w:t xml:space="preserve">,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server/config/moduleRegistry.js</w:t>
      </w:r>
      <w:r>
        <w:t xml:space="preserve">, role defaults,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docs/module-flows/hostel.md</w:t>
      </w:r>
      <w:r>
        <w:t xml:space="preserve">,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docs/USER_GUIDE.md</w:t>
      </w:r>
      <w:r>
        <w:t xml:space="preserve">, and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CHANGELOG.md</w:t>
      </w:r>
      <w:r>
        <w:t xml:space="preserve"> through v5.194.0. Checked 2026-10-18. Available actions and fee policy vary by school permissions/configuration.</w:t>
      </w:r>
    </w:p>
    <w:sectPr>
      <w:headerReference w:type="default" r:id="rId7"/>
      <w:footerReference w:type="default" r:id="rId8"/>
      <w:pgSz w:w="11906" w:h="16838" w:orient="portrait"/>
      <w:pgMar w:top="850" w:right="720" w:bottom="85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caption"/>
      <w:jc w:val="center"/>
    </w:pPr>
    <w:r>
      <w:t xml:space="preserve">Msingi user guide  • 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caption"/>
      <w:jc w:val="right"/>
    </w:pPr>
    <w:r>
      <w:t xml:space="preserve">MSINGI  |  MSINGI — HOSTEL MANAGER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63445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Msingi — Hostel Manager Guide</dc:title>
  <dc:subject>Msingi — Hostel Manager Guide</dc:subject>
  <dc:creator>Msingi Documentation</dc:creator>
  <dc:description>Generated from docs/HOSTEL_MANAGER_GUIDE.md</dc:description>
  <cp:lastModifiedBy>Un-named</cp:lastModifiedBy>
  <cp:revision>1</cp:revision>
  <dcterms:created xsi:type="dcterms:W3CDTF">2026-10-18T14:07:08.651Z</dcterms:created>
  <dcterms:modified xsi:type="dcterms:W3CDTF">2026-10-18T14:07:08.651Z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