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b/>
          <w:bCs/>
          <w:sz w:val="72"/>
          <w:szCs w:val="7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0" b="0"/>
            <wp:wrapThrough wrapText="bothSides">
              <wp:wrapPolygon>
                <wp:start x="0" y="0"/>
                <wp:lineTo x="0" y="21223"/>
                <wp:lineTo x="21336" y="21223"/>
                <wp:lineTo x="21336" y="0"/>
                <wp:lineTo x="0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72"/>
          <w:szCs w:val="72"/>
          <w:lang w:val="pt-BR"/>
        </w:rPr>
        <w:t>Condomínio T. Lacerda</w:t>
      </w:r>
    </w:p>
    <w:p w14:paraId="745FDFB9">
      <w:pPr>
        <w:rPr>
          <w:rFonts w:hint="default"/>
          <w:lang w:val="pt-BR"/>
        </w:rPr>
      </w:pPr>
    </w:p>
    <w:p w14:paraId="34F0B54F">
      <w:pPr>
        <w:jc w:val="center"/>
        <w:rPr>
          <w:rFonts w:hint="default"/>
          <w:sz w:val="36"/>
          <w:szCs w:val="36"/>
          <w:lang w:val="pt-BR"/>
        </w:rPr>
      </w:pPr>
    </w:p>
    <w:p w14:paraId="17D9F472">
      <w:pPr>
        <w:jc w:val="center"/>
        <w:rPr>
          <w:rFonts w:hint="default"/>
          <w:sz w:val="36"/>
          <w:szCs w:val="36"/>
          <w:lang w:val="pt-BR"/>
        </w:rPr>
      </w:pPr>
      <w:bookmarkStart w:id="0" w:name="_GoBack"/>
      <w:bookmarkEnd w:id="0"/>
    </w:p>
    <w:p w14:paraId="355FF74D"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56"/>
          <w:szCs w:val="56"/>
          <w:lang w:val="pt-BR"/>
        </w:rPr>
        <w:t>Esse Apto NÃO possui notificações.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1B242A98"/>
    <w:rsid w:val="33B609E1"/>
    <w:rsid w:val="45A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2025-04-01T18:20:00Z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F53327DDA414473BB09E2C742ED7BD5A_11</vt:lpwstr>
  </property>
</Properties>
</file>