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MYSQL SETUP GUIDE</w:t>
      </w:r>
    </w:p>
    <w:p>
      <w:r>
        <w:rPr>
          <w:rFonts w:ascii="Proxima Nova Rg" w:hAnsi="Proxima Nova Rg"/>
          <w:b/>
          <w:color w:val="000000"/>
          <w:sz w:val="21"/>
        </w:rPr>
        <w:t>The Below requirements are needed to establish a connection mysql.</w:t>
      </w:r>
    </w:p>
    <w:p>
      <w:r>
        <w:rPr>
          <w:rFonts w:ascii="Proxima Nova Rg" w:hAnsi="Proxima Nova Rg"/>
          <w:b/>
          <w:color w:val="4A66AC"/>
          <w:sz w:val="24"/>
        </w:rPr>
        <w:t>Prerequisites</w:t>
      </w:r>
    </w:p>
    <w:p>
      <w:r>
        <w:rPr>
          <w:rFonts w:ascii="Proxima Nova Rg" w:hAnsi="Proxima Nova Rg"/>
          <w:color w:val="000000"/>
          <w:sz w:val="21"/>
        </w:rPr>
        <w:t>Prerequisiteslink</w:t>
        <w:br/>
        <w:t>To connect your MySQL database to Fivetran, you need:</w:t>
        <w:br/>
        <w:br/>
        <w:t>MySQL version 5.5 or above</w:t>
        <w:br/>
        <w:t>Your database host's IP (e.g., 1.2.3.4) or domain (your.server.com)</w:t>
        <w:br/>
        <w:t>Your database's port (usually 3306)</w:t>
        <w:br/>
        <w:br/>
        <w:t>Additionally, if you will be using binary log as your incremental sync mechanism:</w:t>
        <w:br/>
        <w:br/>
        <w:t>If you upgrade your database version to 8.0.23 or above, you must set the binlog_row_metadata value to MINIMAL before you do the upgrade. If you set binlog_row_metadata to MINIMAL after the upgrade, your existing MySQL connectors will fail and you may need to re-sync them.</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MySQL replica set. By default, the replica ID is a random integer greater than 1000.</w:t>
        <w:br/>
        <w:br/>
        <w:br/>
        <w:br/>
        <w:br/>
      </w:r>
    </w:p>
    <w:p>
      <w:r>
        <w:rPr>
          <w:rFonts w:ascii="Proxima Nova Rg" w:hAnsi="Proxima Nova Rg"/>
          <w:b/>
          <w:color w:val="4A66AC"/>
          <w:sz w:val="24"/>
        </w:rPr>
        <w:t>Setup Guide</w:t>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Binary log</w:t>
        <w:br/>
      </w:r>
      <w:r>
        <w:rPr>
          <w:rFonts w:ascii="Proxima Nova Rg" w:hAnsi="Proxima Nova Rg"/>
          <w:color w:val="000000"/>
          <w:sz w:val="21"/>
        </w:rPr>
      </w:r>
    </w:p>
    <w:p>
      <w:pPr>
        <w:pStyle w:val="ListBullet2"/>
      </w:pPr>
      <w:r>
        <w:t>Fivetran Teleport Sync PRIVATE PREVIEW</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To learn the differences between the two mechanisms, see our incremental update documentation.</w:t>
        <w:br/>
      </w:r>
      <w:r>
        <w:rPr>
          <w:rFonts w:ascii="Proxima Nova Rg" w:hAnsi="Proxima Nova Rg"/>
          <w:color w:val="000000"/>
          <w:sz w:val="21"/>
        </w:rPr>
      </w:r>
    </w:p>
    <w:p>
      <w:pPr>
        <w:pStyle w:val="ListNumber"/>
      </w:pPr>
      <w:r>
        <w:t>Choose connection method</w:t>
        <w:br/>
      </w:r>
      <w:r>
        <w:rPr>
          <w:rFonts w:ascii="Proxima Nova Rg" w:hAnsi="Proxima Nova Rg"/>
          <w:color w:val="000000"/>
          <w:sz w:val="21"/>
        </w:rPr>
      </w:r>
    </w:p>
    <w:p>
      <w:pPr>
        <w:pStyle w:val="ListBullet2"/>
      </w:pPr>
      <w:r>
        <w:t>First, decide whether to connect Fivetran to your MySQL database directly, using an SSH tunnel, or using AWS PrivateLink.</w:t>
        <w:br/>
      </w:r>
      <w:r>
        <w:rPr>
          <w:rFonts w:ascii="Proxima Nova Rg" w:hAnsi="Proxima Nova Rg"/>
          <w:color w:val="000000"/>
          <w:sz w:val="21"/>
        </w:rPr>
      </w:r>
    </w:p>
    <w:p>
      <w:pPr>
        <w:pStyle w:val="ListBullet2"/>
      </w:pPr>
      <w:r>
        <w:t>NOTE: We do not support connecting to a load balancer.</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Learn how to enable TLS on your database in the Security section of the MySQL reference manual for your database version.</w:t>
        <w:br/>
      </w:r>
      <w:r>
        <w:rPr>
          <w:rFonts w:ascii="Proxima Nova Rg" w:hAnsi="Proxima Nova Rg"/>
          <w:color w:val="000000"/>
          <w:sz w:val="21"/>
        </w:rPr>
      </w:r>
    </w:p>
    <w:p>
      <w:pPr>
        <w:pStyle w:val="ListBullet2"/>
      </w:pPr>
      <w:r>
        <w:t>Fivetran connects directly to your MySQL database. This is the simplest method.</w:t>
        <w:br/>
      </w:r>
      <w:r>
        <w:rPr>
          <w:rFonts w:ascii="Proxima Nova Rg" w:hAnsi="Proxima Nova Rg"/>
          <w:color w:val="000000"/>
          <w:sz w:val="21"/>
        </w:rPr>
      </w:r>
    </w:p>
    <w:p>
      <w:pPr>
        <w:pStyle w:val="ListBullet2"/>
      </w:pPr>
      <w:r>
        <w:t>If you connect directly, configure your firewall and/or other access control systems to allow incoming connections to your MySQL port (usually 3306) from Fivetran's IPs for your database's region. How you do this will vary based on how your MySQL database is hosted (cloud platform, on-premises, etc.)</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configure your firewall and/or other access control systems to allow incoming connections from your SSH tunnel server's IP address to your MySQL port (usually 3306).</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you must first enable TLS on your database. Learn how in the Security section of the MySQL reference manual for your database version.</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allows Fivetran to integrate your data without putting extra strain on your primary database. Because we use the same internal system as a read replica, we have the same load impact.</w:t>
        <w:br/>
      </w:r>
      <w:r>
        <w:rPr>
          <w:rFonts w:ascii="Proxima Nova Rg" w:hAnsi="Proxima Nova Rg"/>
          <w:color w:val="000000"/>
          <w:sz w:val="21"/>
        </w:rPr>
      </w:r>
    </w:p>
    <w:p>
      <w:pPr>
        <w:pStyle w:val="ListBullet2"/>
      </w:pPr>
      <w:r>
        <w:t>Most production deployments already have a read replica. If yours doesn't, follow MySQL's instructions to create one.</w:t>
        <w:br/>
      </w:r>
      <w:r>
        <w:rPr>
          <w:rFonts w:ascii="Proxima Nova Rg" w:hAnsi="Proxima Nova Rg"/>
          <w:color w:val="000000"/>
          <w:sz w:val="21"/>
        </w:rPr>
      </w:r>
    </w:p>
    <w:p>
      <w:pPr>
        <w:pStyle w:val="ListNumber"/>
      </w:pPr>
      <w:r>
        <w:t>Configure replica for history mode (optional, binary log only)</w:t>
        <w:br/>
      </w:r>
      <w:r>
        <w:rPr>
          <w:rFonts w:ascii="Proxima Nova Rg" w:hAnsi="Proxima Nova Rg"/>
          <w:color w:val="000000"/>
          <w:sz w:val="21"/>
        </w:rPr>
      </w:r>
    </w:p>
    <w:p>
      <w:pPr>
        <w:pStyle w:val="ListBullet2"/>
      </w:pPr>
      <w:r>
        <w:t>If you have connected Fivetran to a read replica and plan to run your connector on history mode, do the following:</w:t>
        <w:br/>
      </w:r>
      <w:r>
        <w:rPr>
          <w:rFonts w:ascii="Proxima Nova Rg" w:hAnsi="Proxima Nova Rg"/>
          <w:color w:val="000000"/>
          <w:sz w:val="21"/>
        </w:rPr>
      </w:r>
    </w:p>
    <w:p>
      <w:pPr>
        <w:pStyle w:val="ListBullet2"/>
      </w:pPr>
      <w:r>
        <w:t>Open a connection to your read replica.</w:t>
        <w:br/>
      </w:r>
      <w:r>
        <w:rPr>
          <w:rFonts w:ascii="Proxima Nova Rg" w:hAnsi="Proxima Nova Rg"/>
          <w:color w:val="000000"/>
          <w:sz w:val="21"/>
        </w:rPr>
      </w:r>
    </w:p>
    <w:p>
      <w:pPr>
        <w:pStyle w:val="ListBullet2"/>
      </w:pPr>
      <w:r>
        <w:t>Check your read replica's slave_parallel_workers value.</w:t>
        <w:br/>
      </w:r>
      <w:r>
        <w:rPr>
          <w:rFonts w:ascii="Proxima Nova Rg" w:hAnsi="Proxima Nova Rg"/>
          <w:color w:val="000000"/>
          <w:sz w:val="21"/>
        </w:rPr>
      </w:r>
    </w:p>
    <w:p>
      <w:pPr>
        <w:pStyle w:val="ListBullet2"/>
      </w:pPr>
      <w:r>
        <w:t>If the slave_parallel_workers value is 0, you do not need to any additional configuration.</w:t>
        <w:br/>
      </w:r>
      <w:r>
        <w:rPr>
          <w:rFonts w:ascii="Proxima Nova Rg" w:hAnsi="Proxima Nova Rg"/>
          <w:color w:val="000000"/>
          <w:sz w:val="21"/>
        </w:rPr>
      </w:r>
    </w:p>
    <w:p>
      <w:pPr>
        <w:pStyle w:val="ListBullet2"/>
      </w:pPr>
      <w:r>
        <w:t>If the slave_parallel_workers value is not 0, run the following commands to update the slave_parallel_type and slave_preserve_commit_order values.</w:t>
        <w:br/>
      </w:r>
      <w:r>
        <w:rPr>
          <w:rFonts w:ascii="Proxima Nova Rg" w:hAnsi="Proxima Nova Rg"/>
          <w:color w:val="000000"/>
          <w:sz w:val="21"/>
        </w:rPr>
      </w:r>
    </w:p>
    <w:p>
      <w:pPr>
        <w:pStyle w:val="ListBullet2"/>
      </w:pPr>
      <w:r>
        <w:t>SET GLOBAL slave_parallel_type = 'LOGICAL_CLOCK';</w:t>
        <w:br/>
      </w:r>
      <w:r>
        <w:rPr>
          <w:rFonts w:ascii="Proxima Nova Rg" w:hAnsi="Proxima Nova Rg"/>
          <w:color w:val="000000"/>
          <w:sz w:val="21"/>
        </w:rPr>
      </w:r>
    </w:p>
    <w:p>
      <w:pPr>
        <w:pStyle w:val="ListBullet2"/>
      </w:pPr>
      <w:r>
        <w:t>SET GLOBAL slave_preserve_commit_order = 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Open a connection to your master database, then run the following command to set the binlog_order_commits value to 1.</w:t>
        <w:br/>
      </w:r>
      <w:r>
        <w:rPr>
          <w:rFonts w:ascii="Proxima Nova Rg" w:hAnsi="Proxima Nova Rg"/>
          <w:color w:val="000000"/>
          <w:sz w:val="21"/>
        </w:rPr>
      </w:r>
    </w:p>
    <w:p>
      <w:pPr>
        <w:pStyle w:val="ListBullet2"/>
      </w:pPr>
      <w:r>
        <w:t>SET GLOBAL binlog_order_commits = 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Learn more about these variables in MySQL's replica server variables documentation.</w:t>
        <w:br/>
      </w:r>
      <w:r>
        <w:rPr>
          <w:rFonts w:ascii="Proxima Nova Rg" w:hAnsi="Proxima Nova Rg"/>
          <w:color w:val="000000"/>
          <w:sz w:val="21"/>
        </w:rPr>
      </w:r>
    </w:p>
    <w:p>
      <w:pPr>
        <w:pStyle w:val="ListNumber"/>
      </w:pPr>
      <w:r>
        <w:t>Configure server (binary log only)</w:t>
        <w:br/>
      </w:r>
      <w:r>
        <w:rPr>
          <w:rFonts w:ascii="Proxima Nova Rg" w:hAnsi="Proxima Nova Rg"/>
          <w:color w:val="000000"/>
          <w:sz w:val="21"/>
        </w:rPr>
      </w:r>
    </w:p>
    <w:p>
      <w:pPr>
        <w:pStyle w:val="ListBullet2"/>
      </w:pPr>
      <w:r>
        <w:t>Open a connection to your MySQL database's server.</w:t>
        <w:br/>
      </w:r>
      <w:r>
        <w:rPr>
          <w:rFonts w:ascii="Proxima Nova Rg" w:hAnsi="Proxima Nova Rg"/>
          <w:color w:val="000000"/>
          <w:sz w:val="21"/>
        </w:rPr>
      </w:r>
    </w:p>
    <w:p>
      <w:pPr>
        <w:pStyle w:val="ListBullet2"/>
      </w:pPr>
      <w:r>
        <w:t>Access your MySQL server configuration file (usually /etc/my.cnf).</w:t>
        <w:br/>
      </w:r>
      <w:r>
        <w:rPr>
          <w:rFonts w:ascii="Proxima Nova Rg" w:hAnsi="Proxima Nova Rg"/>
          <w:color w:val="000000"/>
          <w:sz w:val="21"/>
        </w:rPr>
      </w:r>
    </w:p>
    <w:p>
      <w:pPr>
        <w:pStyle w:val="ListBullet2"/>
      </w:pPr>
      <w:r>
        <w:t>Ensure that this file has the following lines in the mysqld section. These lines enable ROW format binary log replication, which Fivetran needs to perform incremental updates.</w:t>
        <w:br/>
      </w:r>
      <w:r>
        <w:rPr>
          <w:rFonts w:ascii="Proxima Nova Rg" w:hAnsi="Proxima Nova Rg"/>
          <w:color w:val="000000"/>
          <w:sz w:val="21"/>
        </w:rPr>
      </w:r>
    </w:p>
    <w:p>
      <w:pPr>
        <w:pStyle w:val="ListBullet2"/>
      </w:pPr>
      <w:r>
        <w:t>[mysqld]</w:t>
        <w:br/>
      </w:r>
      <w:r>
        <w:rPr>
          <w:rFonts w:ascii="Proxima Nova Rg" w:hAnsi="Proxima Nova Rg"/>
          <w:color w:val="000000"/>
          <w:sz w:val="21"/>
        </w:rPr>
      </w:r>
    </w:p>
    <w:p>
      <w:pPr>
        <w:pStyle w:val="ListBullet2"/>
      </w:pPr>
      <w:r>
        <w:t>binlog-format=ROW</w:t>
        <w:br/>
      </w:r>
      <w:r>
        <w:rPr>
          <w:rFonts w:ascii="Proxima Nova Rg" w:hAnsi="Proxima Nova Rg"/>
          <w:color w:val="000000"/>
          <w:sz w:val="21"/>
        </w:rPr>
      </w:r>
    </w:p>
    <w:p>
      <w:pPr>
        <w:pStyle w:val="ListBullet2"/>
      </w:pPr>
      <w:r>
        <w:t>log-bin=mysql-binlog</w:t>
        <w:br/>
      </w:r>
      <w:r>
        <w:rPr>
          <w:rFonts w:ascii="Proxima Nova Rg" w:hAnsi="Proxima Nova Rg"/>
          <w:color w:val="000000"/>
          <w:sz w:val="21"/>
        </w:rPr>
      </w:r>
    </w:p>
    <w:p>
      <w:pPr>
        <w:pStyle w:val="ListBullet2"/>
      </w:pPr>
      <w:r>
        <w:t>server-id=123456789</w:t>
        <w:br/>
      </w:r>
      <w:r>
        <w:rPr>
          <w:rFonts w:ascii="Proxima Nova Rg" w:hAnsi="Proxima Nova Rg"/>
          <w:color w:val="000000"/>
          <w:sz w:val="21"/>
        </w:rPr>
      </w:r>
    </w:p>
    <w:p>
      <w:pPr>
        <w:pStyle w:val="ListBullet2"/>
      </w:pPr>
      <w:r>
        <w:t>expire-logs-days=1</w:t>
        <w:br/>
      </w:r>
      <w:r>
        <w:rPr>
          <w:rFonts w:ascii="Proxima Nova Rg" w:hAnsi="Proxima Nova Rg"/>
          <w:color w:val="000000"/>
          <w:sz w:val="21"/>
        </w:rPr>
      </w:r>
    </w:p>
    <w:p>
      <w:pPr>
        <w:pStyle w:val="ListBullet2"/>
      </w:pPr>
      <w:r>
        <w:t>log-slave-updates=1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Name the binary log (for example, mysql-binlog).</w:t>
        <w:br/>
      </w:r>
      <w:r>
        <w:rPr>
          <w:rFonts w:ascii="Proxima Nova Rg" w:hAnsi="Proxima Nova Rg"/>
          <w:color w:val="000000"/>
          <w:sz w:val="21"/>
        </w:rPr>
      </w:r>
    </w:p>
    <w:p>
      <w:pPr>
        <w:pStyle w:val="ListBullet2"/>
      </w:pPr>
      <w:r>
        <w:t>If your configuration already has a log-bin entry, you don't need to change it.</w:t>
        <w:br/>
      </w:r>
      <w:r>
        <w:rPr>
          <w:rFonts w:ascii="Proxima Nova Rg" w:hAnsi="Proxima Nova Rg"/>
          <w:color w:val="000000"/>
          <w:sz w:val="21"/>
        </w:rPr>
      </w:r>
    </w:p>
    <w:p>
      <w:pPr>
        <w:pStyle w:val="ListBullet2"/>
      </w:pPr>
      <w:r>
        <w:t>If your configuration already has a server-id entry, you don't need to change it. Otherwise, choose any number between 1 and 4294967295 as the server-id.</w:t>
        <w:br/>
      </w:r>
      <w:r>
        <w:rPr>
          <w:rFonts w:ascii="Proxima Nova Rg" w:hAnsi="Proxima Nova Rg"/>
          <w:color w:val="000000"/>
          <w:sz w:val="21"/>
        </w:rPr>
      </w:r>
    </w:p>
    <w:p>
      <w:pPr>
        <w:pStyle w:val="ListBullet2"/>
      </w:pPr>
      <w:r>
        <w:t>Set the log expiration to a minimum of one day. We recommend setting the log expiration to seven days.</w:t>
        <w:br/>
      </w:r>
      <w:r>
        <w:rPr>
          <w:rFonts w:ascii="Proxima Nova Rg" w:hAnsi="Proxima Nova Rg"/>
          <w:color w:val="000000"/>
          <w:sz w:val="21"/>
        </w:rPr>
      </w:r>
    </w:p>
    <w:p>
      <w:pPr>
        <w:pStyle w:val="ListBullet2"/>
      </w:pPr>
      <w:r>
        <w:t>Restart your MySQL server to effect these changes.</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MySQL primary database, create a database user for Fivetran's exclusive use. You cannot create a user in the read replica because it is read-only. Once you create the user in the primary database, it will automatically be replicated to the replica.</w:t>
        <w:br/>
      </w:r>
      <w:r>
        <w:rPr>
          <w:rFonts w:ascii="Proxima Nova Rg" w:hAnsi="Proxima Nova Rg"/>
          <w:color w:val="000000"/>
          <w:sz w:val="21"/>
        </w:rPr>
      </w:r>
    </w:p>
    <w:p>
      <w:pPr>
        <w:pStyle w:val="ListBullet2"/>
      </w:pPr>
      <w:r>
        <w:t>How you create a user depends on which incremental update mechanism you are using. Follow the instructions below for your incremental update mechanism.</w:t>
        <w:br/>
      </w:r>
      <w:r>
        <w:rPr>
          <w:rFonts w:ascii="Proxima Nova Rg" w:hAnsi="Proxima Nova Rg"/>
          <w:color w:val="000000"/>
          <w:sz w:val="21"/>
        </w:rPr>
      </w:r>
    </w:p>
    <w:p>
      <w:pPr>
        <w:pStyle w:val="ListBullet2"/>
      </w:pPr>
      <w:r>
        <w:t>WARNING: This user must be reserved for Fivetran's use only and must be unique to your connector. For more information, see our MySQL setup overview.</w:t>
        <w:br/>
      </w:r>
      <w:r>
        <w:rPr>
          <w:rFonts w:ascii="Proxima Nova Rg" w:hAnsi="Proxima Nova Rg"/>
          <w:color w:val="000000"/>
          <w:sz w:val="21"/>
        </w:rPr>
      </w:r>
    </w:p>
    <w:p>
      <w:pPr>
        <w:pStyle w:val="ListNumber"/>
      </w:pPr>
      <w:r>
        <w:t>Binary log</w:t>
        <w:br/>
      </w:r>
      <w:r>
        <w:rPr>
          <w:rFonts w:ascii="Proxima Nova Rg" w:hAnsi="Proxima Nova Rg"/>
          <w:color w:val="000000"/>
          <w:sz w:val="21"/>
        </w:rPr>
      </w:r>
    </w:p>
    <w:p>
      <w:pPr>
        <w:pStyle w:val="ListBullet2"/>
      </w:pPr>
      <w:r>
        <w:t>Open a connection to your MySQL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replication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You must grant the Fivetran user SELECT permissions for all of the columns in the tables that you want to sync. When we do not have SELECT access to all columns in a table, we trigger a re-sync for that table, which slows down your syncs. If you don't want to sync certain columns, you can exclude them from your syncs in the Fivetran dashboard.</w:t>
        <w:br/>
      </w:r>
      <w:r>
        <w:rPr>
          <w:rFonts w:ascii="Proxima Nova Rg" w:hAnsi="Proxima Nova Rg"/>
          <w:color w:val="000000"/>
          <w:sz w:val="21"/>
        </w:rPr>
      </w:r>
    </w:p>
    <w:p>
      <w:pPr>
        <w:pStyle w:val="ListBullet2"/>
      </w:pPr>
      <w:r>
        <w:t>Make sure these commands complete without any errors. If there are errors, you may lack sufficient privileges and should contact your database administrator.</w:t>
        <w:br/>
      </w:r>
      <w:r>
        <w:rPr>
          <w:rFonts w:ascii="Proxima Nova Rg" w:hAnsi="Proxima Nova Rg"/>
          <w:color w:val="000000"/>
          <w:sz w:val="21"/>
        </w:rPr>
      </w:r>
    </w:p>
    <w:p>
      <w:pPr>
        <w:pStyle w:val="ListNumber"/>
      </w:pPr>
      <w:r>
        <w:t>Fivetran Teleport Sync PRIVATE PREVIEW</w:t>
        <w:br/>
      </w:r>
      <w:r>
        <w:rPr>
          <w:rFonts w:ascii="Proxima Nova Rg" w:hAnsi="Proxima Nova Rg"/>
          <w:color w:val="000000"/>
          <w:sz w:val="21"/>
        </w:rPr>
      </w:r>
    </w:p>
    <w:p>
      <w:pPr>
        <w:pStyle w:val="ListBullet2"/>
      </w:pPr>
      <w:r>
        <w:t>Open a connection to your MySQL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SELECT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 Option 1: Grant user SELECT permission on all tables and columns</w:t>
        <w:br/>
      </w:r>
      <w:r>
        <w:rPr>
          <w:rFonts w:ascii="Proxima Nova Rg" w:hAnsi="Proxima Nova Rg"/>
          <w:color w:val="000000"/>
          <w:sz w:val="21"/>
        </w:rPr>
      </w:r>
    </w:p>
    <w:p>
      <w:pPr>
        <w:pStyle w:val="ListBullet2"/>
      </w:pPr>
      <w:r>
        <w:t>GRANT SELECT ON *.* TO &lt;username&gt;@'%';</w:t>
        <w:br/>
      </w:r>
      <w:r>
        <w:rPr>
          <w:rFonts w:ascii="Proxima Nova Rg" w:hAnsi="Proxima Nova Rg"/>
          <w:color w:val="000000"/>
          <w:sz w:val="21"/>
        </w:rPr>
      </w:r>
    </w:p>
    <w:p>
      <w:pPr>
        <w:pStyle w:val="ListBullet2"/>
      </w:pPr>
      <w:r>
        <w:t xml:space="preserve">-- Option 2: Grant user SELECT permission on only specified table and columns </w:t>
        <w:br/>
      </w:r>
      <w:r>
        <w:rPr>
          <w:rFonts w:ascii="Proxima Nova Rg" w:hAnsi="Proxima Nova Rg"/>
          <w:color w:val="000000"/>
          <w:sz w:val="21"/>
        </w:rPr>
      </w:r>
    </w:p>
    <w:p>
      <w:pPr>
        <w:pStyle w:val="ListBullet2"/>
      </w:pPr>
      <w:r>
        <w:t>GRANT SELECT ON &lt;tables/columns&gt;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Make sure these commands complete without any errors. If there are errors, you may lack sufficient privileges and should contact your database administrator.</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(e.g., 1.2.3.4) or domain (e.g., your.server.com)</w:t>
        <w:br/>
      </w:r>
      <w:r>
        <w:rPr>
          <w:rFonts w:ascii="Proxima Nova Rg" w:hAnsi="Proxima Nova Rg"/>
          <w:color w:val="000000"/>
          <w:sz w:val="21"/>
        </w:rPr>
      </w:r>
    </w:p>
    <w:p>
      <w:pPr>
        <w:pStyle w:val="ListBullet2"/>
      </w:pPr>
      <w:r>
        <w:t>Enter your database instance's port number. The port will be 3306, unless you changed the default.</w:t>
        <w:br/>
      </w:r>
      <w:r>
        <w:rPr>
          <w:rFonts w:ascii="Proxima Nova Rg" w:hAnsi="Proxima Nova Rg"/>
          <w:color w:val="000000"/>
          <w:sz w:val="21"/>
        </w:rPr>
      </w:r>
    </w:p>
    <w:p>
      <w:pPr>
        <w:pStyle w:val="ListBullet2"/>
      </w:pPr>
      <w:r>
        <w:t>Enter the Fivetran-specific user that you created in Step 5.</w:t>
        <w:br/>
      </w:r>
      <w:r>
        <w:rPr>
          <w:rFonts w:ascii="Proxima Nova Rg" w:hAnsi="Proxima Nova Rg"/>
          <w:color w:val="000000"/>
          <w:sz w:val="21"/>
        </w:rPr>
      </w:r>
    </w:p>
    <w:p>
      <w:pPr>
        <w:pStyle w:val="ListBullet2"/>
      </w:pPr>
      <w:r>
        <w:t>Enter the password for the Fivetran-specific user that you created in Step 5.</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2, set the Require TLS through tunnel toggle to ON.</w:t>
        <w:br/>
      </w:r>
      <w:r>
        <w:rPr>
          <w:rFonts w:ascii="Proxima Nova Rg" w:hAnsi="Proxima Nova Rg"/>
          <w:color w:val="000000"/>
          <w:sz w:val="21"/>
        </w:rPr>
      </w:r>
    </w:p>
    <w:p>
      <w:pPr>
        <w:pStyle w:val="ListBullet2"/>
      </w:pPr>
      <w:r>
        <w:t>(Binary log only) 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MySQL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MySQL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(Binary log only) 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fail if you try to set up a generic MySQL connector with a MySQL RDS database.</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