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TIKTOK ADS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tiktok ads.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TikTok Ads to Fivetran, you need a TikTok Ads Business account with permission to access data from accounts you'd like to sync.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Begin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be redirected to your TikTok Ads account to authorize Fivetran's access.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Authorize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TikTok Ads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Confirm to authorize Fivetran's access. 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Complete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your Sync Mode: Sync All Accounts or Sync Specific Accounts. If you select Sync Specific Accounts, then select the Accounts you want to sync using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TikTok Ads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