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XERO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xero.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Xero to Fivetran, you need:</w:t>
        <w:br/>
        <w:br/>
        <w:t>Access to your Xero account</w:t>
        <w:br/>
        <w:t>Your Xero account must have an Adviser or Standard user role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authenticate Fivetran's access. You will be redirected to your Xero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Xero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Xero account, select the organizations that you want to sync using the drop-down menu, and then click Continue with organizations to grant Fivetran access to the organization data.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Fivetran cannot connect a single organization to multiple connectors. If you've already connected an organization to Fivetran, you will not be able to select it again.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back to Fivetran. Select the organizations from the drop down list in the Organization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Xero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