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E367C" w14:textId="77777777" w:rsidR="002E0A9F" w:rsidRPr="00432EE1" w:rsidRDefault="00000000">
      <w:pPr>
        <w:pStyle w:val="Ttulo1"/>
        <w:rPr>
          <w:lang w:val="pt-BR"/>
        </w:rPr>
      </w:pPr>
      <w:r w:rsidRPr="00432EE1">
        <w:rPr>
          <w:lang w:val="pt-BR"/>
        </w:rPr>
        <w:t>Plano de Testes — API de Pedidos de Restaurante</w:t>
      </w:r>
    </w:p>
    <w:p w14:paraId="49BCEE77" w14:textId="77777777" w:rsidR="002E0A9F" w:rsidRPr="00432EE1" w:rsidRDefault="00000000">
      <w:pPr>
        <w:pStyle w:val="Ttulo2"/>
        <w:rPr>
          <w:lang w:val="pt-BR"/>
        </w:rPr>
      </w:pPr>
      <w:r w:rsidRPr="00432EE1">
        <w:rPr>
          <w:lang w:val="pt-BR"/>
        </w:rPr>
        <w:t>1. Objetivo</w:t>
      </w:r>
    </w:p>
    <w:p w14:paraId="701526A4" w14:textId="77777777" w:rsidR="002E0A9F" w:rsidRPr="00432EE1" w:rsidRDefault="00000000">
      <w:pPr>
        <w:rPr>
          <w:lang w:val="pt-BR"/>
        </w:rPr>
      </w:pPr>
      <w:r w:rsidRPr="00432EE1">
        <w:rPr>
          <w:lang w:val="pt-BR"/>
        </w:rPr>
        <w:t>Definir os casos de teste e critérios para validação funcional, de segurança e desempenho da API de Pedidos de Restaurante.</w:t>
      </w:r>
    </w:p>
    <w:p w14:paraId="7678527E" w14:textId="77777777" w:rsidR="002E0A9F" w:rsidRPr="00432EE1" w:rsidRDefault="00000000">
      <w:pPr>
        <w:pStyle w:val="Ttulo2"/>
        <w:rPr>
          <w:lang w:val="pt-BR"/>
        </w:rPr>
      </w:pPr>
      <w:r w:rsidRPr="00432EE1">
        <w:rPr>
          <w:lang w:val="pt-BR"/>
        </w:rPr>
        <w:t>2. Escopo</w:t>
      </w:r>
    </w:p>
    <w:p w14:paraId="0101A1CA" w14:textId="77777777" w:rsidR="002E0A9F" w:rsidRPr="00432EE1" w:rsidRDefault="00000000">
      <w:pPr>
        <w:rPr>
          <w:lang w:val="pt-BR"/>
        </w:rPr>
      </w:pPr>
      <w:r w:rsidRPr="00432EE1">
        <w:rPr>
          <w:lang w:val="pt-BR"/>
        </w:rPr>
        <w:t xml:space="preserve">Este plano cobre os </w:t>
      </w:r>
      <w:proofErr w:type="spellStart"/>
      <w:r w:rsidRPr="00432EE1">
        <w:rPr>
          <w:lang w:val="pt-BR"/>
        </w:rPr>
        <w:t>endpoints</w:t>
      </w:r>
      <w:proofErr w:type="spellEnd"/>
      <w:r w:rsidRPr="00432EE1">
        <w:rPr>
          <w:lang w:val="pt-BR"/>
        </w:rPr>
        <w:t xml:space="preserve"> definidos no Swagger, incluindo autenticação, registro e operações de pedidos.</w:t>
      </w:r>
    </w:p>
    <w:p w14:paraId="36A87928" w14:textId="77777777" w:rsidR="002E0A9F" w:rsidRPr="00432EE1" w:rsidRDefault="00000000">
      <w:pPr>
        <w:pStyle w:val="Ttulo2"/>
        <w:rPr>
          <w:lang w:val="pt-BR"/>
        </w:rPr>
      </w:pPr>
      <w:r w:rsidRPr="00432EE1">
        <w:rPr>
          <w:lang w:val="pt-BR"/>
        </w:rPr>
        <w:t>3. Ambiente de Testes</w:t>
      </w:r>
    </w:p>
    <w:p w14:paraId="783CC4E7" w14:textId="56A40053" w:rsidR="002E0A9F" w:rsidRPr="00432EE1" w:rsidRDefault="00000000">
      <w:pPr>
        <w:rPr>
          <w:lang w:val="pt-BR"/>
        </w:rPr>
      </w:pPr>
      <w:r w:rsidRPr="00432EE1">
        <w:rPr>
          <w:lang w:val="pt-BR"/>
        </w:rPr>
        <w:t xml:space="preserve">- Ambiente: </w:t>
      </w:r>
      <w:proofErr w:type="spellStart"/>
      <w:r w:rsidRPr="00432EE1">
        <w:rPr>
          <w:lang w:val="pt-BR"/>
        </w:rPr>
        <w:t>Staging</w:t>
      </w:r>
      <w:proofErr w:type="spellEnd"/>
      <w:r w:rsidRPr="00432EE1">
        <w:rPr>
          <w:lang w:val="pt-BR"/>
        </w:rPr>
        <w:t xml:space="preserve"> (pré-produção)</w:t>
      </w:r>
      <w:r w:rsidRPr="00432EE1">
        <w:rPr>
          <w:lang w:val="pt-BR"/>
        </w:rPr>
        <w:br/>
        <w:t xml:space="preserve">- Ferramentas: </w:t>
      </w:r>
      <w:proofErr w:type="spellStart"/>
      <w:r w:rsidRPr="00432EE1">
        <w:rPr>
          <w:lang w:val="pt-BR"/>
        </w:rPr>
        <w:t>Postman</w:t>
      </w:r>
      <w:proofErr w:type="spellEnd"/>
      <w:r w:rsidRPr="00432EE1">
        <w:rPr>
          <w:lang w:val="pt-BR"/>
        </w:rPr>
        <w:t xml:space="preserve">, </w:t>
      </w:r>
      <w:r w:rsidR="00432EE1">
        <w:rPr>
          <w:lang w:val="pt-BR"/>
        </w:rPr>
        <w:t>Cypress</w:t>
      </w:r>
      <w:r w:rsidRPr="00432EE1">
        <w:rPr>
          <w:lang w:val="pt-BR"/>
        </w:rPr>
        <w:t xml:space="preserve">, Mocha, </w:t>
      </w:r>
      <w:proofErr w:type="spellStart"/>
      <w:r w:rsidRPr="00432EE1">
        <w:rPr>
          <w:lang w:val="pt-BR"/>
        </w:rPr>
        <w:t>JMeter</w:t>
      </w:r>
      <w:proofErr w:type="spellEnd"/>
      <w:r w:rsidRPr="00432EE1">
        <w:rPr>
          <w:lang w:val="pt-BR"/>
        </w:rPr>
        <w:t xml:space="preserve">, </w:t>
      </w:r>
      <w:proofErr w:type="spellStart"/>
      <w:r w:rsidRPr="00432EE1">
        <w:rPr>
          <w:lang w:val="pt-BR"/>
        </w:rPr>
        <w:t>GitLab</w:t>
      </w:r>
      <w:proofErr w:type="spellEnd"/>
      <w:r w:rsidRPr="00432EE1">
        <w:rPr>
          <w:lang w:val="pt-BR"/>
        </w:rPr>
        <w:t xml:space="preserve"> CI/CD</w:t>
      </w:r>
      <w:r w:rsidRPr="00432EE1">
        <w:rPr>
          <w:lang w:val="pt-BR"/>
        </w:rPr>
        <w:br/>
        <w:t xml:space="preserve">- Banco de dados: MySQL / </w:t>
      </w:r>
      <w:proofErr w:type="spellStart"/>
      <w:r w:rsidRPr="00432EE1">
        <w:rPr>
          <w:lang w:val="pt-BR"/>
        </w:rPr>
        <w:t>SQLite</w:t>
      </w:r>
      <w:proofErr w:type="spellEnd"/>
      <w:r w:rsidRPr="00432EE1">
        <w:rPr>
          <w:lang w:val="pt-BR"/>
        </w:rPr>
        <w:t xml:space="preserve"> de teste</w:t>
      </w:r>
      <w:r w:rsidRPr="00432EE1">
        <w:rPr>
          <w:lang w:val="pt-BR"/>
        </w:rPr>
        <w:br/>
        <w:t>- Autenticação: JWT (</w:t>
      </w:r>
      <w:proofErr w:type="spellStart"/>
      <w:r w:rsidRPr="00432EE1">
        <w:rPr>
          <w:lang w:val="pt-BR"/>
        </w:rPr>
        <w:t>Bearer</w:t>
      </w:r>
      <w:proofErr w:type="spellEnd"/>
      <w:r w:rsidRPr="00432EE1">
        <w:rPr>
          <w:lang w:val="pt-BR"/>
        </w:rPr>
        <w:t xml:space="preserve"> Token)</w:t>
      </w:r>
    </w:p>
    <w:p w14:paraId="4E5AC143" w14:textId="77777777" w:rsidR="002E0A9F" w:rsidRPr="00432EE1" w:rsidRDefault="00000000">
      <w:pPr>
        <w:pStyle w:val="Ttulo2"/>
        <w:rPr>
          <w:lang w:val="pt-BR"/>
        </w:rPr>
      </w:pPr>
      <w:r w:rsidRPr="00432EE1">
        <w:rPr>
          <w:lang w:val="pt-BR"/>
        </w:rPr>
        <w:t>4. Casos de Teste Funcionais</w:t>
      </w:r>
    </w:p>
    <w:p w14:paraId="0AB4FE2F" w14:textId="77777777" w:rsidR="002E0A9F" w:rsidRPr="00432EE1" w:rsidRDefault="00000000">
      <w:pPr>
        <w:rPr>
          <w:lang w:val="pt-BR"/>
        </w:rPr>
      </w:pPr>
      <w:r w:rsidRPr="00432EE1">
        <w:rPr>
          <w:lang w:val="pt-BR"/>
        </w:rPr>
        <w:t>### 4.1. /api/</w:t>
      </w:r>
      <w:proofErr w:type="spellStart"/>
      <w:r w:rsidRPr="00432EE1">
        <w:rPr>
          <w:lang w:val="pt-BR"/>
        </w:rPr>
        <w:t>register</w:t>
      </w:r>
      <w:proofErr w:type="spellEnd"/>
      <w:r w:rsidRPr="00432EE1">
        <w:rPr>
          <w:lang w:val="pt-BR"/>
        </w:rPr>
        <w:t xml:space="preserve"> (POST)</w:t>
      </w:r>
      <w:r w:rsidRPr="00432EE1">
        <w:rPr>
          <w:lang w:val="pt-BR"/>
        </w:rPr>
        <w:br/>
        <w:t>**Objetivo:** Registrar gerente ou garçom.</w:t>
      </w:r>
      <w:r w:rsidRPr="00432EE1">
        <w:rPr>
          <w:lang w:val="pt-BR"/>
        </w:rPr>
        <w:br/>
        <w:t>**Entradas:** nome, tipo (gerente/</w:t>
      </w:r>
      <w:proofErr w:type="spellStart"/>
      <w:r w:rsidRPr="00432EE1">
        <w:rPr>
          <w:lang w:val="pt-BR"/>
        </w:rPr>
        <w:t>garcom</w:t>
      </w:r>
      <w:proofErr w:type="spellEnd"/>
      <w:r w:rsidRPr="00432EE1">
        <w:rPr>
          <w:lang w:val="pt-BR"/>
        </w:rPr>
        <w:t>), senha, mesa(opcional)</w:t>
      </w:r>
      <w:r w:rsidRPr="00432EE1">
        <w:rPr>
          <w:lang w:val="pt-BR"/>
        </w:rPr>
        <w:br/>
        <w:t>**Saídas esperadas:**</w:t>
      </w:r>
      <w:r w:rsidRPr="00432EE1">
        <w:rPr>
          <w:lang w:val="pt-BR"/>
        </w:rPr>
        <w:br/>
        <w:t>- 201: Usuário criado</w:t>
      </w:r>
      <w:r w:rsidRPr="00432EE1">
        <w:rPr>
          <w:lang w:val="pt-BR"/>
        </w:rPr>
        <w:br/>
        <w:t>- 400: Dados obrigatórios ausentes</w:t>
      </w:r>
      <w:r w:rsidRPr="00432EE1">
        <w:rPr>
          <w:lang w:val="pt-BR"/>
        </w:rPr>
        <w:br/>
        <w:t>- 409: Usuário já existe</w:t>
      </w:r>
      <w:r w:rsidRPr="00432EE1">
        <w:rPr>
          <w:lang w:val="pt-BR"/>
        </w:rPr>
        <w:br/>
      </w:r>
      <w:r w:rsidRPr="00432EE1">
        <w:rPr>
          <w:lang w:val="pt-BR"/>
        </w:rPr>
        <w:br/>
        <w:t>### 4.2. /api/login (POST)</w:t>
      </w:r>
      <w:r w:rsidRPr="00432EE1">
        <w:rPr>
          <w:lang w:val="pt-BR"/>
        </w:rPr>
        <w:br/>
        <w:t>**Objetivo:** Autenticar usuário e gerar token JWT.</w:t>
      </w:r>
      <w:r w:rsidRPr="00432EE1">
        <w:rPr>
          <w:lang w:val="pt-BR"/>
        </w:rPr>
        <w:br/>
        <w:t>**Entradas:** nome, senha</w:t>
      </w:r>
      <w:r w:rsidRPr="00432EE1">
        <w:rPr>
          <w:lang w:val="pt-BR"/>
        </w:rPr>
        <w:br/>
        <w:t>**Saídas esperadas:**</w:t>
      </w:r>
      <w:r w:rsidRPr="00432EE1">
        <w:rPr>
          <w:lang w:val="pt-BR"/>
        </w:rPr>
        <w:br/>
        <w:t>- 200: Token gerado</w:t>
      </w:r>
      <w:r w:rsidRPr="00432EE1">
        <w:rPr>
          <w:lang w:val="pt-BR"/>
        </w:rPr>
        <w:br/>
        <w:t>- 401: Credenciais inválidas</w:t>
      </w:r>
      <w:r w:rsidRPr="00432EE1">
        <w:rPr>
          <w:lang w:val="pt-BR"/>
        </w:rPr>
        <w:br/>
      </w:r>
      <w:r w:rsidRPr="00432EE1">
        <w:rPr>
          <w:lang w:val="pt-BR"/>
        </w:rPr>
        <w:br/>
        <w:t>### 4.3. /api/pedidos (POST)</w:t>
      </w:r>
      <w:r w:rsidRPr="00432EE1">
        <w:rPr>
          <w:lang w:val="pt-BR"/>
        </w:rPr>
        <w:br/>
        <w:t>**Objetivo:** Criar pedido (somente gerente).</w:t>
      </w:r>
      <w:r w:rsidRPr="00432EE1">
        <w:rPr>
          <w:lang w:val="pt-BR"/>
        </w:rPr>
        <w:br/>
        <w:t xml:space="preserve">**Entradas:** mesa, </w:t>
      </w:r>
      <w:proofErr w:type="gramStart"/>
      <w:r w:rsidRPr="00432EE1">
        <w:rPr>
          <w:lang w:val="pt-BR"/>
        </w:rPr>
        <w:t>itens[</w:t>
      </w:r>
      <w:proofErr w:type="gramEnd"/>
      <w:r w:rsidRPr="00432EE1">
        <w:rPr>
          <w:lang w:val="pt-BR"/>
        </w:rPr>
        <w:t>]</w:t>
      </w:r>
      <w:r w:rsidRPr="00432EE1">
        <w:rPr>
          <w:lang w:val="pt-BR"/>
        </w:rPr>
        <w:br/>
        <w:t>**Saídas esperadas:**</w:t>
      </w:r>
      <w:r w:rsidRPr="00432EE1">
        <w:rPr>
          <w:lang w:val="pt-BR"/>
        </w:rPr>
        <w:br/>
        <w:t>- 201: Pedido criado</w:t>
      </w:r>
      <w:r w:rsidRPr="00432EE1">
        <w:rPr>
          <w:lang w:val="pt-BR"/>
        </w:rPr>
        <w:br/>
        <w:t>- 400: Dados ausentes</w:t>
      </w:r>
      <w:r w:rsidRPr="00432EE1">
        <w:rPr>
          <w:lang w:val="pt-BR"/>
        </w:rPr>
        <w:br/>
        <w:t>- 403: Acesso negado</w:t>
      </w:r>
      <w:r w:rsidRPr="00432EE1">
        <w:rPr>
          <w:lang w:val="pt-BR"/>
        </w:rPr>
        <w:br/>
      </w:r>
      <w:r w:rsidRPr="00432EE1">
        <w:rPr>
          <w:lang w:val="pt-BR"/>
        </w:rPr>
        <w:br/>
        <w:t>### 4.4. /api/pedidos (GET)</w:t>
      </w:r>
      <w:r w:rsidRPr="00432EE1">
        <w:rPr>
          <w:lang w:val="pt-BR"/>
        </w:rPr>
        <w:br/>
        <w:t>**Objetivo:** Listar pedidos do sistema.</w:t>
      </w:r>
      <w:r w:rsidRPr="00432EE1">
        <w:rPr>
          <w:lang w:val="pt-BR"/>
        </w:rPr>
        <w:br/>
      </w:r>
      <w:r w:rsidRPr="00432EE1">
        <w:rPr>
          <w:lang w:val="pt-BR"/>
        </w:rPr>
        <w:lastRenderedPageBreak/>
        <w:t>**Saídas esperadas:**</w:t>
      </w:r>
      <w:r w:rsidRPr="00432EE1">
        <w:rPr>
          <w:lang w:val="pt-BR"/>
        </w:rPr>
        <w:br/>
        <w:t>- 200: Lista de pedidos</w:t>
      </w:r>
      <w:r w:rsidRPr="00432EE1">
        <w:rPr>
          <w:lang w:val="pt-BR"/>
        </w:rPr>
        <w:br/>
        <w:t>- 403: Acesso negado</w:t>
      </w:r>
      <w:r w:rsidRPr="00432EE1">
        <w:rPr>
          <w:lang w:val="pt-BR"/>
        </w:rPr>
        <w:br/>
      </w:r>
      <w:r w:rsidRPr="00432EE1">
        <w:rPr>
          <w:lang w:val="pt-BR"/>
        </w:rPr>
        <w:br/>
        <w:t>### 4.5. /api/pedidos/{id}/tempo (GET)</w:t>
      </w:r>
      <w:r w:rsidRPr="00432EE1">
        <w:rPr>
          <w:lang w:val="pt-BR"/>
        </w:rPr>
        <w:br/>
        <w:t>**Objetivo:** Consultar tempo de espera.</w:t>
      </w:r>
      <w:r w:rsidRPr="00432EE1">
        <w:rPr>
          <w:lang w:val="pt-BR"/>
        </w:rPr>
        <w:br/>
        <w:t>**Saídas esperadas:**</w:t>
      </w:r>
      <w:r w:rsidRPr="00432EE1">
        <w:rPr>
          <w:lang w:val="pt-BR"/>
        </w:rPr>
        <w:br/>
        <w:t>- 200: Tempo retornado</w:t>
      </w:r>
      <w:r w:rsidRPr="00432EE1">
        <w:rPr>
          <w:lang w:val="pt-BR"/>
        </w:rPr>
        <w:br/>
        <w:t>- 404: Pedido não encontrado</w:t>
      </w:r>
      <w:r w:rsidRPr="00432EE1">
        <w:rPr>
          <w:lang w:val="pt-BR"/>
        </w:rPr>
        <w:br/>
      </w:r>
      <w:r w:rsidRPr="00432EE1">
        <w:rPr>
          <w:lang w:val="pt-BR"/>
        </w:rPr>
        <w:br/>
        <w:t>### 4.6. /api/pedidos/{id}/finalizar (PUT)</w:t>
      </w:r>
      <w:r w:rsidRPr="00432EE1">
        <w:rPr>
          <w:lang w:val="pt-BR"/>
        </w:rPr>
        <w:br/>
        <w:t>**Objetivo:** Finalizar pedido.</w:t>
      </w:r>
      <w:r w:rsidRPr="00432EE1">
        <w:rPr>
          <w:lang w:val="pt-BR"/>
        </w:rPr>
        <w:br/>
        <w:t>**Saídas esperadas:**</w:t>
      </w:r>
      <w:r w:rsidRPr="00432EE1">
        <w:rPr>
          <w:lang w:val="pt-BR"/>
        </w:rPr>
        <w:br/>
        <w:t>- 200: Pedido finalizado</w:t>
      </w:r>
      <w:r w:rsidRPr="00432EE1">
        <w:rPr>
          <w:lang w:val="pt-BR"/>
        </w:rPr>
        <w:br/>
        <w:t>- 403: Acesso negado</w:t>
      </w:r>
      <w:r w:rsidRPr="00432EE1">
        <w:rPr>
          <w:lang w:val="pt-BR"/>
        </w:rPr>
        <w:br/>
        <w:t>- 404: Pedido não encontrado</w:t>
      </w:r>
    </w:p>
    <w:p w14:paraId="5C88188E" w14:textId="77777777" w:rsidR="002E0A9F" w:rsidRPr="00432EE1" w:rsidRDefault="00000000">
      <w:pPr>
        <w:pStyle w:val="Ttulo2"/>
        <w:rPr>
          <w:lang w:val="pt-BR"/>
        </w:rPr>
      </w:pPr>
      <w:r w:rsidRPr="00432EE1">
        <w:rPr>
          <w:lang w:val="pt-BR"/>
        </w:rPr>
        <w:t>5. Casos de Teste de Segurança</w:t>
      </w:r>
    </w:p>
    <w:p w14:paraId="6C22E45D" w14:textId="77777777" w:rsidR="002E0A9F" w:rsidRPr="00432EE1" w:rsidRDefault="00000000">
      <w:pPr>
        <w:rPr>
          <w:lang w:val="pt-BR"/>
        </w:rPr>
      </w:pPr>
      <w:r w:rsidRPr="00432EE1">
        <w:rPr>
          <w:lang w:val="pt-BR"/>
        </w:rPr>
        <w:t>- Acesso sem token deve retornar 401</w:t>
      </w:r>
      <w:r w:rsidRPr="00432EE1">
        <w:rPr>
          <w:lang w:val="pt-BR"/>
        </w:rPr>
        <w:br/>
        <w:t>- Token inválido ou expirado deve negar acesso</w:t>
      </w:r>
      <w:r w:rsidRPr="00432EE1">
        <w:rPr>
          <w:lang w:val="pt-BR"/>
        </w:rPr>
        <w:br/>
        <w:t xml:space="preserve">- Testar SQL </w:t>
      </w:r>
      <w:proofErr w:type="spellStart"/>
      <w:r w:rsidRPr="00432EE1">
        <w:rPr>
          <w:lang w:val="pt-BR"/>
        </w:rPr>
        <w:t>Injection</w:t>
      </w:r>
      <w:proofErr w:type="spellEnd"/>
      <w:r w:rsidRPr="00432EE1">
        <w:rPr>
          <w:lang w:val="pt-BR"/>
        </w:rPr>
        <w:t xml:space="preserve"> e XSS em campos de entrada</w:t>
      </w:r>
      <w:r w:rsidRPr="00432EE1">
        <w:rPr>
          <w:lang w:val="pt-BR"/>
        </w:rPr>
        <w:br/>
        <w:t xml:space="preserve">- Testar papéis (gerente/garçom) com </w:t>
      </w:r>
      <w:proofErr w:type="spellStart"/>
      <w:r w:rsidRPr="00432EE1">
        <w:rPr>
          <w:lang w:val="pt-BR"/>
        </w:rPr>
        <w:t>endpoints</w:t>
      </w:r>
      <w:proofErr w:type="spellEnd"/>
      <w:r w:rsidRPr="00432EE1">
        <w:rPr>
          <w:lang w:val="pt-BR"/>
        </w:rPr>
        <w:t xml:space="preserve"> restritos</w:t>
      </w:r>
    </w:p>
    <w:p w14:paraId="119FA964" w14:textId="77777777" w:rsidR="002E0A9F" w:rsidRPr="00432EE1" w:rsidRDefault="00000000">
      <w:pPr>
        <w:pStyle w:val="Ttulo2"/>
        <w:rPr>
          <w:lang w:val="pt-BR"/>
        </w:rPr>
      </w:pPr>
      <w:r w:rsidRPr="00432EE1">
        <w:rPr>
          <w:lang w:val="pt-BR"/>
        </w:rPr>
        <w:t>6. Casos de Teste de Desempenho</w:t>
      </w:r>
    </w:p>
    <w:p w14:paraId="3532207E" w14:textId="77777777" w:rsidR="002E0A9F" w:rsidRPr="00432EE1" w:rsidRDefault="00000000">
      <w:pPr>
        <w:rPr>
          <w:lang w:val="pt-BR"/>
        </w:rPr>
      </w:pPr>
      <w:r w:rsidRPr="00432EE1">
        <w:rPr>
          <w:lang w:val="pt-BR"/>
        </w:rPr>
        <w:t>- Testar carga com 100 usuários simultâneos</w:t>
      </w:r>
      <w:r w:rsidRPr="00432EE1">
        <w:rPr>
          <w:lang w:val="pt-BR"/>
        </w:rPr>
        <w:br/>
        <w:t>- Verificar tempo médio de resposta &lt; 500ms</w:t>
      </w:r>
      <w:r w:rsidRPr="00432EE1">
        <w:rPr>
          <w:lang w:val="pt-BR"/>
        </w:rPr>
        <w:br/>
        <w:t>- Identificar falhas em alta concorrência</w:t>
      </w:r>
    </w:p>
    <w:p w14:paraId="5F156055" w14:textId="77777777" w:rsidR="002E0A9F" w:rsidRPr="00432EE1" w:rsidRDefault="00000000">
      <w:pPr>
        <w:pStyle w:val="Ttulo2"/>
        <w:rPr>
          <w:lang w:val="pt-BR"/>
        </w:rPr>
      </w:pPr>
      <w:r w:rsidRPr="00432EE1">
        <w:rPr>
          <w:lang w:val="pt-BR"/>
        </w:rPr>
        <w:t>7. Critérios de Aceitação</w:t>
      </w:r>
    </w:p>
    <w:p w14:paraId="521D7F8F" w14:textId="77777777" w:rsidR="002E0A9F" w:rsidRPr="00432EE1" w:rsidRDefault="00000000">
      <w:pPr>
        <w:rPr>
          <w:lang w:val="pt-BR"/>
        </w:rPr>
      </w:pPr>
      <w:r w:rsidRPr="00432EE1">
        <w:rPr>
          <w:lang w:val="pt-BR"/>
        </w:rPr>
        <w:t>- 95% dos testes devem passar</w:t>
      </w:r>
      <w:r w:rsidRPr="00432EE1">
        <w:rPr>
          <w:lang w:val="pt-BR"/>
        </w:rPr>
        <w:br/>
        <w:t xml:space="preserve">- Nenhum </w:t>
      </w:r>
      <w:proofErr w:type="spellStart"/>
      <w:r w:rsidRPr="00432EE1">
        <w:rPr>
          <w:lang w:val="pt-BR"/>
        </w:rPr>
        <w:t>endpoint</w:t>
      </w:r>
      <w:proofErr w:type="spellEnd"/>
      <w:r w:rsidRPr="00432EE1">
        <w:rPr>
          <w:lang w:val="pt-BR"/>
        </w:rPr>
        <w:t xml:space="preserve"> deve retornar 500</w:t>
      </w:r>
      <w:r w:rsidRPr="00432EE1">
        <w:rPr>
          <w:lang w:val="pt-BR"/>
        </w:rPr>
        <w:br/>
        <w:t>- Nenhuma vulnerabilidade crítica aberta</w:t>
      </w:r>
      <w:r w:rsidRPr="00432EE1">
        <w:rPr>
          <w:lang w:val="pt-BR"/>
        </w:rPr>
        <w:br/>
        <w:t>- Todas as rotas seguem o contrato Swagger</w:t>
      </w:r>
    </w:p>
    <w:p w14:paraId="50B37341" w14:textId="77777777" w:rsidR="002E0A9F" w:rsidRPr="00432EE1" w:rsidRDefault="00000000">
      <w:pPr>
        <w:pStyle w:val="Ttulo2"/>
        <w:rPr>
          <w:lang w:val="pt-BR"/>
        </w:rPr>
      </w:pPr>
      <w:r w:rsidRPr="00432EE1">
        <w:rPr>
          <w:lang w:val="pt-BR"/>
        </w:rPr>
        <w:t>8. Evidências e Relatórios</w:t>
      </w:r>
    </w:p>
    <w:p w14:paraId="0F596A72" w14:textId="77777777" w:rsidR="002E0A9F" w:rsidRPr="00432EE1" w:rsidRDefault="00000000">
      <w:pPr>
        <w:rPr>
          <w:lang w:val="pt-BR"/>
        </w:rPr>
      </w:pPr>
      <w:r w:rsidRPr="00432EE1">
        <w:rPr>
          <w:lang w:val="pt-BR"/>
        </w:rPr>
        <w:t>- Resultados armazenados em `/</w:t>
      </w:r>
      <w:proofErr w:type="spellStart"/>
      <w:r w:rsidRPr="00432EE1">
        <w:rPr>
          <w:lang w:val="pt-BR"/>
        </w:rPr>
        <w:t>tests</w:t>
      </w:r>
      <w:proofErr w:type="spellEnd"/>
      <w:r w:rsidRPr="00432EE1">
        <w:rPr>
          <w:lang w:val="pt-BR"/>
        </w:rPr>
        <w:t>/</w:t>
      </w:r>
      <w:proofErr w:type="spellStart"/>
      <w:r w:rsidRPr="00432EE1">
        <w:rPr>
          <w:lang w:val="pt-BR"/>
        </w:rPr>
        <w:t>reports</w:t>
      </w:r>
      <w:proofErr w:type="spellEnd"/>
      <w:r w:rsidRPr="00432EE1">
        <w:rPr>
          <w:lang w:val="pt-BR"/>
        </w:rPr>
        <w:t>/`</w:t>
      </w:r>
      <w:r w:rsidRPr="00432EE1">
        <w:rPr>
          <w:lang w:val="pt-BR"/>
        </w:rPr>
        <w:br/>
        <w:t xml:space="preserve">- Relatórios gerados pelo Newman ou </w:t>
      </w:r>
      <w:proofErr w:type="spellStart"/>
      <w:r w:rsidRPr="00432EE1">
        <w:rPr>
          <w:lang w:val="pt-BR"/>
        </w:rPr>
        <w:t>Mochawesome</w:t>
      </w:r>
      <w:proofErr w:type="spellEnd"/>
      <w:r w:rsidRPr="00432EE1">
        <w:rPr>
          <w:lang w:val="pt-BR"/>
        </w:rPr>
        <w:br/>
        <w:t>- Logs de falhas anexados no pipeline CI/CD</w:t>
      </w:r>
    </w:p>
    <w:p w14:paraId="7455451E" w14:textId="77777777" w:rsidR="002E0A9F" w:rsidRPr="00432EE1" w:rsidRDefault="00000000">
      <w:pPr>
        <w:pStyle w:val="Ttulo2"/>
        <w:rPr>
          <w:lang w:val="pt-BR"/>
        </w:rPr>
      </w:pPr>
      <w:r w:rsidRPr="00432EE1">
        <w:rPr>
          <w:lang w:val="pt-BR"/>
        </w:rPr>
        <w:t>9. Acompanhamento e Revisão</w:t>
      </w:r>
    </w:p>
    <w:p w14:paraId="06498876" w14:textId="77777777" w:rsidR="002E0A9F" w:rsidRDefault="00000000">
      <w:r w:rsidRPr="00432EE1">
        <w:rPr>
          <w:lang w:val="pt-BR"/>
        </w:rPr>
        <w:t>Plano revisado a cada nova versão da API ou mudança de requisito.</w:t>
      </w:r>
      <w:r w:rsidRPr="00432EE1">
        <w:rPr>
          <w:lang w:val="pt-BR"/>
        </w:rPr>
        <w:br/>
      </w:r>
      <w:proofErr w:type="spellStart"/>
      <w:r>
        <w:t>Responsáveis</w:t>
      </w:r>
      <w:proofErr w:type="spellEnd"/>
      <w:r>
        <w:t>: QA Lead e Dev responsável pela API.</w:t>
      </w:r>
    </w:p>
    <w:sectPr w:rsidR="002E0A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052953">
    <w:abstractNumId w:val="8"/>
  </w:num>
  <w:num w:numId="2" w16cid:durableId="75707947">
    <w:abstractNumId w:val="6"/>
  </w:num>
  <w:num w:numId="3" w16cid:durableId="300500484">
    <w:abstractNumId w:val="5"/>
  </w:num>
  <w:num w:numId="4" w16cid:durableId="416244815">
    <w:abstractNumId w:val="4"/>
  </w:num>
  <w:num w:numId="5" w16cid:durableId="871235919">
    <w:abstractNumId w:val="7"/>
  </w:num>
  <w:num w:numId="6" w16cid:durableId="1282344798">
    <w:abstractNumId w:val="3"/>
  </w:num>
  <w:num w:numId="7" w16cid:durableId="1938904012">
    <w:abstractNumId w:val="2"/>
  </w:num>
  <w:num w:numId="8" w16cid:durableId="258372435">
    <w:abstractNumId w:val="1"/>
  </w:num>
  <w:num w:numId="9" w16cid:durableId="1406147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A9F"/>
    <w:rsid w:val="00326F90"/>
    <w:rsid w:val="00432EE1"/>
    <w:rsid w:val="006926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D3EA7D"/>
  <w14:defaultImageDpi w14:val="300"/>
  <w15:docId w15:val="{90FA9623-2137-4C0C-9B72-664272696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3</cp:revision>
  <dcterms:created xsi:type="dcterms:W3CDTF">2013-12-23T23:15:00Z</dcterms:created>
  <dcterms:modified xsi:type="dcterms:W3CDTF">2025-11-04T18:47:00Z</dcterms:modified>
  <cp:category/>
</cp:coreProperties>
</file>