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A43" w:rsidRPr="00920937" w:rsidRDefault="008E4A43" w:rsidP="00920937">
      <w:pPr>
        <w:pStyle w:val="Default"/>
        <w:jc w:val="center"/>
        <w:rPr>
          <w:rFonts w:ascii="Times New Roman" w:hAnsi="Times New Roman" w:cs="Times New Roman"/>
          <w:sz w:val="36"/>
        </w:rPr>
      </w:pPr>
      <w:r w:rsidRPr="00920937">
        <w:rPr>
          <w:rFonts w:ascii="Times New Roman" w:hAnsi="Times New Roman" w:cs="Times New Roman"/>
          <w:b/>
          <w:bCs/>
          <w:sz w:val="36"/>
        </w:rPr>
        <w:t>Risks and counter measures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  <w:b/>
          <w:bCs/>
        </w:rPr>
        <w:t>1.</w:t>
      </w:r>
      <w:r w:rsidR="001225FD">
        <w:rPr>
          <w:rFonts w:ascii="Times New Roman" w:hAnsi="Times New Roman" w:cs="Times New Roman"/>
          <w:b/>
          <w:bCs/>
        </w:rPr>
        <w:t xml:space="preserve"> </w:t>
      </w:r>
      <w:r w:rsidRPr="008E4A43">
        <w:rPr>
          <w:rFonts w:ascii="Times New Roman" w:hAnsi="Times New Roman" w:cs="Times New Roman"/>
          <w:b/>
          <w:bCs/>
        </w:rPr>
        <w:t xml:space="preserve">Concurrency/Duplication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Risk: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There might be a case of duplication of application entry where there are more than one </w:t>
      </w:r>
      <w:r w:rsidR="003300EA">
        <w:rPr>
          <w:rFonts w:ascii="Times New Roman" w:hAnsi="Times New Roman" w:cs="Times New Roman"/>
        </w:rPr>
        <w:t xml:space="preserve">same </w:t>
      </w:r>
      <w:r w:rsidR="006067C5">
        <w:rPr>
          <w:rFonts w:ascii="Times New Roman" w:hAnsi="Times New Roman" w:cs="Times New Roman"/>
        </w:rPr>
        <w:t xml:space="preserve">paper </w:t>
      </w:r>
      <w:r w:rsidRPr="008E4A43">
        <w:rPr>
          <w:rFonts w:ascii="Times New Roman" w:hAnsi="Times New Roman" w:cs="Times New Roman"/>
        </w:rPr>
        <w:t>belongs to one applicants</w:t>
      </w:r>
      <w:r w:rsidR="00D14D1D">
        <w:rPr>
          <w:rFonts w:ascii="Times New Roman" w:hAnsi="Times New Roman" w:cs="Times New Roman"/>
        </w:rPr>
        <w:t xml:space="preserve"> and submitted to different field</w:t>
      </w:r>
      <w:r w:rsidRPr="008E4A43">
        <w:rPr>
          <w:rFonts w:ascii="Times New Roman" w:hAnsi="Times New Roman" w:cs="Times New Roman"/>
        </w:rPr>
        <w:t>. This may</w:t>
      </w:r>
      <w:r w:rsidR="005940FA">
        <w:rPr>
          <w:rFonts w:ascii="Times New Roman" w:hAnsi="Times New Roman" w:cs="Times New Roman"/>
        </w:rPr>
        <w:t xml:space="preserve"> increase unnecessary redundancy of </w:t>
      </w:r>
      <w:r w:rsidRPr="008E4A43">
        <w:rPr>
          <w:rFonts w:ascii="Times New Roman" w:hAnsi="Times New Roman" w:cs="Times New Roman"/>
        </w:rPr>
        <w:t>the system</w:t>
      </w:r>
      <w:r w:rsidR="005940FA">
        <w:rPr>
          <w:rFonts w:ascii="Times New Roman" w:hAnsi="Times New Roman" w:cs="Times New Roman"/>
        </w:rPr>
        <w:t xml:space="preserve"> and program committee may not realize it.</w:t>
      </w:r>
      <w:r w:rsidRPr="008E4A43">
        <w:rPr>
          <w:rFonts w:ascii="Times New Roman" w:hAnsi="Times New Roman" w:cs="Times New Roman"/>
        </w:rPr>
        <w:t xml:space="preserve">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Countermeasure: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System should have specific ID for each applications form even if the applicants </w:t>
      </w:r>
      <w:r w:rsidR="005940FA">
        <w:rPr>
          <w:rFonts w:ascii="Times New Roman" w:hAnsi="Times New Roman" w:cs="Times New Roman"/>
        </w:rPr>
        <w:t>have</w:t>
      </w:r>
      <w:r w:rsidRPr="008E4A43">
        <w:rPr>
          <w:rFonts w:ascii="Times New Roman" w:hAnsi="Times New Roman" w:cs="Times New Roman"/>
        </w:rPr>
        <w:t xml:space="preserve"> the same name, since a case where two persons have the same name and surname might happen.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Acceptable Level of Risk after Countermeasure: ACC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  <w:b/>
          <w:bCs/>
        </w:rPr>
        <w:t>2.</w:t>
      </w:r>
      <w:r w:rsidR="001225FD">
        <w:rPr>
          <w:rFonts w:ascii="Times New Roman" w:hAnsi="Times New Roman" w:cs="Times New Roman"/>
          <w:b/>
          <w:bCs/>
        </w:rPr>
        <w:t xml:space="preserve"> </w:t>
      </w:r>
      <w:r w:rsidRPr="008E4A43">
        <w:rPr>
          <w:rFonts w:ascii="Times New Roman" w:hAnsi="Times New Roman" w:cs="Times New Roman"/>
          <w:b/>
          <w:bCs/>
        </w:rPr>
        <w:t xml:space="preserve">Loss or deletion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Risk: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There also might be a case where the applications details may be lost or accidently delete somewhere in the process.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Countermeasures: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A method to notify the applicants every time their application is process through a certain stage (so they are certain that their details are updated to a certain stage). </w:t>
      </w:r>
    </w:p>
    <w:p w:rsidR="00474F7F" w:rsidRPr="008E4A43" w:rsidRDefault="008E4A43" w:rsidP="008E4A43">
      <w:pPr>
        <w:rPr>
          <w:rFonts w:ascii="Times New Roman" w:hAnsi="Times New Roman" w:cs="Times New Roman"/>
          <w:sz w:val="24"/>
          <w:szCs w:val="24"/>
        </w:rPr>
      </w:pPr>
      <w:r w:rsidRPr="008E4A43">
        <w:rPr>
          <w:rFonts w:ascii="Times New Roman" w:hAnsi="Times New Roman" w:cs="Times New Roman"/>
          <w:sz w:val="24"/>
          <w:szCs w:val="24"/>
        </w:rPr>
        <w:t>Acceptable Level of Risk after Countermeasure: ACC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  <w:b/>
          <w:bCs/>
        </w:rPr>
        <w:t xml:space="preserve">3 </w:t>
      </w:r>
      <w:r w:rsidR="00FD09CC">
        <w:rPr>
          <w:rFonts w:ascii="Times New Roman" w:hAnsi="Times New Roman" w:cs="Times New Roman"/>
          <w:b/>
          <w:bCs/>
        </w:rPr>
        <w:t>E</w:t>
      </w:r>
      <w:r w:rsidRPr="008E4A43">
        <w:rPr>
          <w:rFonts w:ascii="Times New Roman" w:hAnsi="Times New Roman" w:cs="Times New Roman"/>
          <w:b/>
          <w:bCs/>
        </w:rPr>
        <w:t xml:space="preserve">rrors </w:t>
      </w:r>
      <w:r w:rsidR="00FD09CC">
        <w:rPr>
          <w:rFonts w:ascii="Times New Roman" w:hAnsi="Times New Roman" w:cs="Times New Roman"/>
          <w:b/>
          <w:bCs/>
        </w:rPr>
        <w:t>report</w:t>
      </w:r>
      <w:r w:rsidRPr="008E4A43">
        <w:rPr>
          <w:rFonts w:ascii="Times New Roman" w:hAnsi="Times New Roman" w:cs="Times New Roman"/>
          <w:b/>
          <w:bCs/>
        </w:rPr>
        <w:t xml:space="preserve">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Risk: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>A functional failure</w:t>
      </w:r>
      <w:r w:rsidR="001225FD">
        <w:rPr>
          <w:rFonts w:ascii="Times New Roman" w:hAnsi="Times New Roman" w:cs="Times New Roman"/>
        </w:rPr>
        <w:t xml:space="preserve"> </w:t>
      </w:r>
      <w:r w:rsidR="00FD09CC">
        <w:rPr>
          <w:rFonts w:ascii="Times New Roman" w:hAnsi="Times New Roman" w:cs="Times New Roman"/>
        </w:rPr>
        <w:t>(Technical reasons cause</w:t>
      </w:r>
      <w:r w:rsidRPr="008E4A43">
        <w:rPr>
          <w:rFonts w:ascii="Times New Roman" w:hAnsi="Times New Roman" w:cs="Times New Roman"/>
        </w:rPr>
        <w:t xml:space="preserve"> unknown error</w:t>
      </w:r>
      <w:r w:rsidR="00E33B3F">
        <w:rPr>
          <w:rFonts w:ascii="Times New Roman" w:hAnsi="Times New Roman" w:cs="Times New Roman"/>
        </w:rPr>
        <w:t>).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Countermeasures: </w:t>
      </w:r>
    </w:p>
    <w:p w:rsidR="008E4A43" w:rsidRPr="008E4A43" w:rsidRDefault="00FD09CC" w:rsidP="008E4A4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Replacement technology then</w:t>
      </w:r>
      <w:r w:rsidR="008E4A43" w:rsidRPr="008E4A43">
        <w:rPr>
          <w:rFonts w:ascii="Times New Roman" w:hAnsi="Times New Roman" w:cs="Times New Roman"/>
        </w:rPr>
        <w:t xml:space="preserve"> consult a professional</w:t>
      </w:r>
      <w:r>
        <w:rPr>
          <w:rFonts w:ascii="Times New Roman" w:hAnsi="Times New Roman" w:cs="Times New Roman"/>
        </w:rPr>
        <w:t xml:space="preserve"> and</w:t>
      </w:r>
      <w:r w:rsidR="008E4A43" w:rsidRPr="008E4A43">
        <w:rPr>
          <w:rFonts w:ascii="Times New Roman" w:hAnsi="Times New Roman" w:cs="Times New Roman"/>
        </w:rPr>
        <w:t xml:space="preserve"> sending the error message to the developer directly.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Acceptable Level of Risk after Countermeasure: ACC </w:t>
      </w:r>
    </w:p>
    <w:p w:rsidR="008E4A43" w:rsidRPr="008E4A43" w:rsidRDefault="000A2C80" w:rsidP="008E4A4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 Super user Logout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Risk: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>Staff/Admin may forget logout</w:t>
      </w:r>
      <w:r w:rsidR="00CC1B52">
        <w:rPr>
          <w:rFonts w:ascii="Times New Roman" w:hAnsi="Times New Roman" w:cs="Times New Roman"/>
        </w:rPr>
        <w:t xml:space="preserve"> which</w:t>
      </w:r>
      <w:r w:rsidRPr="008E4A43">
        <w:rPr>
          <w:rFonts w:ascii="Times New Roman" w:hAnsi="Times New Roman" w:cs="Times New Roman"/>
        </w:rPr>
        <w:t xml:space="preserve"> cause other person can control back</w:t>
      </w:r>
      <w:r w:rsidR="00CC1B52">
        <w:rPr>
          <w:rFonts w:ascii="Times New Roman" w:hAnsi="Times New Roman" w:cs="Times New Roman"/>
        </w:rPr>
        <w:t>ground</w:t>
      </w:r>
      <w:r w:rsidRPr="008E4A43">
        <w:rPr>
          <w:rFonts w:ascii="Times New Roman" w:hAnsi="Times New Roman" w:cs="Times New Roman"/>
        </w:rPr>
        <w:t xml:space="preserve"> system.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Countermeasures: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>The system should indicated that person are no longer has the using action should be logout</w:t>
      </w:r>
      <w:r w:rsidR="007058DD">
        <w:rPr>
          <w:rFonts w:ascii="Times New Roman" w:hAnsi="Times New Roman" w:cs="Times New Roman"/>
        </w:rPr>
        <w:t xml:space="preserve"> with a set time or logout automatically</w:t>
      </w:r>
      <w:r w:rsidRPr="008E4A43">
        <w:rPr>
          <w:rFonts w:ascii="Times New Roman" w:hAnsi="Times New Roman" w:cs="Times New Roman"/>
        </w:rPr>
        <w:t xml:space="preserve">.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Acceptable Level of Risk after Countermeasure: ACC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  <w:b/>
          <w:bCs/>
        </w:rPr>
        <w:t xml:space="preserve">5 </w:t>
      </w:r>
      <w:r w:rsidR="00185414">
        <w:rPr>
          <w:rFonts w:ascii="Times New Roman" w:hAnsi="Times New Roman" w:cs="Times New Roman"/>
          <w:b/>
          <w:bCs/>
        </w:rPr>
        <w:t>Security</w:t>
      </w:r>
      <w:r w:rsidRPr="008E4A43">
        <w:rPr>
          <w:rFonts w:ascii="Times New Roman" w:hAnsi="Times New Roman" w:cs="Times New Roman"/>
          <w:b/>
          <w:bCs/>
        </w:rPr>
        <w:t xml:space="preserve">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Risk: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Hacker attack the </w:t>
      </w:r>
      <w:r w:rsidR="007058DD">
        <w:rPr>
          <w:rFonts w:ascii="Times New Roman" w:hAnsi="Times New Roman" w:cs="Times New Roman"/>
        </w:rPr>
        <w:t>system</w:t>
      </w:r>
      <w:r w:rsidRPr="008E4A43">
        <w:rPr>
          <w:rFonts w:ascii="Times New Roman" w:hAnsi="Times New Roman" w:cs="Times New Roman"/>
        </w:rPr>
        <w:t xml:space="preserve">.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Countermeasures: </w:t>
      </w:r>
    </w:p>
    <w:p w:rsidR="008E4A43" w:rsidRPr="008E4A43" w:rsidRDefault="007058DD" w:rsidP="008E4A4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should use</w:t>
      </w:r>
      <w:r w:rsidR="008E4A43" w:rsidRPr="008E4A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famous fire-wall open-source software with to </w:t>
      </w:r>
      <w:r w:rsidR="00CF5CBB">
        <w:rPr>
          <w:rFonts w:ascii="Times New Roman" w:hAnsi="Times New Roman" w:cs="Times New Roman"/>
        </w:rPr>
        <w:t>avoid</w:t>
      </w:r>
      <w:r w:rsidR="008E4A43" w:rsidRPr="008E4A43">
        <w:rPr>
          <w:rFonts w:ascii="Times New Roman" w:hAnsi="Times New Roman" w:cs="Times New Roman"/>
        </w:rPr>
        <w:t xml:space="preserve"> the intrusion of background and database</w:t>
      </w:r>
      <w:r w:rsidR="00CF5CBB">
        <w:rPr>
          <w:rFonts w:ascii="Times New Roman" w:hAnsi="Times New Roman" w:cs="Times New Roman"/>
        </w:rPr>
        <w:t xml:space="preserve"> (especially relate to the financial issues)</w:t>
      </w:r>
      <w:bookmarkStart w:id="0" w:name="_GoBack"/>
      <w:bookmarkEnd w:id="0"/>
      <w:r w:rsidR="008E4A43" w:rsidRPr="008E4A43">
        <w:rPr>
          <w:rFonts w:ascii="Times New Roman" w:hAnsi="Times New Roman" w:cs="Times New Roman"/>
        </w:rPr>
        <w:t xml:space="preserve">. </w:t>
      </w:r>
    </w:p>
    <w:p w:rsidR="008E4A43" w:rsidRPr="008E4A43" w:rsidRDefault="008E4A43" w:rsidP="008E4A43">
      <w:pPr>
        <w:rPr>
          <w:rFonts w:ascii="Times New Roman" w:hAnsi="Times New Roman" w:cs="Times New Roman"/>
          <w:sz w:val="24"/>
          <w:szCs w:val="24"/>
        </w:rPr>
      </w:pPr>
      <w:r w:rsidRPr="008E4A43">
        <w:rPr>
          <w:rFonts w:ascii="Times New Roman" w:hAnsi="Times New Roman" w:cs="Times New Roman"/>
          <w:sz w:val="24"/>
          <w:szCs w:val="24"/>
        </w:rPr>
        <w:t>Acceptable Level of Risk after Countermeasure: ACC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  <w:b/>
          <w:bCs/>
        </w:rPr>
        <w:t>6</w:t>
      </w:r>
      <w:r w:rsidR="00185414">
        <w:rPr>
          <w:rFonts w:ascii="Times New Roman" w:hAnsi="Times New Roman" w:cs="Times New Roman"/>
          <w:b/>
          <w:bCs/>
        </w:rPr>
        <w:t xml:space="preserve"> </w:t>
      </w:r>
      <w:r w:rsidR="00185414" w:rsidRPr="00185414">
        <w:rPr>
          <w:rFonts w:ascii="Times New Roman" w:hAnsi="Times New Roman" w:cs="Times New Roman"/>
          <w:b/>
          <w:bCs/>
        </w:rPr>
        <w:t>Operational errors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Risk: </w:t>
      </w:r>
    </w:p>
    <w:p w:rsidR="008E4A43" w:rsidRPr="008E4A43" w:rsidRDefault="00044DF6" w:rsidP="008E4A4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While using</w:t>
      </w:r>
      <w:r w:rsidR="008E4A43" w:rsidRPr="008E4A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</w:t>
      </w:r>
      <w:r w:rsidR="008E4A43" w:rsidRPr="008E4A43">
        <w:rPr>
          <w:rFonts w:ascii="Times New Roman" w:hAnsi="Times New Roman" w:cs="Times New Roman"/>
        </w:rPr>
        <w:t xml:space="preserve">familiar interface may cause operation faults. </w:t>
      </w:r>
    </w:p>
    <w:p w:rsidR="008E4A43" w:rsidRPr="008E4A43" w:rsidRDefault="008E4A43" w:rsidP="008E4A43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Countermeasures: </w:t>
      </w:r>
    </w:p>
    <w:p w:rsidR="008E4A43" w:rsidRPr="008E4A43" w:rsidRDefault="00044DF6" w:rsidP="008E4A4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crucial operations will pop-up warning message and give suitable suggestion</w:t>
      </w:r>
      <w:r w:rsidR="008E4A43" w:rsidRPr="008E4A43">
        <w:rPr>
          <w:rFonts w:ascii="Times New Roman" w:hAnsi="Times New Roman" w:cs="Times New Roman"/>
        </w:rPr>
        <w:t xml:space="preserve">. If operation fault is caused by continuous/ multiple pressing </w:t>
      </w:r>
      <w:r>
        <w:rPr>
          <w:rFonts w:ascii="Times New Roman" w:hAnsi="Times New Roman" w:cs="Times New Roman"/>
        </w:rPr>
        <w:t>operation</w:t>
      </w:r>
      <w:r w:rsidR="008E4A43" w:rsidRPr="008E4A43">
        <w:rPr>
          <w:rFonts w:ascii="Times New Roman" w:hAnsi="Times New Roman" w:cs="Times New Roman"/>
        </w:rPr>
        <w:t xml:space="preserve">s, the system </w:t>
      </w:r>
      <w:r>
        <w:rPr>
          <w:rFonts w:ascii="Times New Roman" w:hAnsi="Times New Roman" w:cs="Times New Roman"/>
        </w:rPr>
        <w:t>should handle it and rollback gracefully.</w:t>
      </w:r>
    </w:p>
    <w:p w:rsidR="008E4A43" w:rsidRDefault="008E4A43" w:rsidP="008E4A43">
      <w:pPr>
        <w:rPr>
          <w:rFonts w:ascii="Times New Roman" w:hAnsi="Times New Roman" w:cs="Times New Roman"/>
          <w:sz w:val="24"/>
          <w:szCs w:val="24"/>
        </w:rPr>
      </w:pPr>
      <w:r w:rsidRPr="008E4A43">
        <w:rPr>
          <w:rFonts w:ascii="Times New Roman" w:hAnsi="Times New Roman" w:cs="Times New Roman"/>
          <w:sz w:val="24"/>
          <w:szCs w:val="24"/>
        </w:rPr>
        <w:t>Acceptable Level of Risk after Countermeasure: ACC</w:t>
      </w:r>
    </w:p>
    <w:p w:rsidR="00A55C2F" w:rsidRPr="008E4A43" w:rsidRDefault="00A55C2F" w:rsidP="00A55C2F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 Storage</w:t>
      </w:r>
    </w:p>
    <w:p w:rsidR="00A55C2F" w:rsidRDefault="00A55C2F" w:rsidP="008E4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>：</w:t>
      </w:r>
    </w:p>
    <w:p w:rsidR="00A55C2F" w:rsidRDefault="00A55C2F" w:rsidP="008E4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time running system will cause not enough space to store papers.</w:t>
      </w:r>
    </w:p>
    <w:p w:rsidR="00A55C2F" w:rsidRPr="008E4A43" w:rsidRDefault="00A55C2F" w:rsidP="00A55C2F">
      <w:pPr>
        <w:pStyle w:val="Default"/>
        <w:jc w:val="both"/>
        <w:rPr>
          <w:rFonts w:ascii="Times New Roman" w:hAnsi="Times New Roman" w:cs="Times New Roman"/>
        </w:rPr>
      </w:pPr>
      <w:r w:rsidRPr="008E4A43">
        <w:rPr>
          <w:rFonts w:ascii="Times New Roman" w:hAnsi="Times New Roman" w:cs="Times New Roman"/>
        </w:rPr>
        <w:t xml:space="preserve">Countermeasures: </w:t>
      </w:r>
    </w:p>
    <w:p w:rsidR="00A55C2F" w:rsidRDefault="00A55C2F" w:rsidP="008E4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Some of old papers</w:t>
      </w:r>
      <w:r>
        <w:rPr>
          <w:rFonts w:ascii="Times New Roman" w:hAnsi="Times New Roman" w:cs="Times New Roman"/>
          <w:sz w:val="24"/>
          <w:szCs w:val="24"/>
        </w:rPr>
        <w:t xml:space="preserve"> can be archived or destroyed decided by program committee or set appropriate storage such as a growing file system such as ZFS and add new disks if it is necessary.</w:t>
      </w:r>
    </w:p>
    <w:p w:rsidR="00A55C2F" w:rsidRPr="008E4A43" w:rsidRDefault="00A55C2F" w:rsidP="00A55C2F">
      <w:pPr>
        <w:rPr>
          <w:rFonts w:ascii="Times New Roman" w:hAnsi="Times New Roman" w:cs="Times New Roman"/>
          <w:sz w:val="24"/>
          <w:szCs w:val="24"/>
        </w:rPr>
      </w:pPr>
      <w:r w:rsidRPr="008E4A43">
        <w:rPr>
          <w:rFonts w:ascii="Times New Roman" w:hAnsi="Times New Roman" w:cs="Times New Roman"/>
          <w:sz w:val="24"/>
          <w:szCs w:val="24"/>
        </w:rPr>
        <w:t>Acceptable Level of Risk after Countermeasure: ACC</w:t>
      </w:r>
    </w:p>
    <w:p w:rsidR="00A55C2F" w:rsidRPr="00A55C2F" w:rsidRDefault="00A55C2F" w:rsidP="008E4A43">
      <w:pPr>
        <w:rPr>
          <w:rFonts w:ascii="Times New Roman" w:hAnsi="Times New Roman" w:cs="Times New Roman" w:hint="eastAsia"/>
          <w:sz w:val="24"/>
          <w:szCs w:val="24"/>
        </w:rPr>
      </w:pPr>
    </w:p>
    <w:sectPr w:rsidR="00A55C2F" w:rsidRPr="00A5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43"/>
    <w:rsid w:val="00006B2D"/>
    <w:rsid w:val="00044DF6"/>
    <w:rsid w:val="000A2C80"/>
    <w:rsid w:val="001225FD"/>
    <w:rsid w:val="00185414"/>
    <w:rsid w:val="003300EA"/>
    <w:rsid w:val="00474F7F"/>
    <w:rsid w:val="005940FA"/>
    <w:rsid w:val="006067C5"/>
    <w:rsid w:val="007058DD"/>
    <w:rsid w:val="008E4A43"/>
    <w:rsid w:val="00920937"/>
    <w:rsid w:val="00A55C2F"/>
    <w:rsid w:val="00CC1B52"/>
    <w:rsid w:val="00CF5CBB"/>
    <w:rsid w:val="00D14D1D"/>
    <w:rsid w:val="00E33B3F"/>
    <w:rsid w:val="00FD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CE423-B45E-44CE-BC42-367E5C8C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C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4A4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376</Words>
  <Characters>2144</Characters>
  <Application>Microsoft Office Word</Application>
  <DocSecurity>0</DocSecurity>
  <Lines>17</Lines>
  <Paragraphs>5</Paragraphs>
  <ScaleCrop>false</ScaleCrop>
  <Company>Gold·One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金一</dc:creator>
  <cp:keywords/>
  <dc:description/>
  <cp:lastModifiedBy>金一</cp:lastModifiedBy>
  <cp:revision>17</cp:revision>
  <dcterms:created xsi:type="dcterms:W3CDTF">2014-09-10T01:32:00Z</dcterms:created>
  <dcterms:modified xsi:type="dcterms:W3CDTF">2014-09-10T02:03:00Z</dcterms:modified>
</cp:coreProperties>
</file>