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Pr="005714F9" w:rsidRDefault="005714F9" w:rsidP="008F5DD3">
      <w:pPr>
        <w:rPr>
          <w:rFonts w:asciiTheme="majorHAnsi" w:hAns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5714F9" w:rsidRDefault="00E507AC" w:rsidP="008F5DD3">
      <w:r>
        <w:rPr>
          <w:rFonts w:hint="eastAsia"/>
          <w:b/>
          <w:sz w:val="30"/>
          <w:szCs w:val="30"/>
        </w:rPr>
        <w:t>1</w:t>
      </w:r>
      <w:r w:rsidR="005714F9" w:rsidRPr="005714F9">
        <w:rPr>
          <w:rFonts w:hint="eastAsia"/>
          <w:b/>
          <w:sz w:val="30"/>
          <w:szCs w:val="30"/>
        </w:rPr>
        <w:t>摘要</w:t>
      </w:r>
      <w:r w:rsidR="008F5DD3" w:rsidRPr="005714F9">
        <w:rPr>
          <w:rFonts w:hint="eastAsia"/>
          <w:b/>
          <w:sz w:val="30"/>
          <w:szCs w:val="30"/>
        </w:rPr>
        <w:t>说明</w:t>
      </w:r>
      <w:r w:rsidR="008F5DD3">
        <w:rPr>
          <w:rFonts w:hint="eastAsia"/>
        </w:rPr>
        <w:t>：</w:t>
      </w:r>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5714F9" w:rsidRDefault="00E507AC" w:rsidP="008F5DD3">
      <w:pPr>
        <w:rPr>
          <w:b/>
          <w:sz w:val="28"/>
          <w:szCs w:val="28"/>
        </w:rPr>
      </w:pPr>
      <w:r>
        <w:rPr>
          <w:rFonts w:hint="eastAsia"/>
          <w:b/>
          <w:sz w:val="28"/>
          <w:szCs w:val="28"/>
        </w:rPr>
        <w:t>摘要</w:t>
      </w:r>
      <w:r w:rsidR="005714F9" w:rsidRPr="005714F9">
        <w:rPr>
          <w:rFonts w:hint="eastAsia"/>
          <w:b/>
          <w:sz w:val="28"/>
          <w:szCs w:val="28"/>
        </w:rPr>
        <w:t>内容：</w:t>
      </w:r>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E507AC" w:rsidRDefault="00E507AC" w:rsidP="00540715">
      <w:pPr>
        <w:jc w:val="left"/>
        <w:rPr>
          <w:sz w:val="24"/>
          <w:szCs w:val="24"/>
        </w:rPr>
      </w:pPr>
    </w:p>
    <w:p w:rsidR="00E507AC" w:rsidRPr="00E507AC" w:rsidRDefault="00E507AC" w:rsidP="00540715">
      <w:pPr>
        <w:jc w:val="left"/>
        <w:rPr>
          <w:b/>
          <w:sz w:val="30"/>
          <w:szCs w:val="30"/>
        </w:rPr>
      </w:pPr>
      <w:r w:rsidRPr="00E507AC">
        <w:rPr>
          <w:rFonts w:hint="eastAsia"/>
          <w:b/>
          <w:sz w:val="30"/>
          <w:szCs w:val="30"/>
        </w:rPr>
        <w:t xml:space="preserve">2 </w:t>
      </w:r>
      <w:r w:rsidRPr="00E507AC">
        <w:rPr>
          <w:rFonts w:hint="eastAsia"/>
          <w:b/>
          <w:sz w:val="30"/>
          <w:szCs w:val="30"/>
        </w:rPr>
        <w:t>编程语言</w:t>
      </w:r>
    </w:p>
    <w:p w:rsidR="00081237" w:rsidRDefault="00E507AC" w:rsidP="00E507AC">
      <w:pPr>
        <w:jc w:val="left"/>
        <w:rPr>
          <w:sz w:val="24"/>
          <w:szCs w:val="24"/>
        </w:rPr>
      </w:pPr>
      <w:r>
        <w:rPr>
          <w:rFonts w:hint="eastAsia"/>
          <w:sz w:val="24"/>
          <w:szCs w:val="24"/>
        </w:rPr>
        <w:tab/>
      </w:r>
    </w:p>
    <w:p w:rsidR="00E507AC" w:rsidRPr="00081237" w:rsidRDefault="00081237" w:rsidP="00E507AC">
      <w:pPr>
        <w:jc w:val="left"/>
        <w:rPr>
          <w:sz w:val="24"/>
          <w:szCs w:val="24"/>
        </w:rPr>
      </w:pPr>
      <w:r>
        <w:rPr>
          <w:rFonts w:hint="eastAsia"/>
          <w:sz w:val="24"/>
          <w:szCs w:val="24"/>
        </w:rPr>
        <w:t xml:space="preserve"> </w:t>
      </w:r>
      <w:r w:rsidR="00E507AC" w:rsidRPr="00724711">
        <w:rPr>
          <w:b/>
          <w:i/>
          <w:sz w:val="24"/>
          <w:szCs w:val="24"/>
          <w:highlight w:val="green"/>
        </w:rPr>
        <w:t>C</w:t>
      </w:r>
      <w:r>
        <w:rPr>
          <w:rFonts w:hint="eastAsia"/>
          <w:b/>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E507AC" w:rsidRPr="00724711" w:rsidRDefault="00E507AC" w:rsidP="00E507AC">
      <w:pPr>
        <w:jc w:val="left"/>
        <w:rPr>
          <w:b/>
          <w:i/>
          <w:sz w:val="24"/>
          <w:szCs w:val="24"/>
          <w:highlight w:val="green"/>
        </w:rPr>
      </w:pPr>
      <w:r w:rsidRPr="00724711">
        <w:rPr>
          <w:b/>
          <w:i/>
          <w:sz w:val="24"/>
          <w:szCs w:val="24"/>
          <w:highlight w:val="green"/>
        </w:rPr>
        <w:t>Objective-C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724711" w:rsidRDefault="00E507AC" w:rsidP="00E507AC">
      <w:pPr>
        <w:jc w:val="left"/>
        <w:rPr>
          <w:b/>
          <w:i/>
          <w:sz w:val="24"/>
          <w:szCs w:val="24"/>
          <w:highlight w:val="green"/>
        </w:rPr>
      </w:pPr>
      <w:r w:rsidRPr="00724711">
        <w:rPr>
          <w:b/>
          <w:i/>
          <w:sz w:val="24"/>
          <w:szCs w:val="24"/>
          <w:highlight w:val="green"/>
        </w:rPr>
        <w:t>C++</w:t>
      </w:r>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rFonts w:hint="eastAsia"/>
          <w:sz w:val="24"/>
          <w:szCs w:val="24"/>
        </w:rPr>
      </w:pPr>
      <w:r w:rsidRPr="00E507AC">
        <w:rPr>
          <w:rFonts w:hint="eastAsia"/>
          <w:sz w:val="24"/>
          <w:szCs w:val="24"/>
        </w:rPr>
        <w:tab/>
        <w:t>C/C++</w:t>
      </w:r>
      <w:r w:rsidRPr="00E507AC">
        <w:rPr>
          <w:rFonts w:hint="eastAsia"/>
          <w:sz w:val="24"/>
          <w:szCs w:val="24"/>
        </w:rPr>
        <w:t>标准</w:t>
      </w:r>
    </w:p>
    <w:p w:rsidR="00254C21" w:rsidRPr="00254C21" w:rsidRDefault="00254C21" w:rsidP="00E507AC">
      <w:pPr>
        <w:jc w:val="left"/>
        <w:rPr>
          <w:rFonts w:hint="eastAsia"/>
          <w:b/>
          <w:i/>
          <w:sz w:val="24"/>
          <w:szCs w:val="24"/>
          <w:highlight w:val="green"/>
        </w:rPr>
      </w:pPr>
      <w:r w:rsidRPr="00254C21">
        <w:rPr>
          <w:rFonts w:hint="eastAsia"/>
          <w:b/>
          <w:i/>
          <w:sz w:val="24"/>
          <w:szCs w:val="24"/>
          <w:highlight w:val="green"/>
        </w:rPr>
        <w:lastRenderedPageBreak/>
        <w:t>Erlang</w:t>
      </w:r>
    </w:p>
    <w:p w:rsidR="00254C21" w:rsidRDefault="00254C21" w:rsidP="00E507AC">
      <w:pPr>
        <w:jc w:val="left"/>
        <w:rPr>
          <w:rStyle w:val="a6"/>
          <w:rFonts w:hint="eastAsia"/>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rFonts w:hint="eastAsia"/>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rFonts w:hint="eastAsia"/>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rFonts w:hint="eastAsia"/>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rFonts w:hint="eastAsia"/>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rFonts w:hint="eastAsia"/>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rFonts w:hint="eastAsia"/>
          <w:sz w:val="24"/>
          <w:szCs w:val="24"/>
        </w:rPr>
      </w:pPr>
      <w:r>
        <w:rPr>
          <w:rFonts w:hint="eastAsia"/>
        </w:rPr>
        <w:t>并发，分布式</w:t>
      </w:r>
    </w:p>
    <w:p w:rsidR="000F28C0" w:rsidRDefault="00254C21" w:rsidP="00785973">
      <w:pPr>
        <w:jc w:val="left"/>
        <w:rPr>
          <w:rStyle w:val="a6"/>
          <w:rFonts w:hint="eastAsia"/>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rFonts w:hint="eastAsia"/>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rFonts w:hint="eastAsia"/>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Pr="00254C21" w:rsidRDefault="00785973" w:rsidP="00E507AC">
      <w:pPr>
        <w:jc w:val="left"/>
        <w:rPr>
          <w:rStyle w:val="a6"/>
          <w:rFonts w:hint="eastAsia"/>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254C21" w:rsidRPr="00254C21" w:rsidRDefault="00254C21"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Java</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E507AC">
        <w:rPr>
          <w:rFonts w:hint="eastAsia"/>
          <w:sz w:val="24"/>
          <w:szCs w:val="24"/>
        </w:rPr>
        <w:t>JVM</w:t>
      </w:r>
      <w:r w:rsidRPr="00E507AC">
        <w:rPr>
          <w:rFonts w:hint="eastAsia"/>
          <w:sz w:val="24"/>
          <w:szCs w:val="24"/>
        </w:rPr>
        <w:t>虚拟机，</w:t>
      </w:r>
      <w:r w:rsidRPr="00E507AC">
        <w:rPr>
          <w:rFonts w:hint="eastAsia"/>
          <w:sz w:val="24"/>
          <w:szCs w:val="24"/>
        </w:rPr>
        <w:t>java API</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E507AC" w:rsidRPr="00E507AC" w:rsidRDefault="00E507AC" w:rsidP="00E507AC">
      <w:pPr>
        <w:jc w:val="left"/>
        <w:rPr>
          <w:sz w:val="24"/>
          <w:szCs w:val="24"/>
        </w:rPr>
      </w:pPr>
      <w:r w:rsidRPr="00E507AC">
        <w:rPr>
          <w:sz w:val="24"/>
          <w:szCs w:val="24"/>
        </w:rPr>
        <w:t>Delphi</w:t>
      </w:r>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724711" w:rsidRDefault="00E507AC" w:rsidP="00E507AC">
      <w:pPr>
        <w:jc w:val="left"/>
        <w:rPr>
          <w:b/>
          <w:i/>
          <w:sz w:val="24"/>
          <w:szCs w:val="24"/>
          <w:highlight w:val="green"/>
        </w:rPr>
      </w:pPr>
      <w:r w:rsidRPr="00724711">
        <w:rPr>
          <w:b/>
          <w:i/>
          <w:sz w:val="24"/>
          <w:szCs w:val="24"/>
          <w:highlight w:val="green"/>
        </w:rPr>
        <w:t>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lastRenderedPageBreak/>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E507AC" w:rsidRPr="00724711" w:rsidRDefault="00E507AC" w:rsidP="00E507AC">
      <w:pPr>
        <w:jc w:val="left"/>
        <w:rPr>
          <w:b/>
          <w:i/>
          <w:sz w:val="24"/>
          <w:szCs w:val="24"/>
          <w:highlight w:val="green"/>
        </w:rPr>
      </w:pPr>
      <w:r w:rsidRPr="00724711">
        <w:rPr>
          <w:b/>
          <w:i/>
          <w:sz w:val="24"/>
          <w:szCs w:val="24"/>
          <w:highlight w:val="green"/>
        </w:rPr>
        <w:t>Go lang</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E507AC" w:rsidRPr="00724711" w:rsidRDefault="00E507AC" w:rsidP="00E507AC">
      <w:pPr>
        <w:jc w:val="left"/>
        <w:rPr>
          <w:b/>
          <w:i/>
          <w:sz w:val="24"/>
          <w:szCs w:val="24"/>
          <w:highlight w:val="green"/>
        </w:rPr>
      </w:pPr>
      <w:r w:rsidRPr="00724711">
        <w:rPr>
          <w:b/>
          <w:i/>
          <w:sz w:val="24"/>
          <w:szCs w:val="24"/>
          <w:highlight w:val="green"/>
        </w:rPr>
        <w:t>swift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724711" w:rsidRDefault="00E507AC" w:rsidP="00E507AC">
      <w:pPr>
        <w:jc w:val="left"/>
        <w:rPr>
          <w:b/>
          <w:i/>
          <w:sz w:val="24"/>
          <w:szCs w:val="24"/>
          <w:highlight w:val="green"/>
        </w:rPr>
      </w:pPr>
      <w:r w:rsidRPr="00724711">
        <w:rPr>
          <w:b/>
          <w:i/>
          <w:sz w:val="24"/>
          <w:szCs w:val="24"/>
          <w:highlight w:val="green"/>
        </w:rPr>
        <w:t>Perl</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lastRenderedPageBreak/>
        <w:tab/>
        <w:t xml:space="preserve">Unix </w:t>
      </w:r>
      <w:r w:rsidRPr="00E507AC">
        <w:rPr>
          <w:rFonts w:hint="eastAsia"/>
          <w:sz w:val="24"/>
          <w:szCs w:val="24"/>
        </w:rPr>
        <w:t>的脚本语言设计的，但是它早就移植到大多数其它操作系统里了</w:t>
      </w:r>
    </w:p>
    <w:p w:rsidR="00E507AC" w:rsidRPr="00724711" w:rsidRDefault="00E507AC" w:rsidP="00E507AC">
      <w:pPr>
        <w:jc w:val="left"/>
        <w:rPr>
          <w:b/>
          <w:i/>
          <w:sz w:val="24"/>
          <w:szCs w:val="24"/>
          <w:highlight w:val="green"/>
        </w:rPr>
      </w:pPr>
      <w:r w:rsidRPr="00724711">
        <w:rPr>
          <w:b/>
          <w:i/>
          <w:sz w:val="24"/>
          <w:szCs w:val="24"/>
          <w:highlight w:val="green"/>
        </w:rPr>
        <w:t>Python</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E507AC" w:rsidRPr="00E507AC" w:rsidRDefault="00E507AC" w:rsidP="00E507AC">
      <w:pPr>
        <w:jc w:val="left"/>
        <w:rPr>
          <w:sz w:val="24"/>
          <w:szCs w:val="24"/>
        </w:rPr>
      </w:pPr>
      <w:r w:rsidRPr="00724711">
        <w:rPr>
          <w:b/>
          <w:i/>
          <w:sz w:val="24"/>
          <w:szCs w:val="24"/>
          <w:highlight w:val="green"/>
        </w:rPr>
        <w:t>JavaScript</w:t>
      </w:r>
      <w:r w:rsidRPr="00E507AC">
        <w:rPr>
          <w:sz w:val="24"/>
          <w:szCs w:val="24"/>
        </w:rPr>
        <w:tab/>
      </w:r>
      <w:r w:rsidRPr="00E507AC">
        <w:rPr>
          <w:sz w:val="24"/>
          <w:szCs w:val="24"/>
        </w:rPr>
        <w:tab/>
      </w:r>
      <w:r w:rsidRPr="00E507AC">
        <w:rPr>
          <w:sz w:val="24"/>
          <w:szCs w:val="24"/>
        </w:rPr>
        <w:tab/>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Lua</w:t>
      </w:r>
      <w:r w:rsidRPr="00724711">
        <w:rPr>
          <w:b/>
          <w:i/>
          <w:sz w:val="24"/>
          <w:szCs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724711" w:rsidRDefault="00E507AC" w:rsidP="00E507AC">
      <w:pPr>
        <w:jc w:val="left"/>
        <w:rPr>
          <w:b/>
          <w:i/>
          <w:sz w:val="24"/>
          <w:szCs w:val="24"/>
          <w:highlight w:val="green"/>
        </w:rPr>
      </w:pPr>
      <w:r w:rsidRPr="00724711">
        <w:rPr>
          <w:b/>
          <w:i/>
          <w:sz w:val="24"/>
          <w:szCs w:val="24"/>
          <w:highlight w:val="green"/>
        </w:rPr>
        <w:t>PHP</w:t>
      </w:r>
    </w:p>
    <w:p w:rsidR="00E507AC" w:rsidRPr="00E507AC" w:rsidRDefault="00E507AC" w:rsidP="00E507AC">
      <w:pPr>
        <w:jc w:val="left"/>
        <w:rPr>
          <w:sz w:val="24"/>
          <w:szCs w:val="24"/>
        </w:rPr>
      </w:pPr>
      <w:r w:rsidRPr="00E507AC">
        <w:rPr>
          <w:sz w:val="24"/>
          <w:szCs w:val="24"/>
        </w:rPr>
        <w:lastRenderedPageBreak/>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E507AC" w:rsidRPr="00724711" w:rsidRDefault="00E507AC" w:rsidP="00E507AC">
      <w:pPr>
        <w:jc w:val="left"/>
        <w:rPr>
          <w:b/>
          <w:i/>
          <w:sz w:val="24"/>
          <w:szCs w:val="24"/>
          <w:highlight w:val="green"/>
        </w:rPr>
      </w:pPr>
      <w:r w:rsidRPr="00724711">
        <w:rPr>
          <w:b/>
          <w:i/>
          <w:sz w:val="24"/>
          <w:szCs w:val="24"/>
          <w:highlight w:val="green"/>
        </w:rPr>
        <w:t>Ruby</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P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E507AC" w:rsidRPr="00724711" w:rsidRDefault="00E507AC" w:rsidP="00E507AC">
      <w:pPr>
        <w:jc w:val="left"/>
        <w:rPr>
          <w:b/>
          <w:i/>
          <w:sz w:val="24"/>
          <w:szCs w:val="24"/>
          <w:highlight w:val="green"/>
        </w:rPr>
      </w:pPr>
      <w:r w:rsidRPr="00724711">
        <w:rPr>
          <w:b/>
          <w:i/>
          <w:sz w:val="24"/>
          <w:szCs w:val="24"/>
          <w:highlight w:val="green"/>
        </w:rPr>
        <w:t>Scala</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Groovy</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TypeScript</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724711" w:rsidRPr="00E507AC" w:rsidRDefault="00724711" w:rsidP="00E507AC">
      <w:pPr>
        <w:jc w:val="left"/>
        <w:rPr>
          <w:sz w:val="24"/>
          <w:szCs w:val="24"/>
        </w:rPr>
      </w:pPr>
    </w:p>
    <w:p w:rsidR="00E507AC" w:rsidRPr="00724711" w:rsidRDefault="00E507AC" w:rsidP="00E507AC">
      <w:pPr>
        <w:jc w:val="left"/>
        <w:rPr>
          <w:b/>
          <w:sz w:val="30"/>
          <w:szCs w:val="30"/>
        </w:rPr>
      </w:pPr>
      <w:r w:rsidRPr="00724711">
        <w:rPr>
          <w:rFonts w:hint="eastAsia"/>
          <w:b/>
          <w:sz w:val="30"/>
          <w:szCs w:val="30"/>
        </w:rPr>
        <w:t>操作系统</w:t>
      </w:r>
    </w:p>
    <w:p w:rsidR="00724711" w:rsidRPr="00E507AC" w:rsidRDefault="00724711" w:rsidP="00E507AC">
      <w:pPr>
        <w:jc w:val="left"/>
        <w:rPr>
          <w:sz w:val="24"/>
          <w:szCs w:val="24"/>
        </w:rPr>
      </w:pPr>
    </w:p>
    <w:p w:rsidR="00E507AC" w:rsidRPr="00E507AC" w:rsidRDefault="00E507AC" w:rsidP="00E507AC">
      <w:pPr>
        <w:jc w:val="left"/>
        <w:rPr>
          <w:sz w:val="24"/>
          <w:szCs w:val="24"/>
        </w:rPr>
      </w:pPr>
      <w:r w:rsidRPr="00E507AC">
        <w:rPr>
          <w:sz w:val="24"/>
          <w:szCs w:val="24"/>
        </w:rPr>
        <w:tab/>
        <w:t>Windows</w:t>
      </w:r>
    </w:p>
    <w:p w:rsidR="00E507AC" w:rsidRPr="00E507AC" w:rsidRDefault="00E507AC" w:rsidP="00E507AC">
      <w:pPr>
        <w:jc w:val="left"/>
        <w:rPr>
          <w:sz w:val="24"/>
          <w:szCs w:val="24"/>
        </w:rPr>
      </w:pPr>
      <w:r w:rsidRPr="00724711">
        <w:rPr>
          <w:b/>
          <w:i/>
          <w:sz w:val="24"/>
          <w:szCs w:val="24"/>
          <w:highlight w:val="green"/>
        </w:rPr>
        <w:t>DLL</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w:t>
      </w:r>
      <w:r w:rsidR="00E507AC" w:rsidRPr="00E507AC">
        <w:rPr>
          <w:rFonts w:hint="eastAsia"/>
          <w:sz w:val="24"/>
          <w:szCs w:val="24"/>
        </w:rPr>
        <w:lastRenderedPageBreak/>
        <w:t>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E507AC" w:rsidRDefault="00E507AC" w:rsidP="00E507AC">
      <w:pPr>
        <w:jc w:val="left"/>
        <w:rPr>
          <w:sz w:val="24"/>
          <w:szCs w:val="24"/>
        </w:rPr>
      </w:pPr>
      <w:r w:rsidRPr="00724711">
        <w:rPr>
          <w:b/>
          <w:i/>
          <w:sz w:val="24"/>
          <w:szCs w:val="24"/>
          <w:highlight w:val="green"/>
        </w:rPr>
        <w:t>EXE</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724711" w:rsidRDefault="00E507AC" w:rsidP="00E507AC">
      <w:pPr>
        <w:jc w:val="left"/>
        <w:rPr>
          <w:b/>
          <w:i/>
          <w:sz w:val="24"/>
          <w:szCs w:val="24"/>
          <w:highlight w:val="green"/>
        </w:rPr>
      </w:pPr>
      <w:r w:rsidRPr="00724711">
        <w:rPr>
          <w:b/>
          <w:i/>
          <w:sz w:val="24"/>
          <w:szCs w:val="24"/>
          <w:highlight w:val="green"/>
        </w:rPr>
        <w:t>CGI</w:t>
      </w:r>
    </w:p>
    <w:p w:rsidR="00E507AC" w:rsidRPr="00E507AC"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E507AC" w:rsidRDefault="00E507AC" w:rsidP="00540715">
      <w:pPr>
        <w:jc w:val="left"/>
        <w:rPr>
          <w:sz w:val="24"/>
          <w:szCs w:val="24"/>
        </w:rPr>
      </w:pPr>
    </w:p>
    <w:p w:rsidR="00944EDF" w:rsidRPr="00213090" w:rsidRDefault="00944EDF" w:rsidP="00540715">
      <w:pPr>
        <w:jc w:val="left"/>
        <w:rPr>
          <w:b/>
          <w:sz w:val="30"/>
          <w:szCs w:val="30"/>
        </w:rPr>
      </w:pPr>
      <w:r w:rsidRPr="00213090">
        <w:rPr>
          <w:rFonts w:hint="eastAsia"/>
          <w:b/>
          <w:sz w:val="30"/>
          <w:szCs w:val="30"/>
        </w:rPr>
        <w:t>附录</w:t>
      </w:r>
    </w:p>
    <w:p w:rsidR="00F77C71" w:rsidRDefault="00F77C71" w:rsidP="00540715">
      <w:pPr>
        <w:jc w:val="left"/>
        <w:rPr>
          <w:sz w:val="24"/>
          <w:szCs w:val="24"/>
        </w:rPr>
      </w:pPr>
    </w:p>
    <w:p w:rsidR="00944EDF" w:rsidRPr="00D169E2" w:rsidRDefault="00944EDF" w:rsidP="00540715">
      <w:pPr>
        <w:jc w:val="left"/>
        <w:rPr>
          <w:b/>
          <w:sz w:val="24"/>
          <w:szCs w:val="24"/>
        </w:rPr>
      </w:pPr>
      <w:r w:rsidRPr="00D169E2">
        <w:rPr>
          <w:rFonts w:hint="eastAsia"/>
          <w:b/>
          <w:sz w:val="24"/>
          <w:szCs w:val="24"/>
        </w:rPr>
        <w:t>1.window</w:t>
      </w:r>
      <w:r w:rsidRPr="00D169E2">
        <w:rPr>
          <w:rFonts w:hint="eastAsia"/>
          <w:b/>
          <w:sz w:val="24"/>
          <w:szCs w:val="24"/>
        </w:rPr>
        <w:t>常用操作及方法</w:t>
      </w:r>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Pr="00944EDF"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sectPr w:rsidR="00213090"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BBF" w:rsidRDefault="00A53BBF" w:rsidP="008F5DD3">
      <w:r>
        <w:separator/>
      </w:r>
    </w:p>
  </w:endnote>
  <w:endnote w:type="continuationSeparator" w:id="1">
    <w:p w:rsidR="00A53BBF" w:rsidRDefault="00A53BBF"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BBF" w:rsidRDefault="00A53BBF" w:rsidP="008F5DD3">
      <w:r>
        <w:separator/>
      </w:r>
    </w:p>
  </w:footnote>
  <w:footnote w:type="continuationSeparator" w:id="1">
    <w:p w:rsidR="00A53BBF" w:rsidRDefault="00A53BBF"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81237"/>
    <w:rsid w:val="000F28C0"/>
    <w:rsid w:val="001854CE"/>
    <w:rsid w:val="00213090"/>
    <w:rsid w:val="00254C21"/>
    <w:rsid w:val="00316F67"/>
    <w:rsid w:val="003A7957"/>
    <w:rsid w:val="004A0985"/>
    <w:rsid w:val="004F3228"/>
    <w:rsid w:val="00532B9B"/>
    <w:rsid w:val="00540715"/>
    <w:rsid w:val="005714F9"/>
    <w:rsid w:val="005B11D4"/>
    <w:rsid w:val="005D00BC"/>
    <w:rsid w:val="00621E2F"/>
    <w:rsid w:val="00723556"/>
    <w:rsid w:val="00724711"/>
    <w:rsid w:val="00763BED"/>
    <w:rsid w:val="00785973"/>
    <w:rsid w:val="007A0A25"/>
    <w:rsid w:val="008225F9"/>
    <w:rsid w:val="008F5DD3"/>
    <w:rsid w:val="00926CA0"/>
    <w:rsid w:val="00944EDF"/>
    <w:rsid w:val="00A53BBF"/>
    <w:rsid w:val="00AC2FDA"/>
    <w:rsid w:val="00AF0880"/>
    <w:rsid w:val="00D169E2"/>
    <w:rsid w:val="00DB3505"/>
    <w:rsid w:val="00E427BA"/>
    <w:rsid w:val="00E507AC"/>
    <w:rsid w:val="00F77C71"/>
    <w:rsid w:val="00FF0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893</Words>
  <Characters>5094</Characters>
  <Application>Microsoft Office Word</Application>
  <DocSecurity>0</DocSecurity>
  <Lines>42</Lines>
  <Paragraphs>11</Paragraphs>
  <ScaleCrop>false</ScaleCrop>
  <Company>微软中国</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44</cp:revision>
  <dcterms:created xsi:type="dcterms:W3CDTF">2016-05-17T06:18:00Z</dcterms:created>
  <dcterms:modified xsi:type="dcterms:W3CDTF">2016-05-17T08:22:00Z</dcterms:modified>
</cp:coreProperties>
</file>