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№3. Динамічні масиви. Динамічні списки1.Вимоги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-Розробити функцію, яка зчитує список з файлу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-Розробити функцію, яка записує список у файлу;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-Розробити функцію, яка виводить список на екран;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-Розробити функцію, яка буде сортувати список за заданим критерієм;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-Розробити функцію, яка буде знаходити заданий елемент у списку;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-Розробити функцію, яка видаляє елемент зі списку;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-Розробити функцію, яка вставляє новий елемент по індексу;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-Реалізувати діалоговий режим спілкування з користувачем;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-Реалізувати вставку рядка в рядок;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Реалізувати видалення  підрядка;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Виконати завдання згідно варіанту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 допомогою розроблених функцій вставляється рядок в рядок, видаляється рядок з рядка, вставляється та видаляється структура з масиву структур, видаляється елемент по індексу зі списка , додається елемент по індексу.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element_insert – </w:t>
      </w:r>
      <w:r>
        <w:rPr>
          <w:rFonts w:cs="Times New Roman" w:ascii="Times New Roman" w:hAnsi="Times New Roman"/>
          <w:sz w:val="28"/>
          <w:szCs w:val="28"/>
          <w:lang w:val="ru-RU"/>
        </w:rPr>
        <w:t>вставляє рядок з певної позиції;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element_edelet– </w:t>
      </w:r>
      <w:r>
        <w:rPr>
          <w:rFonts w:cs="Times New Roman" w:ascii="Times New Roman" w:hAnsi="Times New Roman"/>
          <w:sz w:val="28"/>
          <w:szCs w:val="28"/>
          <w:lang w:val="ru-RU"/>
        </w:rPr>
        <w:t>видаляє  рядок з одниєї позиції до іншої;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Insert_struct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вставляє структуру в масив структур;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Delete_struct -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видаляє структуру з масиву структур;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Головна функція main(). Викликає розроблені функції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Схема функції пошуку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206750" cy="71532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1. Блок схема пошуку за критерієм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247900" cy="23717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19" r="-2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Рисунок2. Структура проекту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Демонстрація вставки та видалення рядків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95825" cy="21526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Рисунок3. Результат роботи програми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Було отримано навички у роботі з динамічними масивами та списками.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LibreOffice/7.0.3.1$Windows_X86_64 LibreOffice_project/d7547858d014d4cf69878db179d326fc3483e082</Application>
  <Pages>3</Pages>
  <Words>203</Words>
  <Characters>1361</Characters>
  <CharactersWithSpaces>1533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2021-06-06T21:48:00Z</dcterms:created>
  <dc:creator>Саша Винник</dc:creator>
  <dc:description/>
  <dc:language>ru-RU</dc:language>
  <cp:lastModifiedBy/>
  <dcterms:modified xsi:type="dcterms:W3CDTF">2021-06-28T11:48:19Z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