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FE3C" w14:textId="77777777" w:rsidR="001B32F3" w:rsidRPr="001B32F3" w:rsidRDefault="001B32F3" w:rsidP="001B32F3">
      <w:pPr>
        <w:rPr>
          <w:b/>
          <w:bCs/>
        </w:rPr>
      </w:pPr>
      <w:r w:rsidRPr="001B32F3">
        <w:rPr>
          <w:b/>
          <w:bCs/>
        </w:rPr>
        <w:t>Introduzione</w:t>
      </w:r>
    </w:p>
    <w:p w14:paraId="6DD35083" w14:textId="77777777" w:rsidR="00943C97" w:rsidRDefault="00943C97" w:rsidP="001B32F3">
      <w:r w:rsidRPr="00943C97">
        <w:t xml:space="preserve">In questo progetto è stata implementata un’architettura </w:t>
      </w:r>
      <w:r w:rsidRPr="00943C97">
        <w:rPr>
          <w:b/>
          <w:bCs/>
        </w:rPr>
        <w:t>event</w:t>
      </w:r>
      <w:r w:rsidRPr="00943C97">
        <w:rPr>
          <w:b/>
          <w:bCs/>
        </w:rPr>
        <w:noBreakHyphen/>
      </w:r>
      <w:proofErr w:type="spellStart"/>
      <w:r w:rsidRPr="00943C97">
        <w:rPr>
          <w:b/>
          <w:bCs/>
        </w:rPr>
        <w:t>driven</w:t>
      </w:r>
      <w:proofErr w:type="spellEnd"/>
      <w:r w:rsidRPr="00943C97">
        <w:t xml:space="preserve"> per la simulazione di un sistema bancario con transazioni e notifiche in tempo reale.</w:t>
      </w:r>
    </w:p>
    <w:p w14:paraId="1F18EE4C" w14:textId="1A7AA331" w:rsidR="00943C97" w:rsidRDefault="00943C97" w:rsidP="001B32F3">
      <w:r w:rsidRPr="00943C97">
        <w:t xml:space="preserve"> Il core dell’applicazione è un microservizio basato su </w:t>
      </w:r>
      <w:r w:rsidRPr="00943C97">
        <w:rPr>
          <w:b/>
          <w:bCs/>
        </w:rPr>
        <w:t>Spring</w:t>
      </w:r>
      <w:r w:rsidRPr="00943C97">
        <w:rPr>
          <w:rFonts w:ascii="Arial" w:hAnsi="Arial" w:cs="Arial"/>
          <w:b/>
          <w:bCs/>
        </w:rPr>
        <w:t> </w:t>
      </w:r>
      <w:r w:rsidRPr="00943C97">
        <w:rPr>
          <w:b/>
          <w:bCs/>
        </w:rPr>
        <w:t>Boot</w:t>
      </w:r>
      <w:r w:rsidRPr="00943C97">
        <w:t xml:space="preserve">, mentre </w:t>
      </w:r>
      <w:r w:rsidRPr="00943C97">
        <w:rPr>
          <w:b/>
          <w:bCs/>
        </w:rPr>
        <w:t>Apache</w:t>
      </w:r>
      <w:r w:rsidRPr="00943C97">
        <w:rPr>
          <w:rFonts w:ascii="Arial" w:hAnsi="Arial" w:cs="Arial"/>
          <w:b/>
          <w:bCs/>
        </w:rPr>
        <w:t> </w:t>
      </w:r>
      <w:r w:rsidRPr="00943C97">
        <w:rPr>
          <w:b/>
          <w:bCs/>
        </w:rPr>
        <w:t>Kafka</w:t>
      </w:r>
      <w:r w:rsidRPr="00943C97">
        <w:t xml:space="preserve"> funge da broker di messaggi su cui viaggiano due tipi di eventi: </w:t>
      </w:r>
      <w:proofErr w:type="spellStart"/>
      <w:r w:rsidRPr="00943C97">
        <w:t>transactions</w:t>
      </w:r>
      <w:proofErr w:type="spellEnd"/>
      <w:r w:rsidRPr="00943C97">
        <w:t xml:space="preserve"> e security</w:t>
      </w:r>
      <w:r w:rsidRPr="00943C97">
        <w:noBreakHyphen/>
      </w:r>
      <w:proofErr w:type="spellStart"/>
      <w:r w:rsidRPr="00943C97">
        <w:t>alerts</w:t>
      </w:r>
      <w:proofErr w:type="spellEnd"/>
      <w:r w:rsidRPr="00943C97">
        <w:t xml:space="preserve">. </w:t>
      </w:r>
    </w:p>
    <w:p w14:paraId="34214783" w14:textId="77777777" w:rsidR="00377DC3" w:rsidRDefault="00943C97" w:rsidP="001B32F3">
      <w:r w:rsidRPr="00943C97">
        <w:t xml:space="preserve">Per l’elaborazione dei flussi in tempo reale si utilizza </w:t>
      </w:r>
      <w:r w:rsidRPr="00943C97">
        <w:rPr>
          <w:b/>
          <w:bCs/>
        </w:rPr>
        <w:t>Kafka</w:t>
      </w:r>
      <w:r w:rsidRPr="00943C97">
        <w:rPr>
          <w:rFonts w:ascii="Arial" w:hAnsi="Arial" w:cs="Arial"/>
          <w:b/>
          <w:bCs/>
        </w:rPr>
        <w:t> </w:t>
      </w:r>
      <w:r w:rsidRPr="00943C97">
        <w:rPr>
          <w:b/>
          <w:bCs/>
        </w:rPr>
        <w:t>Streams</w:t>
      </w:r>
      <w:r w:rsidRPr="00943C97">
        <w:t xml:space="preserve">, e </w:t>
      </w:r>
      <w:r w:rsidRPr="00943C97">
        <w:rPr>
          <w:b/>
          <w:bCs/>
        </w:rPr>
        <w:t>Spring</w:t>
      </w:r>
      <w:r w:rsidRPr="00943C97">
        <w:rPr>
          <w:rFonts w:ascii="Arial" w:hAnsi="Arial" w:cs="Arial"/>
          <w:b/>
          <w:bCs/>
        </w:rPr>
        <w:t> </w:t>
      </w:r>
      <w:r w:rsidRPr="00943C97">
        <w:rPr>
          <w:b/>
          <w:bCs/>
        </w:rPr>
        <w:t>Cloud</w:t>
      </w:r>
      <w:r w:rsidRPr="00943C97">
        <w:rPr>
          <w:rFonts w:ascii="Arial" w:hAnsi="Arial" w:cs="Arial"/>
          <w:b/>
          <w:bCs/>
        </w:rPr>
        <w:t> </w:t>
      </w:r>
      <w:r w:rsidRPr="00943C97">
        <w:rPr>
          <w:b/>
          <w:bCs/>
        </w:rPr>
        <w:t>Stream</w:t>
      </w:r>
      <w:r w:rsidRPr="00943C97">
        <w:t xml:space="preserve"> fornisce l’astrazione di alto livello per collegare in modo reattivo e scalabile il microservizio a Kafka. </w:t>
      </w:r>
    </w:p>
    <w:p w14:paraId="78D36879" w14:textId="679AAE65" w:rsidR="00943C97" w:rsidRDefault="00943C97" w:rsidP="001B32F3">
      <w:r w:rsidRPr="00943C97">
        <w:t xml:space="preserve">Per l’esecuzione locale del progetto si impiega </w:t>
      </w:r>
      <w:r w:rsidRPr="00943C97">
        <w:rPr>
          <w:b/>
          <w:bCs/>
        </w:rPr>
        <w:t>Docker</w:t>
      </w:r>
      <w:r w:rsidRPr="00943C97">
        <w:t xml:space="preserve">, che crea un ambiente di test isolato e replicabile; Kafka gira in modalità standalone con controller </w:t>
      </w:r>
      <w:proofErr w:type="spellStart"/>
      <w:r w:rsidRPr="00943C97">
        <w:t>KRaft</w:t>
      </w:r>
      <w:proofErr w:type="spellEnd"/>
      <w:r w:rsidRPr="00943C97">
        <w:t xml:space="preserve"> abilitato, eliminando la dipendenza da </w:t>
      </w:r>
      <w:proofErr w:type="spellStart"/>
      <w:r w:rsidRPr="00943C97">
        <w:t>ZooKeeper</w:t>
      </w:r>
      <w:proofErr w:type="spellEnd"/>
      <w:r w:rsidRPr="00943C97">
        <w:t>.</w:t>
      </w:r>
    </w:p>
    <w:p w14:paraId="4D112235" w14:textId="18035685" w:rsidR="001B32F3" w:rsidRPr="001B32F3" w:rsidRDefault="00377DC3" w:rsidP="001B32F3">
      <w:r w:rsidRPr="00377DC3">
        <w:t>Di seguito vengono presentate le tecnologie impiegate: per ciascuna descriveremo cos’è, il suo ruolo e come si integra nel sistema</w:t>
      </w:r>
      <w:r w:rsidR="001B32F3" w:rsidRPr="001B32F3">
        <w:t>.</w:t>
      </w:r>
    </w:p>
    <w:p w14:paraId="255A2000" w14:textId="77777777" w:rsidR="001B32F3" w:rsidRPr="001B32F3" w:rsidRDefault="001B32F3" w:rsidP="001B32F3">
      <w:pPr>
        <w:rPr>
          <w:b/>
          <w:bCs/>
        </w:rPr>
      </w:pPr>
      <w:r w:rsidRPr="001B32F3">
        <w:rPr>
          <w:b/>
          <w:bCs/>
        </w:rPr>
        <w:t>Spring Boot</w:t>
      </w:r>
    </w:p>
    <w:p w14:paraId="7E74043A" w14:textId="77777777" w:rsidR="00656A84" w:rsidRDefault="00377DC3" w:rsidP="001B32F3">
      <w:r w:rsidRPr="00377DC3">
        <w:t>Spring</w:t>
      </w:r>
      <w:r w:rsidRPr="00377DC3">
        <w:rPr>
          <w:rFonts w:ascii="Arial" w:hAnsi="Arial" w:cs="Arial"/>
        </w:rPr>
        <w:t> </w:t>
      </w:r>
      <w:r w:rsidRPr="00377DC3">
        <w:t xml:space="preserve">Boot </w:t>
      </w:r>
      <w:r w:rsidRPr="00377DC3">
        <w:rPr>
          <w:rFonts w:ascii="Aptos" w:hAnsi="Aptos" w:cs="Aptos"/>
        </w:rPr>
        <w:t>è</w:t>
      </w:r>
      <w:r w:rsidRPr="00377DC3">
        <w:t xml:space="preserve"> un framework open source sviluppato dal team Spring che estende il core di Spring Framework per semplificare la creazione e il </w:t>
      </w:r>
      <w:proofErr w:type="spellStart"/>
      <w:r w:rsidRPr="00377DC3">
        <w:t>deploy</w:t>
      </w:r>
      <w:proofErr w:type="spellEnd"/>
      <w:r w:rsidRPr="00377DC3">
        <w:t xml:space="preserve"> di applicazioni Java standalone e microservizi. Grazie all</w:t>
      </w:r>
      <w:r w:rsidRPr="00377DC3">
        <w:rPr>
          <w:rFonts w:ascii="Aptos" w:hAnsi="Aptos" w:cs="Aptos"/>
        </w:rPr>
        <w:t>’</w:t>
      </w:r>
      <w:r w:rsidRPr="00377DC3">
        <w:t xml:space="preserve">autoconfigurazione riduce drasticamente il codice </w:t>
      </w:r>
      <w:proofErr w:type="spellStart"/>
      <w:r w:rsidRPr="00377DC3">
        <w:t>boilerplate</w:t>
      </w:r>
      <w:proofErr w:type="spellEnd"/>
      <w:r w:rsidRPr="00377DC3">
        <w:t xml:space="preserve"> necessario per avviare un</w:t>
      </w:r>
      <w:r w:rsidRPr="00377DC3">
        <w:rPr>
          <w:rFonts w:ascii="Aptos" w:hAnsi="Aptos" w:cs="Aptos"/>
        </w:rPr>
        <w:t>’</w:t>
      </w:r>
      <w:r w:rsidRPr="00377DC3">
        <w:t>applicazione</w:t>
      </w:r>
      <w:r w:rsidR="00656A84">
        <w:t xml:space="preserve">. </w:t>
      </w:r>
    </w:p>
    <w:p w14:paraId="2D37DF2E" w14:textId="77777777" w:rsidR="002F51E6" w:rsidRDefault="00656A84" w:rsidP="001B32F3">
      <w:r>
        <w:t>A</w:t>
      </w:r>
      <w:r w:rsidR="00377DC3" w:rsidRPr="00377DC3">
        <w:t xml:space="preserve">l </w:t>
      </w:r>
      <w:proofErr w:type="spellStart"/>
      <w:r w:rsidR="00377DC3" w:rsidRPr="00377DC3">
        <w:t>runtime</w:t>
      </w:r>
      <w:proofErr w:type="spellEnd"/>
      <w:r w:rsidR="00377DC3" w:rsidRPr="00377DC3">
        <w:t xml:space="preserve"> il framework rileva le dipendenze presenti nel POM e configura automaticamente </w:t>
      </w:r>
      <w:r>
        <w:t xml:space="preserve">le </w:t>
      </w:r>
      <w:r w:rsidR="00377DC3" w:rsidRPr="00377DC3">
        <w:t>componenti come Kafka. Spring</w:t>
      </w:r>
      <w:r w:rsidR="00377DC3" w:rsidRPr="00377DC3">
        <w:rPr>
          <w:rFonts w:ascii="Arial" w:hAnsi="Arial" w:cs="Arial"/>
        </w:rPr>
        <w:t> </w:t>
      </w:r>
      <w:r w:rsidR="00377DC3" w:rsidRPr="00377DC3">
        <w:t>Boot gestisce l</w:t>
      </w:r>
      <w:r w:rsidR="00377DC3" w:rsidRPr="00377DC3">
        <w:rPr>
          <w:rFonts w:ascii="Aptos" w:hAnsi="Aptos" w:cs="Aptos"/>
        </w:rPr>
        <w:t>’</w:t>
      </w:r>
      <w:r w:rsidR="00377DC3" w:rsidRPr="00377DC3">
        <w:t xml:space="preserve">inizializzazione del contesto applicativo, registrando i </w:t>
      </w:r>
      <w:proofErr w:type="spellStart"/>
      <w:r w:rsidR="00377DC3" w:rsidRPr="00377DC3">
        <w:t>bean</w:t>
      </w:r>
      <w:proofErr w:type="spellEnd"/>
      <w:r w:rsidR="00377DC3" w:rsidRPr="00377DC3">
        <w:t xml:space="preserve"> definiti nel codice e caricando le propriet</w:t>
      </w:r>
      <w:r w:rsidR="00377DC3" w:rsidRPr="00377DC3">
        <w:rPr>
          <w:rFonts w:ascii="Aptos" w:hAnsi="Aptos" w:cs="Aptos"/>
        </w:rPr>
        <w:t>à</w:t>
      </w:r>
      <w:r w:rsidR="00377DC3" w:rsidRPr="00377DC3">
        <w:t xml:space="preserve"> da </w:t>
      </w:r>
      <w:proofErr w:type="spellStart"/>
      <w:r w:rsidR="00377DC3" w:rsidRPr="00377DC3">
        <w:t>application.yml.</w:t>
      </w:r>
      <w:proofErr w:type="spellEnd"/>
    </w:p>
    <w:p w14:paraId="0D8A6430" w14:textId="5734FE02" w:rsidR="001B32F3" w:rsidRPr="001B32F3" w:rsidRDefault="00377DC3" w:rsidP="001B32F3">
      <w:r w:rsidRPr="00377DC3">
        <w:t>All</w:t>
      </w:r>
      <w:r w:rsidRPr="00377DC3">
        <w:rPr>
          <w:rFonts w:ascii="Aptos" w:hAnsi="Aptos" w:cs="Aptos"/>
        </w:rPr>
        <w:t>’</w:t>
      </w:r>
      <w:r w:rsidRPr="00377DC3">
        <w:t xml:space="preserve">avvio del microservizio, il metodo </w:t>
      </w:r>
      <w:proofErr w:type="spellStart"/>
      <w:r w:rsidRPr="00377DC3">
        <w:t>SpringApplication.run</w:t>
      </w:r>
      <w:proofErr w:type="spellEnd"/>
      <w:r w:rsidRPr="00377DC3">
        <w:t>(...) innesca il processo di creazione del container Spring, in cui vengono configurati sia i producer e consumer Kafka sia le topologie Kafka</w:t>
      </w:r>
      <w:r w:rsidRPr="00377DC3">
        <w:rPr>
          <w:rFonts w:ascii="Arial" w:hAnsi="Arial" w:cs="Arial"/>
        </w:rPr>
        <w:t> </w:t>
      </w:r>
      <w:r w:rsidRPr="00377DC3">
        <w:t>Streams. In questo modo, Spring</w:t>
      </w:r>
      <w:r w:rsidRPr="00377DC3">
        <w:rPr>
          <w:rFonts w:ascii="Arial" w:hAnsi="Arial" w:cs="Arial"/>
        </w:rPr>
        <w:t> </w:t>
      </w:r>
      <w:r w:rsidRPr="00377DC3">
        <w:t>Boot fornisce la base infrastrutturale su cui si appoggiano tutti gli altri componenti event-</w:t>
      </w:r>
      <w:proofErr w:type="spellStart"/>
      <w:r w:rsidRPr="00377DC3">
        <w:t>driven</w:t>
      </w:r>
      <w:proofErr w:type="spellEnd"/>
      <w:r w:rsidRPr="00377DC3">
        <w:t>, consentendo di concentrare l’attenzione sulla logica di business senza doversi occupare di configurazioni ripetitive e dettagli implementativi delle infrastrutture sottostanti</w:t>
      </w:r>
      <w:r w:rsidR="001B32F3" w:rsidRPr="001B32F3">
        <w:t>.</w:t>
      </w:r>
    </w:p>
    <w:p w14:paraId="11324428" w14:textId="77777777" w:rsidR="001B32F3" w:rsidRPr="001B32F3" w:rsidRDefault="001B32F3" w:rsidP="001B32F3">
      <w:r w:rsidRPr="001B32F3">
        <w:t> </w:t>
      </w:r>
    </w:p>
    <w:p w14:paraId="7A2026AC" w14:textId="77777777" w:rsidR="002F51E6" w:rsidRDefault="001B32F3" w:rsidP="001B32F3">
      <w:r w:rsidRPr="001B32F3">
        <w:t xml:space="preserve">Spring Boot è </w:t>
      </w:r>
      <w:r w:rsidR="002F51E6">
        <w:t>un</w:t>
      </w:r>
      <w:r w:rsidRPr="001B32F3">
        <w:t> </w:t>
      </w:r>
      <w:r w:rsidRPr="001B32F3">
        <w:rPr>
          <w:b/>
          <w:bCs/>
        </w:rPr>
        <w:t>framework di base</w:t>
      </w:r>
      <w:r w:rsidRPr="001B32F3">
        <w:t> </w:t>
      </w:r>
      <w:r w:rsidR="002F51E6">
        <w:t>caratterizzato dall</w:t>
      </w:r>
      <w:r w:rsidRPr="001B32F3">
        <w:t>a sua </w:t>
      </w:r>
      <w:r w:rsidRPr="001B32F3">
        <w:rPr>
          <w:b/>
          <w:bCs/>
        </w:rPr>
        <w:t>rapidità di sviluppo</w:t>
      </w:r>
      <w:r w:rsidRPr="001B32F3">
        <w:t xml:space="preserve"> e l’ottima integrazione con componenti esterni come Kafka. </w:t>
      </w:r>
      <w:r w:rsidR="002F51E6">
        <w:t>V</w:t>
      </w:r>
      <w:r w:rsidRPr="001B32F3">
        <w:t>elocizza infatti il processo di creazione di servizi back-end grazie all’autoconfigurazione e alla vasta collezione di “starter”</w:t>
      </w:r>
      <w:r w:rsidR="002F51E6">
        <w:t xml:space="preserve"> </w:t>
      </w:r>
      <w:r w:rsidR="002F51E6" w:rsidRPr="002F51E6">
        <w:t>(pacchetti di dipendenze preconfigurate, ad esempio per Kafka)</w:t>
      </w:r>
      <w:r w:rsidRPr="001B32F3">
        <w:t xml:space="preserve">, garantendo applicazioni performanti e facilmente scalabili. </w:t>
      </w:r>
    </w:p>
    <w:p w14:paraId="506D6748" w14:textId="462F0021" w:rsidR="001B32F3" w:rsidRPr="001B32F3" w:rsidRDefault="001B32F3" w:rsidP="001B32F3">
      <w:r w:rsidRPr="001B32F3">
        <w:t>L’applicazione bancaria event-</w:t>
      </w:r>
      <w:proofErr w:type="spellStart"/>
      <w:r w:rsidRPr="001B32F3">
        <w:t>driven</w:t>
      </w:r>
      <w:proofErr w:type="spellEnd"/>
      <w:r w:rsidRPr="001B32F3">
        <w:t xml:space="preserve"> è implementata come un servizio Spring Boot standalone, che si avvia con un semplice comando ed espone la funzionalità di produzione e consumo di eventi Kafka attraverso le librerie Spring. </w:t>
      </w:r>
      <w:r w:rsidR="000C50C5">
        <w:t>Spring Boot g</w:t>
      </w:r>
      <w:r w:rsidRPr="001B32F3">
        <w:t xml:space="preserve">estisce la configurazione di </w:t>
      </w:r>
      <w:r w:rsidRPr="001B32F3">
        <w:lastRenderedPageBreak/>
        <w:t xml:space="preserve">connessione a Kafka tramite le proprietà </w:t>
      </w:r>
      <w:r w:rsidR="000C50C5">
        <w:t xml:space="preserve">di </w:t>
      </w:r>
      <w:r w:rsidR="000C50C5" w:rsidRPr="001B32F3">
        <w:t>configurazione</w:t>
      </w:r>
      <w:r w:rsidR="000C50C5" w:rsidRPr="001B32F3">
        <w:t xml:space="preserve"> </w:t>
      </w:r>
      <w:r w:rsidRPr="001B32F3">
        <w:t xml:space="preserve">standard </w:t>
      </w:r>
      <w:r w:rsidR="000C50C5">
        <w:t xml:space="preserve">come quelle scritte nel file YAML. </w:t>
      </w:r>
      <w:r w:rsidRPr="001B32F3">
        <w:t xml:space="preserve">Inoltre, grazie al supporto nativo di Spring Boot per Spring Kafka e Spring Cloud Stream, il microservizio può produrre e consumare messaggi da Kafka senza dover scrivere </w:t>
      </w:r>
      <w:proofErr w:type="spellStart"/>
      <w:r w:rsidRPr="001B32F3">
        <w:t>boilerplate</w:t>
      </w:r>
      <w:proofErr w:type="spellEnd"/>
      <w:r w:rsidRPr="001B32F3">
        <w:t xml:space="preserve"> aggiuntivo: è sufficiente definire metodi annotati o </w:t>
      </w:r>
      <w:proofErr w:type="spellStart"/>
      <w:r w:rsidRPr="001B32F3">
        <w:t>bean</w:t>
      </w:r>
      <w:proofErr w:type="spellEnd"/>
      <w:r w:rsidRPr="001B32F3">
        <w:t xml:space="preserve"> funzionali per i consumer, e il framework si occupa di collegarli ai </w:t>
      </w:r>
      <w:proofErr w:type="spellStart"/>
      <w:r w:rsidRPr="001B32F3">
        <w:t>topic</w:t>
      </w:r>
      <w:proofErr w:type="spellEnd"/>
      <w:r w:rsidRPr="001B32F3">
        <w:t xml:space="preserve"> Kafka appropriati in base alla configurazione. </w:t>
      </w:r>
    </w:p>
    <w:p w14:paraId="10200A34" w14:textId="77777777" w:rsidR="001B32F3" w:rsidRPr="001B32F3" w:rsidRDefault="001B32F3" w:rsidP="001B32F3">
      <w:pPr>
        <w:rPr>
          <w:b/>
          <w:bCs/>
        </w:rPr>
      </w:pPr>
      <w:r w:rsidRPr="001B32F3">
        <w:rPr>
          <w:b/>
          <w:bCs/>
        </w:rPr>
        <w:t>Apache Kafka</w:t>
      </w:r>
    </w:p>
    <w:p w14:paraId="53CBE228" w14:textId="77777777" w:rsidR="00875FCD" w:rsidRDefault="001B32F3" w:rsidP="001B32F3">
      <w:r w:rsidRPr="001B32F3">
        <w:rPr>
          <w:b/>
          <w:bCs/>
        </w:rPr>
        <w:t>Apache Kafka</w:t>
      </w:r>
      <w:r w:rsidRPr="001B32F3">
        <w:t> è una piattaforma di </w:t>
      </w:r>
      <w:r w:rsidRPr="001B32F3">
        <w:rPr>
          <w:b/>
          <w:bCs/>
        </w:rPr>
        <w:t>stream processing</w:t>
      </w:r>
      <w:r w:rsidRPr="001B32F3">
        <w:t xml:space="preserve"> concepita per pubblicare, memorizzare ed elaborare flussi di dati in tempo reale. In pratica Kafka funge da </w:t>
      </w:r>
      <w:r w:rsidRPr="001B32F3">
        <w:rPr>
          <w:b/>
          <w:bCs/>
        </w:rPr>
        <w:t>broker di messaggi</w:t>
      </w:r>
      <w:r w:rsidRPr="001B32F3">
        <w:t xml:space="preserve"> altamente scalabile e resistente ai guasti, strutturato </w:t>
      </w:r>
      <w:r w:rsidR="00875FCD">
        <w:t xml:space="preserve">con dei </w:t>
      </w:r>
      <w:r w:rsidRPr="001B32F3">
        <w:t>log le applicazioni possono inviare eventi (messaggi) su </w:t>
      </w:r>
      <w:proofErr w:type="spellStart"/>
      <w:r w:rsidRPr="001B32F3">
        <w:rPr>
          <w:b/>
          <w:bCs/>
        </w:rPr>
        <w:t>topic</w:t>
      </w:r>
      <w:proofErr w:type="spellEnd"/>
      <w:r w:rsidRPr="001B32F3">
        <w:t> Kafka, da cui altre applicazioni possono leggere in modo asincrono.</w:t>
      </w:r>
    </w:p>
    <w:p w14:paraId="505521F3" w14:textId="77777777" w:rsidR="00875FCD" w:rsidRDefault="001B32F3" w:rsidP="001B32F3">
      <w:r w:rsidRPr="001B32F3">
        <w:t>Kafka è progettato per gestire elevati volumi di dati con </w:t>
      </w:r>
      <w:r w:rsidRPr="001B32F3">
        <w:rPr>
          <w:b/>
          <w:bCs/>
        </w:rPr>
        <w:t>bassa latenza</w:t>
      </w:r>
      <w:r w:rsidRPr="001B32F3">
        <w:t> e </w:t>
      </w:r>
      <w:r w:rsidRPr="001B32F3">
        <w:rPr>
          <w:b/>
          <w:bCs/>
        </w:rPr>
        <w:t>alta velocità</w:t>
      </w:r>
      <w:r w:rsidRPr="001B32F3">
        <w:t>, permettendo di spostare grandi quantità di informazioni.</w:t>
      </w:r>
      <w:r w:rsidR="002D0FAE">
        <w:t xml:space="preserve"> </w:t>
      </w:r>
    </w:p>
    <w:p w14:paraId="38342696" w14:textId="787B356F" w:rsidR="001B32F3" w:rsidRPr="001B32F3" w:rsidRDefault="001B32F3" w:rsidP="001B32F3">
      <w:r w:rsidRPr="001B32F3">
        <w:t xml:space="preserve">Kafka sostituisce i tradizionali </w:t>
      </w:r>
      <w:proofErr w:type="spellStart"/>
      <w:r w:rsidRPr="001B32F3">
        <w:t>message</w:t>
      </w:r>
      <w:proofErr w:type="spellEnd"/>
      <w:r w:rsidRPr="001B32F3">
        <w:t xml:space="preserve"> broker aziendali offrendo migliori prestazioni e throughput su scala orizzontale. Grazie alla persistenza su disco dei messaggi e alla replica dei dati nel cluster, garantisce durabilità e tolleranza ai guasti: i messaggi pubblicati vengono conservati e replicati su più nodi, assicurando che nessun dato vada perso anche in caso di </w:t>
      </w:r>
      <w:proofErr w:type="spellStart"/>
      <w:r w:rsidRPr="001B32F3">
        <w:t>failure</w:t>
      </w:r>
      <w:proofErr w:type="spellEnd"/>
      <w:r w:rsidRPr="001B32F3">
        <w:t xml:space="preserve"> di un nodo. Inoltre</w:t>
      </w:r>
      <w:r w:rsidR="00875FCD">
        <w:t xml:space="preserve"> </w:t>
      </w:r>
      <w:r w:rsidRPr="001B32F3">
        <w:t xml:space="preserve">separa i produttori dai consumatori tramite il modello </w:t>
      </w:r>
      <w:proofErr w:type="spellStart"/>
      <w:r w:rsidRPr="001B32F3">
        <w:t>publish</w:t>
      </w:r>
      <w:proofErr w:type="spellEnd"/>
      <w:r w:rsidRPr="001B32F3">
        <w:t>/</w:t>
      </w:r>
      <w:proofErr w:type="spellStart"/>
      <w:r w:rsidRPr="001B32F3">
        <w:t>subscribe</w:t>
      </w:r>
      <w:proofErr w:type="spellEnd"/>
      <w:r w:rsidRPr="001B32F3">
        <w:t xml:space="preserve"> e supporta </w:t>
      </w:r>
      <w:r w:rsidRPr="001B32F3">
        <w:rPr>
          <w:b/>
          <w:bCs/>
        </w:rPr>
        <w:t>consumer group</w:t>
      </w:r>
      <w:r w:rsidRPr="001B32F3">
        <w:t xml:space="preserve"> concorrenti, consentendo a più istanze di consumare in parallelo messaggi da uno stesso </w:t>
      </w:r>
      <w:proofErr w:type="spellStart"/>
      <w:r w:rsidRPr="001B32F3">
        <w:t>topic</w:t>
      </w:r>
      <w:proofErr w:type="spellEnd"/>
      <w:r w:rsidRPr="001B32F3">
        <w:t>. Queste caratteristiche lo rendono ideale in architetture event-</w:t>
      </w:r>
      <w:proofErr w:type="spellStart"/>
      <w:r w:rsidRPr="001B32F3">
        <w:t>driven</w:t>
      </w:r>
      <w:proofErr w:type="spellEnd"/>
      <w:r w:rsidRPr="001B32F3">
        <w:t xml:space="preserve"> moderne che richiedono elevata affidabilità</w:t>
      </w:r>
      <w:r w:rsidR="00875FCD">
        <w:t xml:space="preserve"> e</w:t>
      </w:r>
      <w:r w:rsidRPr="001B32F3">
        <w:t xml:space="preserve"> scalabilità</w:t>
      </w:r>
      <w:r w:rsidR="00875FCD">
        <w:t>.</w:t>
      </w:r>
    </w:p>
    <w:p w14:paraId="43B91D16" w14:textId="77777777" w:rsidR="001B32F3" w:rsidRPr="001B32F3" w:rsidRDefault="001B32F3" w:rsidP="001B32F3">
      <w:r w:rsidRPr="001B32F3">
        <w:t> </w:t>
      </w:r>
    </w:p>
    <w:p w14:paraId="1DE69AA3" w14:textId="77777777" w:rsidR="00C65A3E" w:rsidRDefault="001B32F3" w:rsidP="001B32F3">
      <w:r w:rsidRPr="001B32F3">
        <w:t>Nel progetto Kafka svolge il ruolo centrale di </w:t>
      </w:r>
      <w:r w:rsidRPr="001B32F3">
        <w:rPr>
          <w:b/>
          <w:bCs/>
        </w:rPr>
        <w:t>bus di eventi</w:t>
      </w:r>
      <w:r w:rsidRPr="001B32F3">
        <w:t xml:space="preserve">: tutte le transazioni bancarie e notifiche di sicurezza vengono pubblicate come messaggi su </w:t>
      </w:r>
      <w:proofErr w:type="spellStart"/>
      <w:r w:rsidRPr="001B32F3">
        <w:t>topic</w:t>
      </w:r>
      <w:proofErr w:type="spellEnd"/>
      <w:r w:rsidRPr="001B32F3">
        <w:t xml:space="preserve"> Kafka dedicati. </w:t>
      </w:r>
      <w:r w:rsidR="00C65A3E">
        <w:t>L</w:t>
      </w:r>
      <w:r w:rsidRPr="001B32F3">
        <w:t xml:space="preserve">a generazione e l’elaborazione </w:t>
      </w:r>
      <w:r w:rsidR="00C65A3E" w:rsidRPr="001B32F3">
        <w:t>degli eventi</w:t>
      </w:r>
      <w:r w:rsidRPr="001B32F3">
        <w:t xml:space="preserve"> avviene in maniera asincrona. </w:t>
      </w:r>
    </w:p>
    <w:p w14:paraId="1D0A809C" w14:textId="77777777" w:rsidR="00C65A3E" w:rsidRDefault="001B32F3" w:rsidP="001B32F3">
      <w:r w:rsidRPr="001B32F3">
        <w:t>Quando si verifica una nuova transazione, il servizio Spring Boot produce un evento </w:t>
      </w:r>
      <w:proofErr w:type="spellStart"/>
      <w:r w:rsidRPr="001B32F3">
        <w:t>TransactionEvent</w:t>
      </w:r>
      <w:proofErr w:type="spellEnd"/>
      <w:r w:rsidRPr="001B32F3">
        <w:t xml:space="preserve"> sul </w:t>
      </w:r>
      <w:proofErr w:type="spellStart"/>
      <w:r w:rsidRPr="001B32F3">
        <w:t>topic</w:t>
      </w:r>
      <w:proofErr w:type="spellEnd"/>
      <w:r w:rsidRPr="001B32F3">
        <w:t xml:space="preserve"> Kafka corrispondente. Uno o più consumer, iscritti a quel </w:t>
      </w:r>
      <w:proofErr w:type="spellStart"/>
      <w:r w:rsidRPr="001B32F3">
        <w:t>topic</w:t>
      </w:r>
      <w:proofErr w:type="spellEnd"/>
      <w:r w:rsidRPr="001B32F3">
        <w:t xml:space="preserve">, riceveranno l’evento e lo elaboreranno quasi in tempo reale. </w:t>
      </w:r>
    </w:p>
    <w:p w14:paraId="61AB3F1C" w14:textId="77777777" w:rsidR="00C65A3E" w:rsidRDefault="001B32F3" w:rsidP="001B32F3">
      <w:r w:rsidRPr="001B32F3">
        <w:t>Nel sistema sono presenti sia </w:t>
      </w:r>
      <w:r w:rsidRPr="001B32F3">
        <w:rPr>
          <w:b/>
          <w:bCs/>
        </w:rPr>
        <w:t>consumer standard</w:t>
      </w:r>
      <w:r w:rsidRPr="001B32F3">
        <w:t> </w:t>
      </w:r>
      <w:r w:rsidR="00C65A3E">
        <w:t>come ad</w:t>
      </w:r>
      <w:r w:rsidRPr="001B32F3">
        <w:t xml:space="preserve"> esempio un </w:t>
      </w:r>
      <w:proofErr w:type="spellStart"/>
      <w:r w:rsidRPr="001B32F3">
        <w:t>listener</w:t>
      </w:r>
      <w:proofErr w:type="spellEnd"/>
      <w:r w:rsidRPr="001B32F3">
        <w:t xml:space="preserve"> Kafka che sottoscrive direttamente il </w:t>
      </w:r>
      <w:proofErr w:type="spellStart"/>
      <w:r w:rsidRPr="001B32F3">
        <w:t>topic</w:t>
      </w:r>
      <w:proofErr w:type="spellEnd"/>
      <w:r w:rsidRPr="001B32F3">
        <w:t xml:space="preserve"> degli </w:t>
      </w:r>
      <w:proofErr w:type="spellStart"/>
      <w:r w:rsidRPr="001B32F3">
        <w:t>alert</w:t>
      </w:r>
      <w:proofErr w:type="spellEnd"/>
      <w:r w:rsidRPr="001B32F3">
        <w:t xml:space="preserve"> di sicurezza sia pipeline di </w:t>
      </w:r>
      <w:r w:rsidRPr="001B32F3">
        <w:rPr>
          <w:b/>
          <w:bCs/>
        </w:rPr>
        <w:t>stream processing</w:t>
      </w:r>
      <w:r w:rsidRPr="001B32F3">
        <w:t xml:space="preserve"> più complesse che coinvolgono Kafka Streams e ulteriori </w:t>
      </w:r>
      <w:proofErr w:type="spellStart"/>
      <w:r w:rsidRPr="001B32F3">
        <w:t>topic</w:t>
      </w:r>
      <w:proofErr w:type="spellEnd"/>
      <w:r w:rsidRPr="001B32F3">
        <w:t xml:space="preserve"> intermedi. </w:t>
      </w:r>
    </w:p>
    <w:p w14:paraId="2F9DB19B" w14:textId="7C52A16C" w:rsidR="001B32F3" w:rsidRPr="001B32F3" w:rsidRDefault="00C65A3E" w:rsidP="001B32F3">
      <w:r>
        <w:t>I</w:t>
      </w:r>
      <w:r w:rsidR="001B32F3" w:rsidRPr="001B32F3">
        <w:t xml:space="preserve"> messaggi restano persistenti nel log Kafka finché non vengono elaborati, e tramite la replicazione e le conferme di ricezione Kafka garantisce che anche in caso di errori o ritardi lato consumer le informazioni non vadano perdute. </w:t>
      </w:r>
    </w:p>
    <w:p w14:paraId="4FB34E44" w14:textId="77777777" w:rsidR="001B32F3" w:rsidRPr="001B32F3" w:rsidRDefault="001B32F3" w:rsidP="001B32F3">
      <w:pPr>
        <w:rPr>
          <w:b/>
          <w:bCs/>
        </w:rPr>
      </w:pPr>
      <w:r w:rsidRPr="001B32F3">
        <w:rPr>
          <w:b/>
          <w:bCs/>
        </w:rPr>
        <w:t>Kafka Streams</w:t>
      </w:r>
    </w:p>
    <w:p w14:paraId="0766EC34" w14:textId="77777777" w:rsidR="00E54706" w:rsidRDefault="001B32F3" w:rsidP="001B32F3">
      <w:r w:rsidRPr="001B32F3">
        <w:rPr>
          <w:b/>
          <w:bCs/>
        </w:rPr>
        <w:t>Kafka Streams</w:t>
      </w:r>
      <w:r w:rsidRPr="001B32F3">
        <w:t> è una libreria Java, parte del progetto Apache Kafka</w:t>
      </w:r>
      <w:r w:rsidR="00E54706">
        <w:t xml:space="preserve"> e </w:t>
      </w:r>
      <w:r w:rsidRPr="001B32F3">
        <w:t>offre un framework per costruire applicazioni e microservizi dedicati all’</w:t>
      </w:r>
      <w:r w:rsidRPr="001B32F3">
        <w:rPr>
          <w:b/>
          <w:bCs/>
        </w:rPr>
        <w:t>elaborazione di flussi di dati</w:t>
      </w:r>
      <w:r w:rsidRPr="001B32F3">
        <w:t xml:space="preserve"> in tempo reale. </w:t>
      </w:r>
    </w:p>
    <w:p w14:paraId="306874AC" w14:textId="77777777" w:rsidR="00E54706" w:rsidRDefault="001B32F3" w:rsidP="001B32F3">
      <w:r w:rsidRPr="001B32F3">
        <w:lastRenderedPageBreak/>
        <w:t>A differenza di Kafka stesso che si occupa del trasporto e storage dei messaggi, Kafka Streams opera lato client: permette a un’applicazione Spring Boot di definire </w:t>
      </w:r>
      <w:r w:rsidRPr="001B32F3">
        <w:rPr>
          <w:b/>
          <w:bCs/>
        </w:rPr>
        <w:t>trasformazioni, filtri, aggregazioni</w:t>
      </w:r>
      <w:r w:rsidRPr="001B32F3">
        <w:t xml:space="preserve"> e altre operazioni sui dati in transito nei </w:t>
      </w:r>
      <w:proofErr w:type="spellStart"/>
      <w:r w:rsidRPr="001B32F3">
        <w:t>topic</w:t>
      </w:r>
      <w:proofErr w:type="spellEnd"/>
      <w:r w:rsidRPr="001B32F3">
        <w:t xml:space="preserve"> Kafka, il tutto utilizzando API a flusso di tipo DSL funzionale. </w:t>
      </w:r>
    </w:p>
    <w:p w14:paraId="471A0C02" w14:textId="77777777" w:rsidR="00E54706" w:rsidRDefault="00E54706" w:rsidP="001B32F3">
      <w:r>
        <w:t>C</w:t>
      </w:r>
      <w:r w:rsidR="001B32F3" w:rsidRPr="001B32F3">
        <w:t>onsente di </w:t>
      </w:r>
      <w:r w:rsidR="001B32F3" w:rsidRPr="001B32F3">
        <w:rPr>
          <w:b/>
          <w:bCs/>
        </w:rPr>
        <w:t>elaborare streaming di eventi direttamente all’interno dell’applicazione</w:t>
      </w:r>
      <w:r w:rsidR="001B32F3" w:rsidRPr="001B32F3">
        <w:t xml:space="preserve"> senza bisogno di cluster esterni di processing. Si integra nativamente con Kafka: un’applicazione con Kafka Streams può consumare dati da uno o più </w:t>
      </w:r>
      <w:proofErr w:type="spellStart"/>
      <w:r w:rsidR="001B32F3" w:rsidRPr="001B32F3">
        <w:t>topic</w:t>
      </w:r>
      <w:proofErr w:type="spellEnd"/>
      <w:r w:rsidR="001B32F3" w:rsidRPr="001B32F3">
        <w:t xml:space="preserve"> in input, applicare logica di processamento in-</w:t>
      </w:r>
      <w:proofErr w:type="spellStart"/>
      <w:r w:rsidR="001B32F3" w:rsidRPr="001B32F3">
        <w:t>memory</w:t>
      </w:r>
      <w:proofErr w:type="spellEnd"/>
      <w:r w:rsidR="001B32F3" w:rsidRPr="001B32F3">
        <w:t xml:space="preserve">, e scrivere i risultati su </w:t>
      </w:r>
      <w:proofErr w:type="spellStart"/>
      <w:r w:rsidR="001B32F3" w:rsidRPr="001B32F3">
        <w:t>topic</w:t>
      </w:r>
      <w:proofErr w:type="spellEnd"/>
      <w:r w:rsidR="001B32F3" w:rsidRPr="001B32F3">
        <w:t xml:space="preserve"> di output, il tutto beneficiando delle garanzie di Kafka </w:t>
      </w:r>
      <w:r>
        <w:t xml:space="preserve">come </w:t>
      </w:r>
      <w:r w:rsidR="001B32F3" w:rsidRPr="001B32F3">
        <w:t>ad esempio elaborazione </w:t>
      </w:r>
      <w:proofErr w:type="spellStart"/>
      <w:r w:rsidR="001B32F3" w:rsidRPr="001B32F3">
        <w:rPr>
          <w:b/>
          <w:bCs/>
        </w:rPr>
        <w:t>stateful</w:t>
      </w:r>
      <w:proofErr w:type="spellEnd"/>
      <w:r w:rsidR="001B32F3" w:rsidRPr="001B32F3">
        <w:t xml:space="preserve"> con store locali e </w:t>
      </w:r>
      <w:proofErr w:type="spellStart"/>
      <w:r w:rsidR="001B32F3" w:rsidRPr="001B32F3">
        <w:t>reprocessing</w:t>
      </w:r>
      <w:proofErr w:type="spellEnd"/>
      <w:r w:rsidR="001B32F3" w:rsidRPr="001B32F3">
        <w:t xml:space="preserve"> in caso di errori. </w:t>
      </w:r>
    </w:p>
    <w:p w14:paraId="2CCE6111" w14:textId="7B4CAB66" w:rsidR="001B32F3" w:rsidRPr="001B32F3" w:rsidRDefault="001B32F3" w:rsidP="001B32F3">
      <w:r w:rsidRPr="001B32F3">
        <w:t>Il modello di programmazione di Kafka Streams offre due livelli di astrazione: una </w:t>
      </w:r>
      <w:r w:rsidRPr="001B32F3">
        <w:rPr>
          <w:b/>
          <w:bCs/>
        </w:rPr>
        <w:t>DSL ad alto livello</w:t>
      </w:r>
      <w:r w:rsidRPr="001B32F3">
        <w:t xml:space="preserve"> basata su concetti di flusso </w:t>
      </w:r>
      <w:proofErr w:type="spellStart"/>
      <w:r w:rsidRPr="001B32F3">
        <w:t>KStream</w:t>
      </w:r>
      <w:proofErr w:type="spellEnd"/>
      <w:r w:rsidRPr="001B32F3">
        <w:t xml:space="preserve">, </w:t>
      </w:r>
      <w:proofErr w:type="spellStart"/>
      <w:r w:rsidRPr="001B32F3">
        <w:t>KTable</w:t>
      </w:r>
      <w:proofErr w:type="spellEnd"/>
      <w:r w:rsidRPr="001B32F3">
        <w:t>, ecc. per le operazioni comuni, e un’API Processor più low-</w:t>
      </w:r>
      <w:proofErr w:type="spellStart"/>
      <w:r w:rsidRPr="001B32F3">
        <w:t>level</w:t>
      </w:r>
      <w:proofErr w:type="spellEnd"/>
      <w:r w:rsidRPr="001B32F3">
        <w:t xml:space="preserve"> per casi avanzati. Questa flessibilità, unita alla natura leggera, rende Kafka Streams adatto a costruire microservizi streaming senza introdurre ulteriori componenti infrastrutturali.</w:t>
      </w:r>
    </w:p>
    <w:p w14:paraId="046EA544" w14:textId="77777777" w:rsidR="001B32F3" w:rsidRPr="001B32F3" w:rsidRDefault="001B32F3" w:rsidP="001B32F3">
      <w:r w:rsidRPr="001B32F3">
        <w:t> </w:t>
      </w:r>
    </w:p>
    <w:p w14:paraId="677A4774" w14:textId="77777777" w:rsidR="00C45209" w:rsidRDefault="001B32F3" w:rsidP="001B32F3">
      <w:r w:rsidRPr="001B32F3">
        <w:t>Nel nostro sistema bancario event-</w:t>
      </w:r>
      <w:proofErr w:type="spellStart"/>
      <w:r w:rsidRPr="001B32F3">
        <w:t>driven</w:t>
      </w:r>
      <w:proofErr w:type="spellEnd"/>
      <w:r w:rsidRPr="001B32F3">
        <w:t>, Kafka Streams viene utilizzato per implementare logiche di </w:t>
      </w:r>
      <w:r w:rsidRPr="001B32F3">
        <w:rPr>
          <w:b/>
          <w:bCs/>
        </w:rPr>
        <w:t>stream processing</w:t>
      </w:r>
      <w:r w:rsidRPr="001B32F3">
        <w:t> sulle transazioni in arrivo. In particolare è stata definita una </w:t>
      </w:r>
      <w:r w:rsidRPr="001B32F3">
        <w:rPr>
          <w:i/>
          <w:iCs/>
        </w:rPr>
        <w:t>topologia</w:t>
      </w:r>
      <w:r w:rsidRPr="001B32F3">
        <w:t xml:space="preserve"> Kafka Streams che sottoscrive il </w:t>
      </w:r>
      <w:proofErr w:type="spellStart"/>
      <w:r w:rsidRPr="001B32F3">
        <w:t>topic</w:t>
      </w:r>
      <w:proofErr w:type="spellEnd"/>
      <w:r w:rsidRPr="001B32F3">
        <w:t xml:space="preserve"> delle transazioni e filtra gli eventi in base a determinati criteri di business</w:t>
      </w:r>
      <w:r w:rsidR="00C45209">
        <w:t>, ovvero</w:t>
      </w:r>
      <w:r w:rsidRPr="001B32F3">
        <w:t>, la topologia individua le </w:t>
      </w:r>
      <w:r w:rsidRPr="001B32F3">
        <w:rPr>
          <w:b/>
          <w:bCs/>
        </w:rPr>
        <w:t xml:space="preserve">transazioni di importo </w:t>
      </w:r>
      <w:r w:rsidRPr="001B32F3">
        <w:t xml:space="preserve">≥ 1000€ e le inoltra in tempo reale verso un </w:t>
      </w:r>
      <w:proofErr w:type="spellStart"/>
      <w:r w:rsidRPr="001B32F3">
        <w:t>topic</w:t>
      </w:r>
      <w:proofErr w:type="spellEnd"/>
      <w:r w:rsidRPr="001B32F3">
        <w:t xml:space="preserve"> dedicato per ulteriori notifiche. </w:t>
      </w:r>
    </w:p>
    <w:p w14:paraId="09E1315D" w14:textId="77777777" w:rsidR="00C45209" w:rsidRDefault="001B32F3" w:rsidP="001B32F3">
      <w:r w:rsidRPr="001B32F3">
        <w:t>Durante questo processo, Kafka Streams mantiene l’</w:t>
      </w:r>
      <w:r w:rsidRPr="001B32F3">
        <w:rPr>
          <w:b/>
          <w:bCs/>
        </w:rPr>
        <w:t>idempotenza</w:t>
      </w:r>
      <w:r w:rsidRPr="001B32F3">
        <w:t xml:space="preserve"> usando una </w:t>
      </w:r>
      <w:proofErr w:type="spellStart"/>
      <w:r w:rsidRPr="001B32F3">
        <w:t>KTable</w:t>
      </w:r>
      <w:proofErr w:type="spellEnd"/>
      <w:r w:rsidRPr="001B32F3">
        <w:t>: gli eventi di transazione sono aggregati per chiave</w:t>
      </w:r>
      <w:r w:rsidR="00C45209">
        <w:t>, ovvero l’</w:t>
      </w:r>
      <w:r w:rsidRPr="001B32F3">
        <w:t xml:space="preserve">ID della transazione così da eliminare eventuali duplicati, garantendo che la stessa transazione non venga conteggiata due volte. Questa combinazione di filtro e deduplicazione avviene in streaming, man mano che i messaggi fluiscono nel </w:t>
      </w:r>
      <w:proofErr w:type="spellStart"/>
      <w:r w:rsidRPr="001B32F3">
        <w:t>topic</w:t>
      </w:r>
      <w:proofErr w:type="spellEnd"/>
      <w:r w:rsidRPr="001B32F3">
        <w:t xml:space="preserve">. </w:t>
      </w:r>
    </w:p>
    <w:p w14:paraId="23C6DE3F" w14:textId="16BE511E" w:rsidR="001B32F3" w:rsidRPr="001B32F3" w:rsidRDefault="001B32F3" w:rsidP="001B32F3">
      <w:r w:rsidRPr="001B32F3">
        <w:t>Kafka Streams consente di esprimere tali trasformazioni direttamente nel codice Java, con poche configurazioni aggiuntive. In altre parole, invece di inviare i dati a un sistema esterno per l’analisi, si è potuto </w:t>
      </w:r>
      <w:r w:rsidRPr="001B32F3">
        <w:rPr>
          <w:b/>
          <w:bCs/>
        </w:rPr>
        <w:t>incorporare l’elaborazione real-time nel microservizio</w:t>
      </w:r>
      <w:r w:rsidRPr="001B32F3">
        <w:t> stesso, mantenendo basso il time-to-</w:t>
      </w:r>
      <w:proofErr w:type="spellStart"/>
      <w:r w:rsidRPr="001B32F3">
        <w:t>response</w:t>
      </w:r>
      <w:proofErr w:type="spellEnd"/>
      <w:r w:rsidRPr="001B32F3">
        <w:t xml:space="preserve">. La topologia Kafka Streams nel progetto è configurata e avviata automaticamente da Spring (grazie alla compatibilità di Spring Boot con Kafka Streams attraverso la libreria Spring Kafka); questo significa che definendo un </w:t>
      </w:r>
      <w:proofErr w:type="spellStart"/>
      <w:r w:rsidRPr="001B32F3">
        <w:t>bean</w:t>
      </w:r>
      <w:proofErr w:type="spellEnd"/>
      <w:r w:rsidRPr="001B32F3">
        <w:t xml:space="preserve"> Spring @Configuration con annotazione @EnableKafkaStreams, la libreria costruisce il flusso di elaborazione e si sottoscrive ai </w:t>
      </w:r>
      <w:proofErr w:type="spellStart"/>
      <w:r w:rsidRPr="001B32F3">
        <w:t>topic</w:t>
      </w:r>
      <w:proofErr w:type="spellEnd"/>
      <w:r w:rsidRPr="001B32F3">
        <w:t xml:space="preserve"> Kafka appropriati all’avvio dell’applicazione. In sintesi, </w:t>
      </w:r>
      <w:r w:rsidRPr="001B32F3">
        <w:rPr>
          <w:b/>
          <w:bCs/>
        </w:rPr>
        <w:t>Kafka Streams</w:t>
      </w:r>
      <w:r w:rsidRPr="001B32F3">
        <w:t> aggiunge al sistema la capacità di </w:t>
      </w:r>
      <w:r w:rsidRPr="001B32F3">
        <w:rPr>
          <w:b/>
          <w:bCs/>
        </w:rPr>
        <w:t>analisi e trasformazione dei dati in tempo reale</w:t>
      </w:r>
      <w:r w:rsidRPr="001B32F3">
        <w:t xml:space="preserve">, permettendo di reagire immediatamente a certi eventi (come transazioni sospette o di alto valore) e producendo nuovi eventi derivati (es. un evento di </w:t>
      </w:r>
      <w:proofErr w:type="spellStart"/>
      <w:r w:rsidRPr="001B32F3">
        <w:t>alert</w:t>
      </w:r>
      <w:proofErr w:type="spellEnd"/>
      <w:r w:rsidRPr="001B32F3">
        <w:t xml:space="preserve"> su transazione elevata) senza uscire dall’ecosistema Kafka.</w:t>
      </w:r>
    </w:p>
    <w:p w14:paraId="1F48E7BD" w14:textId="77777777" w:rsidR="001B32F3" w:rsidRPr="001B32F3" w:rsidRDefault="001B32F3" w:rsidP="001B32F3">
      <w:pPr>
        <w:rPr>
          <w:b/>
          <w:bCs/>
        </w:rPr>
      </w:pPr>
      <w:r w:rsidRPr="001B32F3">
        <w:rPr>
          <w:b/>
          <w:bCs/>
        </w:rPr>
        <w:lastRenderedPageBreak/>
        <w:t>Spring Cloud Stream</w:t>
      </w:r>
    </w:p>
    <w:p w14:paraId="4AEEF0C3" w14:textId="5001A2A3" w:rsidR="001B32F3" w:rsidRPr="001B32F3" w:rsidRDefault="001B32F3" w:rsidP="001B32F3">
      <w:r w:rsidRPr="001B32F3">
        <w:rPr>
          <w:b/>
          <w:bCs/>
        </w:rPr>
        <w:t>Spring Cloud Stream</w:t>
      </w:r>
      <w:r w:rsidRPr="001B32F3">
        <w:t> è un modulo del framework Spring che facilita lo sviluppo di applicazioni </w:t>
      </w:r>
      <w:r w:rsidRPr="001B32F3">
        <w:rPr>
          <w:b/>
          <w:bCs/>
        </w:rPr>
        <w:t>event-</w:t>
      </w:r>
      <w:proofErr w:type="spellStart"/>
      <w:r w:rsidRPr="001B32F3">
        <w:rPr>
          <w:b/>
          <w:bCs/>
        </w:rPr>
        <w:t>driven</w:t>
      </w:r>
      <w:proofErr w:type="spellEnd"/>
      <w:r w:rsidRPr="001B32F3">
        <w:rPr>
          <w:b/>
          <w:bCs/>
        </w:rPr>
        <w:t xml:space="preserve"> e </w:t>
      </w:r>
      <w:proofErr w:type="spellStart"/>
      <w:r w:rsidRPr="001B32F3">
        <w:rPr>
          <w:b/>
          <w:bCs/>
        </w:rPr>
        <w:t>reactive</w:t>
      </w:r>
      <w:proofErr w:type="spellEnd"/>
      <w:r w:rsidRPr="001B32F3">
        <w:t> astratte dai dettagli del broker sottostante. Combina la potenza di Spring Integration con la semplicità di Spring Boot, con l’obiettivo di permettere agli sviluppatori di concentrarsi unicamente sulla logica di business, eliminando la complessità del codice specifico per i diversi sistemi di messaggistica. In pratica, Spring Cloud Stream fornisce un modello di programmazione dichiarativo in cui si definiscono </w:t>
      </w:r>
      <w:r w:rsidRPr="001B32F3">
        <w:rPr>
          <w:b/>
          <w:bCs/>
        </w:rPr>
        <w:t>producer</w:t>
      </w:r>
      <w:r w:rsidRPr="001B32F3">
        <w:t> e </w:t>
      </w:r>
      <w:r w:rsidRPr="001B32F3">
        <w:rPr>
          <w:b/>
          <w:bCs/>
        </w:rPr>
        <w:t>consumer</w:t>
      </w:r>
      <w:r w:rsidRPr="001B32F3">
        <w:t> come funzioni o metodi Spring Bean, mentre la connessione a Kafka (o ad altri broker) viene gestita automaticamente attraverso componenti chiamati </w:t>
      </w:r>
      <w:r w:rsidRPr="001B32F3">
        <w:rPr>
          <w:i/>
          <w:iCs/>
        </w:rPr>
        <w:t>Binder</w:t>
      </w:r>
      <w:r w:rsidRPr="001B32F3">
        <w:t>. Grazie ai binder, lo </w:t>
      </w:r>
      <w:r w:rsidRPr="001B32F3">
        <w:rPr>
          <w:b/>
          <w:bCs/>
        </w:rPr>
        <w:t>stesso codice</w:t>
      </w:r>
      <w:r w:rsidRPr="001B32F3">
        <w:t xml:space="preserve"> applicativo può inviare/ricevere messaggi su diversi middleware (Kafka, </w:t>
      </w:r>
      <w:proofErr w:type="spellStart"/>
      <w:r w:rsidRPr="001B32F3">
        <w:t>RabbitMQ</w:t>
      </w:r>
      <w:proofErr w:type="spellEnd"/>
      <w:r w:rsidRPr="001B32F3">
        <w:t>, ecc.) senza modifiche, semplicemente cambiando la dipendenza del binder e la configurazione. Questo rende l’applicazione sostanzialmente </w:t>
      </w:r>
      <w:r w:rsidRPr="001B32F3">
        <w:rPr>
          <w:i/>
          <w:iCs/>
        </w:rPr>
        <w:t>broker-</w:t>
      </w:r>
      <w:proofErr w:type="spellStart"/>
      <w:r w:rsidRPr="001B32F3">
        <w:rPr>
          <w:i/>
          <w:iCs/>
        </w:rPr>
        <w:t>agnostic</w:t>
      </w:r>
      <w:proofErr w:type="spellEnd"/>
      <w:r w:rsidRPr="001B32F3">
        <w:t xml:space="preserve">: ad esempio, un consumer implementato con Spring Cloud Stream non contiene chiamate alle API Kafka, ma solo una funzione che accetta un messaggio, il resto (sottoscrizione al </w:t>
      </w:r>
      <w:proofErr w:type="spellStart"/>
      <w:r w:rsidRPr="001B32F3">
        <w:t>topic</w:t>
      </w:r>
      <w:proofErr w:type="spellEnd"/>
      <w:r w:rsidRPr="001B32F3">
        <w:t xml:space="preserve">, </w:t>
      </w:r>
      <w:proofErr w:type="spellStart"/>
      <w:r w:rsidRPr="001B32F3">
        <w:t>deserializzazione</w:t>
      </w:r>
      <w:proofErr w:type="spellEnd"/>
      <w:r w:rsidRPr="001B32F3">
        <w:t xml:space="preserve">, </w:t>
      </w:r>
      <w:proofErr w:type="spellStart"/>
      <w:r w:rsidRPr="001B32F3">
        <w:t>backpressure</w:t>
      </w:r>
      <w:proofErr w:type="spellEnd"/>
      <w:r w:rsidRPr="001B32F3">
        <w:t>, etc.) è delegato al framework. Oltre a semplificare l’integrazione, Spring Cloud Stream supporta nativamente la </w:t>
      </w:r>
      <w:r w:rsidRPr="001B32F3">
        <w:rPr>
          <w:b/>
          <w:bCs/>
        </w:rPr>
        <w:t>programmazione reattiva</w:t>
      </w:r>
      <w:r w:rsidRPr="001B32F3">
        <w:t> basata su </w:t>
      </w:r>
      <w:r w:rsidRPr="001B32F3">
        <w:rPr>
          <w:i/>
          <w:iCs/>
        </w:rPr>
        <w:t xml:space="preserve">Spring Cloud </w:t>
      </w:r>
      <w:proofErr w:type="spellStart"/>
      <w:r w:rsidRPr="001B32F3">
        <w:rPr>
          <w:i/>
          <w:iCs/>
        </w:rPr>
        <w:t>Function</w:t>
      </w:r>
      <w:proofErr w:type="spellEnd"/>
      <w:r w:rsidRPr="001B32F3">
        <w:t xml:space="preserve">: sviluppatori possono definire supplier, </w:t>
      </w:r>
      <w:proofErr w:type="spellStart"/>
      <w:r w:rsidRPr="001B32F3">
        <w:t>function</w:t>
      </w:r>
      <w:proofErr w:type="spellEnd"/>
      <w:r w:rsidRPr="001B32F3">
        <w:t xml:space="preserve"> o consumer come lambda/funzioni e, opzionalmente, utilizzare tipi reattivi (come </w:t>
      </w:r>
      <w:proofErr w:type="spellStart"/>
      <w:r w:rsidRPr="001B32F3">
        <w:t>Flux</w:t>
      </w:r>
      <w:proofErr w:type="spellEnd"/>
      <w:r w:rsidRPr="001B32F3">
        <w:t xml:space="preserve"> di Project </w:t>
      </w:r>
      <w:proofErr w:type="spellStart"/>
      <w:r w:rsidRPr="001B32F3">
        <w:t>Reactor</w:t>
      </w:r>
      <w:proofErr w:type="spellEnd"/>
      <w:r w:rsidRPr="001B32F3">
        <w:t>) per gestire stream asincroni di messaggi. Il framework si occupa di collegare queste funzioni agli endpoint di messaggistica e consente anche elaborazioni complesse (ad es. pipeline di funzioni) sfruttando la composizione funzionale. Un altro vantaggio chiave di Spring Cloud Stream è il supporto incorporato per </w:t>
      </w:r>
      <w:proofErr w:type="spellStart"/>
      <w:r w:rsidRPr="001B32F3">
        <w:rPr>
          <w:b/>
          <w:bCs/>
        </w:rPr>
        <w:t>partitioning</w:t>
      </w:r>
      <w:proofErr w:type="spellEnd"/>
      <w:r w:rsidRPr="001B32F3">
        <w:t> e </w:t>
      </w:r>
      <w:r w:rsidRPr="001B32F3">
        <w:rPr>
          <w:b/>
          <w:bCs/>
        </w:rPr>
        <w:t xml:space="preserve">consumer </w:t>
      </w:r>
      <w:proofErr w:type="spellStart"/>
      <w:r w:rsidRPr="001B32F3">
        <w:rPr>
          <w:b/>
          <w:bCs/>
        </w:rPr>
        <w:t>grouping</w:t>
      </w:r>
      <w:proofErr w:type="spellEnd"/>
      <w:r w:rsidRPr="001B32F3">
        <w:t xml:space="preserve"> indipendentemente dal broker utilizzato. Ciò significa che, ad esempio con Kafka, è possibile creare più istanze parallele di una stessa applicazione consumer che si suddividono le partizioni di un </w:t>
      </w:r>
      <w:proofErr w:type="spellStart"/>
      <w:r w:rsidRPr="001B32F3">
        <w:t>topic</w:t>
      </w:r>
      <w:proofErr w:type="spellEnd"/>
      <w:r w:rsidRPr="001B32F3">
        <w:t>, aumentando la scalabilità del sistema senza dover gestire manualmente la coordinazione tra processi (il binder Kafka sfrutta i gruppi di consumer e gli offset interni di Kafka per distribuire i messaggi tra le istanze).</w:t>
      </w:r>
    </w:p>
    <w:p w14:paraId="4B973E08" w14:textId="77777777" w:rsidR="001B32F3" w:rsidRPr="001B32F3" w:rsidRDefault="001B32F3" w:rsidP="001B32F3">
      <w:r w:rsidRPr="001B32F3">
        <w:t> </w:t>
      </w:r>
    </w:p>
    <w:p w14:paraId="0433A6E8" w14:textId="77777777" w:rsidR="001B32F3" w:rsidRPr="001B32F3" w:rsidRDefault="001B32F3" w:rsidP="001B32F3">
      <w:r w:rsidRPr="001B32F3">
        <w:t xml:space="preserve">Nel nostro progetto, Spring Cloud Stream è stato impiegato per implementare in modo semplice e scalabile uno dei componenti consumer. In particolare, il flusso di transazioni filtrate da Kafka Streams – pubblicato sul </w:t>
      </w:r>
      <w:proofErr w:type="spellStart"/>
      <w:r w:rsidRPr="001B32F3">
        <w:t>topic</w:t>
      </w:r>
      <w:proofErr w:type="spellEnd"/>
      <w:r w:rsidRPr="001B32F3">
        <w:t> high-</w:t>
      </w:r>
      <w:proofErr w:type="spellStart"/>
      <w:r w:rsidRPr="001B32F3">
        <w:t>value</w:t>
      </w:r>
      <w:proofErr w:type="spellEnd"/>
      <w:r w:rsidRPr="001B32F3">
        <w:t>-</w:t>
      </w:r>
      <w:proofErr w:type="spellStart"/>
      <w:r w:rsidRPr="001B32F3">
        <w:t>transactions</w:t>
      </w:r>
      <w:proofErr w:type="spellEnd"/>
      <w:r w:rsidRPr="001B32F3">
        <w:t> – viene consumato da un </w:t>
      </w:r>
      <w:r w:rsidRPr="001B32F3">
        <w:rPr>
          <w:b/>
          <w:bCs/>
        </w:rPr>
        <w:t>microservizio reattivo</w:t>
      </w:r>
      <w:r w:rsidRPr="001B32F3">
        <w:t> definito con Spring Cloud Stream. L’applicazione dichiara un </w:t>
      </w:r>
      <w:r w:rsidRPr="001B32F3">
        <w:rPr>
          <w:b/>
          <w:bCs/>
        </w:rPr>
        <w:t>consumer Spring Cloud Stream</w:t>
      </w:r>
      <w:r w:rsidRPr="001B32F3">
        <w:t> (ad esempio, una funzione Consumer&lt;</w:t>
      </w:r>
      <w:proofErr w:type="spellStart"/>
      <w:r w:rsidRPr="001B32F3">
        <w:t>Transactions</w:t>
      </w:r>
      <w:proofErr w:type="spellEnd"/>
      <w:r w:rsidRPr="001B32F3">
        <w:t xml:space="preserve">&gt; registrata come </w:t>
      </w:r>
      <w:proofErr w:type="spellStart"/>
      <w:r w:rsidRPr="001B32F3">
        <w:t>bean</w:t>
      </w:r>
      <w:proofErr w:type="spellEnd"/>
      <w:r w:rsidRPr="001B32F3">
        <w:t xml:space="preserve">) che il framework lega automaticamente al </w:t>
      </w:r>
      <w:proofErr w:type="spellStart"/>
      <w:r w:rsidRPr="001B32F3">
        <w:t>topic</w:t>
      </w:r>
      <w:proofErr w:type="spellEnd"/>
      <w:r w:rsidRPr="001B32F3">
        <w:t xml:space="preserve"> Kafka appropriato tramite il binder Kafka. Grazie a questa soluzione, il codice del consumer risulta estremamente pulito (non contiene chiamate dirette a Kafka) e possiamo eseguirlo in più istanze concorrenti per gestire un alto volume di eventi. Infatti, utilizzando i gruppi di consumer di Kafka attraverso Spring Cloud Stream, il sistema può scalare orizzontalmente: più istanze del servizio Cloud Stream in esecuzione si divideranno il carico </w:t>
      </w:r>
      <w:proofErr w:type="gramStart"/>
      <w:r w:rsidRPr="001B32F3">
        <w:t>delle messaggi</w:t>
      </w:r>
      <w:proofErr w:type="gramEnd"/>
      <w:r w:rsidRPr="001B32F3">
        <w:t xml:space="preserve"> sul </w:t>
      </w:r>
      <w:proofErr w:type="spellStart"/>
      <w:r w:rsidRPr="001B32F3">
        <w:t>topic</w:t>
      </w:r>
      <w:proofErr w:type="spellEnd"/>
      <w:r w:rsidRPr="001B32F3">
        <w:t> high-</w:t>
      </w:r>
      <w:proofErr w:type="spellStart"/>
      <w:r w:rsidRPr="001B32F3">
        <w:t>value</w:t>
      </w:r>
      <w:proofErr w:type="spellEnd"/>
      <w:r w:rsidRPr="001B32F3">
        <w:t>-</w:t>
      </w:r>
      <w:proofErr w:type="spellStart"/>
      <w:r w:rsidRPr="001B32F3">
        <w:t>transactions</w:t>
      </w:r>
      <w:proofErr w:type="spellEnd"/>
      <w:r w:rsidRPr="001B32F3">
        <w:t xml:space="preserve">, garantendo throughput </w:t>
      </w:r>
      <w:r w:rsidRPr="001B32F3">
        <w:lastRenderedPageBreak/>
        <w:t>maggiore e </w:t>
      </w:r>
      <w:r w:rsidRPr="001B32F3">
        <w:rPr>
          <w:b/>
          <w:bCs/>
        </w:rPr>
        <w:t xml:space="preserve">fault </w:t>
      </w:r>
      <w:proofErr w:type="spellStart"/>
      <w:r w:rsidRPr="001B32F3">
        <w:rPr>
          <w:b/>
          <w:bCs/>
        </w:rPr>
        <w:t>tolerance</w:t>
      </w:r>
      <w:proofErr w:type="spellEnd"/>
      <w:r w:rsidRPr="001B32F3">
        <w:t> (se un’istanza si guasta, le altre continueranno a consumare le partizioni rimanenti). In sintesi, Spring Cloud Stream fornisce il </w:t>
      </w:r>
      <w:proofErr w:type="spellStart"/>
      <w:r w:rsidRPr="001B32F3">
        <w:rPr>
          <w:b/>
          <w:bCs/>
        </w:rPr>
        <w:t>layer</w:t>
      </w:r>
      <w:proofErr w:type="spellEnd"/>
      <w:r w:rsidRPr="001B32F3">
        <w:rPr>
          <w:b/>
          <w:bCs/>
        </w:rPr>
        <w:t xml:space="preserve"> di astrazione</w:t>
      </w:r>
      <w:r w:rsidRPr="001B32F3">
        <w:t> che semplifica la connessione del codice applicativo a Kafka in modalità </w:t>
      </w:r>
      <w:proofErr w:type="spellStart"/>
      <w:r w:rsidRPr="001B32F3">
        <w:rPr>
          <w:i/>
          <w:iCs/>
        </w:rPr>
        <w:t>reactive</w:t>
      </w:r>
      <w:proofErr w:type="spellEnd"/>
      <w:r w:rsidRPr="001B32F3">
        <w:t> e robusta. La scelta di introdurre questa libreria nel progetto è motivata sia dalla volontà di mostrare una soluzione </w:t>
      </w:r>
      <w:r w:rsidRPr="001B32F3">
        <w:rPr>
          <w:b/>
          <w:bCs/>
        </w:rPr>
        <w:t>reattiva e cloud-ready</w:t>
      </w:r>
      <w:r w:rsidRPr="001B32F3">
        <w:t> per consumare eventi (allineata a pratiche moderne di microservizi), sia dal bisogno di garantire che il componente di notifica sia facilmente </w:t>
      </w:r>
      <w:r w:rsidRPr="001B32F3">
        <w:rPr>
          <w:b/>
          <w:bCs/>
        </w:rPr>
        <w:t>scalabile</w:t>
      </w:r>
      <w:r w:rsidRPr="001B32F3">
        <w:t> in futuro. Spring Cloud Stream soddisfa entrambi i requisiti, permettendo di scrivere il consumer come semplice funzione Java e di delegare al framework tutti gli aspetti di gestione del messaging (</w:t>
      </w:r>
      <w:proofErr w:type="spellStart"/>
      <w:r w:rsidRPr="001B32F3">
        <w:t>binding</w:t>
      </w:r>
      <w:proofErr w:type="spellEnd"/>
      <w:r w:rsidRPr="001B32F3">
        <w:t xml:space="preserve"> al </w:t>
      </w:r>
      <w:proofErr w:type="spellStart"/>
      <w:r w:rsidRPr="001B32F3">
        <w:t>topic</w:t>
      </w:r>
      <w:proofErr w:type="spellEnd"/>
      <w:r w:rsidRPr="001B32F3">
        <w:t xml:space="preserve">, serializzazione del messaggio, gestione degli errori e </w:t>
      </w:r>
      <w:proofErr w:type="spellStart"/>
      <w:r w:rsidRPr="001B32F3">
        <w:t>retry</w:t>
      </w:r>
      <w:proofErr w:type="spellEnd"/>
      <w:r w:rsidRPr="001B32F3">
        <w:t>, ecc.). Ciò si traduce in un codice più </w:t>
      </w:r>
      <w:proofErr w:type="spellStart"/>
      <w:r w:rsidRPr="001B32F3">
        <w:rPr>
          <w:b/>
          <w:bCs/>
        </w:rPr>
        <w:t>manutenibile</w:t>
      </w:r>
      <w:proofErr w:type="spellEnd"/>
      <w:r w:rsidRPr="001B32F3">
        <w:rPr>
          <w:b/>
          <w:bCs/>
        </w:rPr>
        <w:t xml:space="preserve"> e riusabile</w:t>
      </w:r>
      <w:r w:rsidRPr="001B32F3">
        <w:t>, oltre che portabile su diversi sistemi di messaggistica qualora si volesse evolvere l’architettura.</w:t>
      </w:r>
    </w:p>
    <w:p w14:paraId="4C96B845" w14:textId="77777777" w:rsidR="001B32F3" w:rsidRPr="001B32F3" w:rsidRDefault="001B32F3" w:rsidP="001B32F3">
      <w:pPr>
        <w:rPr>
          <w:b/>
          <w:bCs/>
        </w:rPr>
      </w:pPr>
      <w:r w:rsidRPr="001B32F3">
        <w:rPr>
          <w:b/>
          <w:bCs/>
        </w:rPr>
        <w:t xml:space="preserve">Docker (Kafka &amp; </w:t>
      </w:r>
      <w:proofErr w:type="spellStart"/>
      <w:r w:rsidRPr="001B32F3">
        <w:rPr>
          <w:b/>
          <w:bCs/>
        </w:rPr>
        <w:t>ZooKeeper</w:t>
      </w:r>
      <w:proofErr w:type="spellEnd"/>
      <w:r w:rsidRPr="001B32F3">
        <w:rPr>
          <w:b/>
          <w:bCs/>
        </w:rPr>
        <w:t>)</w:t>
      </w:r>
    </w:p>
    <w:p w14:paraId="4D280C6D" w14:textId="0907B941" w:rsidR="001B32F3" w:rsidRPr="001B32F3" w:rsidRDefault="001B32F3" w:rsidP="001B32F3">
      <w:r w:rsidRPr="001B32F3">
        <w:rPr>
          <w:b/>
          <w:bCs/>
        </w:rPr>
        <w:t>Docker</w:t>
      </w:r>
      <w:r w:rsidRPr="001B32F3">
        <w:t> è una piattaforma software open-source che consente di creare, eseguire e gestire applicazioni all’interno di </w:t>
      </w:r>
      <w:r w:rsidRPr="001B32F3">
        <w:rPr>
          <w:b/>
          <w:bCs/>
        </w:rPr>
        <w:t>container</w:t>
      </w:r>
      <w:r w:rsidRPr="001B32F3">
        <w:t xml:space="preserve">, ossia unità standard che includono tutto il necessario (codice, librerie, </w:t>
      </w:r>
      <w:proofErr w:type="spellStart"/>
      <w:r w:rsidRPr="001B32F3">
        <w:t>runtime</w:t>
      </w:r>
      <w:proofErr w:type="spellEnd"/>
      <w:r w:rsidRPr="001B32F3">
        <w:t xml:space="preserve">) per l’esecuzione di un software in qualsiasi ambiente. In altre parole, Docker permette di “impacchettare” un’applicazione e le sue dipendenze in </w:t>
      </w:r>
      <w:proofErr w:type="gramStart"/>
      <w:r w:rsidRPr="001B32F3">
        <w:t>un immagine</w:t>
      </w:r>
      <w:proofErr w:type="gramEnd"/>
      <w:r w:rsidRPr="001B32F3">
        <w:t xml:space="preserve"> leggera, eseguibile in isolamento dal sistema </w:t>
      </w:r>
      <w:proofErr w:type="spellStart"/>
      <w:r w:rsidRPr="001B32F3">
        <w:t>host</w:t>
      </w:r>
      <w:proofErr w:type="spellEnd"/>
      <w:r w:rsidRPr="001B32F3">
        <w:t xml:space="preserve">, garantendo risultati coerenti ovunque venga avviata. L’utilizzo dei container Docker ha rivoluzionato il modo di distribuire applicazioni, in particolare nelle architetture a microservizi, poiché offre portabilità e consistenza: lo stesso container può girare sul laptop dello sviluppatore, su un server on-premise o nel cloud senza variazioni di configurazione. Inoltre, i container si avviano rapidamente e condividono le risorse del sistema operativo </w:t>
      </w:r>
      <w:proofErr w:type="spellStart"/>
      <w:r w:rsidRPr="001B32F3">
        <w:t>host</w:t>
      </w:r>
      <w:proofErr w:type="spellEnd"/>
      <w:r w:rsidRPr="001B32F3">
        <w:t xml:space="preserve"> in modo efficiente, risultando più leggeri rispetto alle macchine virtuali tradizionali. Queste caratteristiche fanno di Docker uno strumento ideale per costruire ambienti di sviluppo e test </w:t>
      </w:r>
      <w:r w:rsidRPr="001B32F3">
        <w:rPr>
          <w:b/>
          <w:bCs/>
        </w:rPr>
        <w:t>riproducibili</w:t>
      </w:r>
      <w:r w:rsidRPr="001B32F3">
        <w:t> e per facilitare il deployment continuo dei servizi.</w:t>
      </w:r>
    </w:p>
    <w:p w14:paraId="147197E1" w14:textId="77777777" w:rsidR="001B32F3" w:rsidRPr="001B32F3" w:rsidRDefault="001B32F3" w:rsidP="001B32F3">
      <w:r w:rsidRPr="001B32F3">
        <w:t> </w:t>
      </w:r>
    </w:p>
    <w:p w14:paraId="57FD8C6D" w14:textId="085AA066" w:rsidR="00EC7D0D" w:rsidRDefault="001B32F3">
      <w:r w:rsidRPr="001B32F3">
        <w:t>Nel nostro progetto Docker viene utilizzato per </w:t>
      </w:r>
      <w:r w:rsidRPr="001B32F3">
        <w:rPr>
          <w:b/>
          <w:bCs/>
        </w:rPr>
        <w:t>orchestrare in locale</w:t>
      </w:r>
      <w:r w:rsidRPr="001B32F3">
        <w:t xml:space="preserve"> l’infrastruttura di Apache Kafka (incluso </w:t>
      </w:r>
      <w:proofErr w:type="spellStart"/>
      <w:r w:rsidRPr="001B32F3">
        <w:t>ZooKeeper</w:t>
      </w:r>
      <w:proofErr w:type="spellEnd"/>
      <w:r w:rsidRPr="001B32F3">
        <w:t xml:space="preserve">, il servizio di coordinamento necessario per il funzionamento di Kafka in modalità classica). L’installazione manuale di Kafka e </w:t>
      </w:r>
      <w:proofErr w:type="spellStart"/>
      <w:r w:rsidRPr="001B32F3">
        <w:t>ZooKeeper</w:t>
      </w:r>
      <w:proofErr w:type="spellEnd"/>
      <w:r w:rsidRPr="001B32F3">
        <w:t xml:space="preserve"> sul proprio sistema può risultare laboriosa; al contrario, grazie a Docker è stato possibile definire in un file di configurazione (</w:t>
      </w:r>
      <w:proofErr w:type="spellStart"/>
      <w:r w:rsidRPr="001B32F3">
        <w:rPr>
          <w:i/>
          <w:iCs/>
        </w:rPr>
        <w:t>docker-compose.yml</w:t>
      </w:r>
      <w:proofErr w:type="spellEnd"/>
      <w:r w:rsidRPr="001B32F3">
        <w:t xml:space="preserve">) i container per eseguire un broker Kafka e il relativo </w:t>
      </w:r>
      <w:proofErr w:type="spellStart"/>
      <w:r w:rsidRPr="001B32F3">
        <w:t>ZooKeeper</w:t>
      </w:r>
      <w:proofErr w:type="spellEnd"/>
      <w:r w:rsidRPr="001B32F3">
        <w:t>, specificando porte e parametri, e avviare il tutto con un solo comando. In fase di sviluppo, è sufficiente eseguire </w:t>
      </w:r>
      <w:proofErr w:type="spellStart"/>
      <w:r w:rsidRPr="001B32F3">
        <w:t>docker</w:t>
      </w:r>
      <w:proofErr w:type="spellEnd"/>
      <w:r w:rsidRPr="001B32F3">
        <w:t>-compose up per ottenere un’istanza Kafka funzionante sulla porta locale 9092, senza doversi occupare di dipendenze o configurazioni manuali – il container include già tutto (broker, JVM, ecc.). L’impiego di Docker garantisce quindi un ambiente di test </w:t>
      </w:r>
      <w:r w:rsidRPr="001B32F3">
        <w:rPr>
          <w:b/>
          <w:bCs/>
        </w:rPr>
        <w:t>isolato e consistente</w:t>
      </w:r>
      <w:r w:rsidRPr="001B32F3">
        <w:t>: ogni sviluppatore o tester può eseguire la piattaforma event-</w:t>
      </w:r>
      <w:proofErr w:type="spellStart"/>
      <w:r w:rsidRPr="001B32F3">
        <w:t>driven</w:t>
      </w:r>
      <w:proofErr w:type="spellEnd"/>
      <w:r w:rsidRPr="001B32F3">
        <w:t xml:space="preserve"> sul proprio PC nelle stesse condizioni, evitando problemi di “works on </w:t>
      </w:r>
      <w:proofErr w:type="spellStart"/>
      <w:r w:rsidRPr="001B32F3">
        <w:t>my</w:t>
      </w:r>
      <w:proofErr w:type="spellEnd"/>
      <w:r w:rsidRPr="001B32F3">
        <w:t xml:space="preserve"> machine”. Inoltre, grazie ai container è semplice </w:t>
      </w:r>
      <w:r w:rsidRPr="001B32F3">
        <w:rPr>
          <w:b/>
          <w:bCs/>
        </w:rPr>
        <w:t>arrestare e riavviare</w:t>
      </w:r>
      <w:r w:rsidRPr="001B32F3">
        <w:t xml:space="preserve"> l’intero sistema di messaggistica o portarlo allo stato iniziale (ad esempio per reset di test), dal </w:t>
      </w:r>
      <w:r w:rsidRPr="001B32F3">
        <w:lastRenderedPageBreak/>
        <w:t xml:space="preserve">momento che lo stato di Kafka (i log dei </w:t>
      </w:r>
      <w:proofErr w:type="spellStart"/>
      <w:r w:rsidRPr="001B32F3">
        <w:t>topic</w:t>
      </w:r>
      <w:proofErr w:type="spellEnd"/>
      <w:r w:rsidRPr="001B32F3">
        <w:t>) risiede nel container e può essere gestito come tale. Questa portabilità è stata fondamentale per provare l’applicazione con facilità. In ottica più generale, l’uso di Docker semplifica enormemente il processo di sviluppo e collaudo di applicazioni event-</w:t>
      </w:r>
      <w:proofErr w:type="spellStart"/>
      <w:r w:rsidRPr="001B32F3">
        <w:t>driven</w:t>
      </w:r>
      <w:proofErr w:type="spellEnd"/>
      <w:r w:rsidRPr="001B32F3">
        <w:t xml:space="preserve"> con Kafka: la containerizzazione riduce al minimo lo sforzo di setup dei vari servizi richiesti e consente a tutto il team di usare esattamente lo </w:t>
      </w:r>
      <w:r w:rsidRPr="001B32F3">
        <w:rPr>
          <w:b/>
          <w:bCs/>
        </w:rPr>
        <w:t xml:space="preserve">stesso </w:t>
      </w:r>
      <w:proofErr w:type="spellStart"/>
      <w:r w:rsidRPr="001B32F3">
        <w:rPr>
          <w:b/>
          <w:bCs/>
        </w:rPr>
        <w:t>stack</w:t>
      </w:r>
      <w:proofErr w:type="spellEnd"/>
      <w:r w:rsidRPr="001B32F3">
        <w:t xml:space="preserve"> eseguibile. In futuro, la stessa immagine Docker di Kafka potrebbe essere usata anche in ambienti di </w:t>
      </w:r>
      <w:proofErr w:type="spellStart"/>
      <w:r w:rsidRPr="001B32F3">
        <w:t>staging</w:t>
      </w:r>
      <w:proofErr w:type="spellEnd"/>
      <w:r w:rsidRPr="001B32F3">
        <w:t xml:space="preserve"> o addirittura in produzione orchestrata (ad esempio su </w:t>
      </w:r>
      <w:proofErr w:type="spellStart"/>
      <w:r w:rsidRPr="001B32F3">
        <w:t>Kubernetes</w:t>
      </w:r>
      <w:proofErr w:type="spellEnd"/>
      <w:r w:rsidRPr="001B32F3">
        <w:t xml:space="preserve">), assicurando coerenza dal </w:t>
      </w:r>
      <w:proofErr w:type="spellStart"/>
      <w:r w:rsidRPr="001B32F3">
        <w:t>development</w:t>
      </w:r>
      <w:proofErr w:type="spellEnd"/>
      <w:r w:rsidRPr="001B32F3">
        <w:t xml:space="preserve"> al deployment. In sintesi, Docker fornisce il </w:t>
      </w:r>
      <w:r w:rsidRPr="001B32F3">
        <w:rPr>
          <w:b/>
          <w:bCs/>
        </w:rPr>
        <w:t>supporto infrastrutturale</w:t>
      </w:r>
      <w:r w:rsidRPr="001B32F3">
        <w:t> flessibile che ha permesso di eseguire e testare l’architettura event-</w:t>
      </w:r>
      <w:proofErr w:type="spellStart"/>
      <w:r w:rsidRPr="001B32F3">
        <w:t>driven</w:t>
      </w:r>
      <w:proofErr w:type="spellEnd"/>
      <w:r w:rsidRPr="001B32F3">
        <w:t xml:space="preserve"> (Kafka + Spring Boot) in locale in modo rapido e affidabile, completando la lista di tecnologie chiave adottate in questo progetto.</w:t>
      </w:r>
    </w:p>
    <w:sectPr w:rsidR="00EC7D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F3"/>
    <w:rsid w:val="000C50C5"/>
    <w:rsid w:val="000D23B4"/>
    <w:rsid w:val="00114202"/>
    <w:rsid w:val="001B32F3"/>
    <w:rsid w:val="002D0FAE"/>
    <w:rsid w:val="002F51E6"/>
    <w:rsid w:val="00377DC3"/>
    <w:rsid w:val="00437076"/>
    <w:rsid w:val="00524B64"/>
    <w:rsid w:val="00656A84"/>
    <w:rsid w:val="00875FCD"/>
    <w:rsid w:val="00943C97"/>
    <w:rsid w:val="00A11D7F"/>
    <w:rsid w:val="00AD4AC4"/>
    <w:rsid w:val="00C45209"/>
    <w:rsid w:val="00C65A3E"/>
    <w:rsid w:val="00E54706"/>
    <w:rsid w:val="00EC7D0D"/>
    <w:rsid w:val="00F562FE"/>
    <w:rsid w:val="00F6083C"/>
    <w:rsid w:val="00F90B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A3EF"/>
  <w15:chartTrackingRefBased/>
  <w15:docId w15:val="{9C24CC4E-77A6-491F-AE34-8091F838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3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B3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B32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B32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B32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B32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B32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B32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B32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B32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B32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B32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B32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B32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B32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B32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B32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B32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1B3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B32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B32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B32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B32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B32F3"/>
    <w:rPr>
      <w:i/>
      <w:iCs/>
      <w:color w:val="404040" w:themeColor="text1" w:themeTint="BF"/>
    </w:rPr>
  </w:style>
  <w:style w:type="paragraph" w:styleId="Paragrafoelenco">
    <w:name w:val="List Paragraph"/>
    <w:basedOn w:val="Normale"/>
    <w:uiPriority w:val="34"/>
    <w:qFormat/>
    <w:rsid w:val="001B32F3"/>
    <w:pPr>
      <w:ind w:left="720"/>
      <w:contextualSpacing/>
    </w:pPr>
  </w:style>
  <w:style w:type="character" w:styleId="Enfasiintensa">
    <w:name w:val="Intense Emphasis"/>
    <w:basedOn w:val="Carpredefinitoparagrafo"/>
    <w:uiPriority w:val="21"/>
    <w:qFormat/>
    <w:rsid w:val="001B32F3"/>
    <w:rPr>
      <w:i/>
      <w:iCs/>
      <w:color w:val="0F4761" w:themeColor="accent1" w:themeShade="BF"/>
    </w:rPr>
  </w:style>
  <w:style w:type="paragraph" w:styleId="Citazioneintensa">
    <w:name w:val="Intense Quote"/>
    <w:basedOn w:val="Normale"/>
    <w:next w:val="Normale"/>
    <w:link w:val="CitazioneintensaCarattere"/>
    <w:uiPriority w:val="30"/>
    <w:qFormat/>
    <w:rsid w:val="001B3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B32F3"/>
    <w:rPr>
      <w:i/>
      <w:iCs/>
      <w:color w:val="0F4761" w:themeColor="accent1" w:themeShade="BF"/>
    </w:rPr>
  </w:style>
  <w:style w:type="character" w:styleId="Riferimentointenso">
    <w:name w:val="Intense Reference"/>
    <w:basedOn w:val="Carpredefinitoparagrafo"/>
    <w:uiPriority w:val="32"/>
    <w:qFormat/>
    <w:rsid w:val="001B32F3"/>
    <w:rPr>
      <w:b/>
      <w:bCs/>
      <w:smallCaps/>
      <w:color w:val="0F4761" w:themeColor="accent1" w:themeShade="BF"/>
      <w:spacing w:val="5"/>
    </w:rPr>
  </w:style>
  <w:style w:type="character" w:styleId="Collegamentoipertestuale">
    <w:name w:val="Hyperlink"/>
    <w:basedOn w:val="Carpredefinitoparagrafo"/>
    <w:uiPriority w:val="99"/>
    <w:unhideWhenUsed/>
    <w:rsid w:val="001B32F3"/>
    <w:rPr>
      <w:color w:val="467886" w:themeColor="hyperlink"/>
      <w:u w:val="single"/>
    </w:rPr>
  </w:style>
  <w:style w:type="character" w:styleId="Menzionenonrisolta">
    <w:name w:val="Unresolved Mention"/>
    <w:basedOn w:val="Carpredefinitoparagrafo"/>
    <w:uiPriority w:val="99"/>
    <w:semiHidden/>
    <w:unhideWhenUsed/>
    <w:rsid w:val="001B32F3"/>
    <w:rPr>
      <w:color w:val="605E5C"/>
      <w:shd w:val="clear" w:color="auto" w:fill="E1DFDD"/>
    </w:rPr>
  </w:style>
  <w:style w:type="paragraph" w:styleId="PreformattatoHTML">
    <w:name w:val="HTML Preformatted"/>
    <w:basedOn w:val="Normale"/>
    <w:link w:val="PreformattatoHTMLCarattere"/>
    <w:uiPriority w:val="99"/>
    <w:semiHidden/>
    <w:unhideWhenUsed/>
    <w:rsid w:val="00AD4AC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AD4AC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4763">
      <w:bodyDiv w:val="1"/>
      <w:marLeft w:val="0"/>
      <w:marRight w:val="0"/>
      <w:marTop w:val="0"/>
      <w:marBottom w:val="0"/>
      <w:divBdr>
        <w:top w:val="none" w:sz="0" w:space="0" w:color="auto"/>
        <w:left w:val="none" w:sz="0" w:space="0" w:color="auto"/>
        <w:bottom w:val="none" w:sz="0" w:space="0" w:color="auto"/>
        <w:right w:val="none" w:sz="0" w:space="0" w:color="auto"/>
      </w:divBdr>
      <w:divsChild>
        <w:div w:id="759372315">
          <w:marLeft w:val="0"/>
          <w:marRight w:val="0"/>
          <w:marTop w:val="0"/>
          <w:marBottom w:val="0"/>
          <w:divBdr>
            <w:top w:val="none" w:sz="0" w:space="0" w:color="auto"/>
            <w:left w:val="none" w:sz="0" w:space="0" w:color="auto"/>
            <w:bottom w:val="none" w:sz="0" w:space="0" w:color="auto"/>
            <w:right w:val="none" w:sz="0" w:space="0" w:color="auto"/>
          </w:divBdr>
          <w:divsChild>
            <w:div w:id="837230725">
              <w:marLeft w:val="0"/>
              <w:marRight w:val="0"/>
              <w:marTop w:val="0"/>
              <w:marBottom w:val="0"/>
              <w:divBdr>
                <w:top w:val="none" w:sz="0" w:space="0" w:color="auto"/>
                <w:left w:val="none" w:sz="0" w:space="0" w:color="auto"/>
                <w:bottom w:val="none" w:sz="0" w:space="0" w:color="auto"/>
                <w:right w:val="none" w:sz="0" w:space="0" w:color="auto"/>
              </w:divBdr>
              <w:divsChild>
                <w:div w:id="919171838">
                  <w:marLeft w:val="0"/>
                  <w:marRight w:val="0"/>
                  <w:marTop w:val="0"/>
                  <w:marBottom w:val="0"/>
                  <w:divBdr>
                    <w:top w:val="none" w:sz="0" w:space="0" w:color="auto"/>
                    <w:left w:val="none" w:sz="0" w:space="0" w:color="auto"/>
                    <w:bottom w:val="none" w:sz="0" w:space="0" w:color="auto"/>
                    <w:right w:val="none" w:sz="0" w:space="0" w:color="auto"/>
                  </w:divBdr>
                  <w:divsChild>
                    <w:div w:id="1057361620">
                      <w:marLeft w:val="0"/>
                      <w:marRight w:val="0"/>
                      <w:marTop w:val="0"/>
                      <w:marBottom w:val="0"/>
                      <w:divBdr>
                        <w:top w:val="none" w:sz="0" w:space="0" w:color="auto"/>
                        <w:left w:val="none" w:sz="0" w:space="0" w:color="auto"/>
                        <w:bottom w:val="none" w:sz="0" w:space="0" w:color="auto"/>
                        <w:right w:val="none" w:sz="0" w:space="0" w:color="auto"/>
                      </w:divBdr>
                    </w:div>
                    <w:div w:id="513879331">
                      <w:marLeft w:val="0"/>
                      <w:marRight w:val="0"/>
                      <w:marTop w:val="0"/>
                      <w:marBottom w:val="0"/>
                      <w:divBdr>
                        <w:top w:val="none" w:sz="0" w:space="0" w:color="auto"/>
                        <w:left w:val="none" w:sz="0" w:space="0" w:color="auto"/>
                        <w:bottom w:val="none" w:sz="0" w:space="0" w:color="auto"/>
                        <w:right w:val="none" w:sz="0" w:space="0" w:color="auto"/>
                      </w:divBdr>
                      <w:divsChild>
                        <w:div w:id="1305429210">
                          <w:marLeft w:val="0"/>
                          <w:marRight w:val="0"/>
                          <w:marTop w:val="0"/>
                          <w:marBottom w:val="0"/>
                          <w:divBdr>
                            <w:top w:val="none" w:sz="0" w:space="0" w:color="auto"/>
                            <w:left w:val="none" w:sz="0" w:space="0" w:color="auto"/>
                            <w:bottom w:val="none" w:sz="0" w:space="0" w:color="auto"/>
                            <w:right w:val="none" w:sz="0" w:space="0" w:color="auto"/>
                          </w:divBdr>
                        </w:div>
                        <w:div w:id="523373033">
                          <w:marLeft w:val="0"/>
                          <w:marRight w:val="0"/>
                          <w:marTop w:val="0"/>
                          <w:marBottom w:val="0"/>
                          <w:divBdr>
                            <w:top w:val="none" w:sz="0" w:space="0" w:color="auto"/>
                            <w:left w:val="none" w:sz="0" w:space="0" w:color="auto"/>
                            <w:bottom w:val="none" w:sz="0" w:space="0" w:color="auto"/>
                            <w:right w:val="none" w:sz="0" w:space="0" w:color="auto"/>
                          </w:divBdr>
                        </w:div>
                        <w:div w:id="284776158">
                          <w:marLeft w:val="0"/>
                          <w:marRight w:val="0"/>
                          <w:marTop w:val="0"/>
                          <w:marBottom w:val="0"/>
                          <w:divBdr>
                            <w:top w:val="none" w:sz="0" w:space="0" w:color="auto"/>
                            <w:left w:val="none" w:sz="0" w:space="0" w:color="auto"/>
                            <w:bottom w:val="none" w:sz="0" w:space="0" w:color="auto"/>
                            <w:right w:val="none" w:sz="0" w:space="0" w:color="auto"/>
                          </w:divBdr>
                        </w:div>
                        <w:div w:id="834220510">
                          <w:marLeft w:val="0"/>
                          <w:marRight w:val="0"/>
                          <w:marTop w:val="0"/>
                          <w:marBottom w:val="0"/>
                          <w:divBdr>
                            <w:top w:val="none" w:sz="0" w:space="0" w:color="auto"/>
                            <w:left w:val="none" w:sz="0" w:space="0" w:color="auto"/>
                            <w:bottom w:val="none" w:sz="0" w:space="0" w:color="auto"/>
                            <w:right w:val="none" w:sz="0" w:space="0" w:color="auto"/>
                          </w:divBdr>
                        </w:div>
                        <w:div w:id="1869638139">
                          <w:marLeft w:val="0"/>
                          <w:marRight w:val="0"/>
                          <w:marTop w:val="0"/>
                          <w:marBottom w:val="0"/>
                          <w:divBdr>
                            <w:top w:val="none" w:sz="0" w:space="0" w:color="auto"/>
                            <w:left w:val="none" w:sz="0" w:space="0" w:color="auto"/>
                            <w:bottom w:val="none" w:sz="0" w:space="0" w:color="auto"/>
                            <w:right w:val="none" w:sz="0" w:space="0" w:color="auto"/>
                          </w:divBdr>
                          <w:divsChild>
                            <w:div w:id="1762603274">
                              <w:marLeft w:val="0"/>
                              <w:marRight w:val="0"/>
                              <w:marTop w:val="0"/>
                              <w:marBottom w:val="0"/>
                              <w:divBdr>
                                <w:top w:val="none" w:sz="0" w:space="0" w:color="auto"/>
                                <w:left w:val="none" w:sz="0" w:space="0" w:color="auto"/>
                                <w:bottom w:val="none" w:sz="0" w:space="0" w:color="auto"/>
                                <w:right w:val="none" w:sz="0" w:space="0" w:color="auto"/>
                              </w:divBdr>
                            </w:div>
                          </w:divsChild>
                        </w:div>
                        <w:div w:id="1298997488">
                          <w:marLeft w:val="0"/>
                          <w:marRight w:val="0"/>
                          <w:marTop w:val="0"/>
                          <w:marBottom w:val="0"/>
                          <w:divBdr>
                            <w:top w:val="none" w:sz="0" w:space="0" w:color="auto"/>
                            <w:left w:val="none" w:sz="0" w:space="0" w:color="auto"/>
                            <w:bottom w:val="none" w:sz="0" w:space="0" w:color="auto"/>
                            <w:right w:val="none" w:sz="0" w:space="0" w:color="auto"/>
                          </w:divBdr>
                        </w:div>
                        <w:div w:id="315768814">
                          <w:marLeft w:val="0"/>
                          <w:marRight w:val="0"/>
                          <w:marTop w:val="0"/>
                          <w:marBottom w:val="0"/>
                          <w:divBdr>
                            <w:top w:val="none" w:sz="0" w:space="0" w:color="auto"/>
                            <w:left w:val="none" w:sz="0" w:space="0" w:color="auto"/>
                            <w:bottom w:val="none" w:sz="0" w:space="0" w:color="auto"/>
                            <w:right w:val="none" w:sz="0" w:space="0" w:color="auto"/>
                          </w:divBdr>
                          <w:divsChild>
                            <w:div w:id="801776338">
                              <w:marLeft w:val="0"/>
                              <w:marRight w:val="0"/>
                              <w:marTop w:val="0"/>
                              <w:marBottom w:val="0"/>
                              <w:divBdr>
                                <w:top w:val="none" w:sz="0" w:space="0" w:color="auto"/>
                                <w:left w:val="none" w:sz="0" w:space="0" w:color="auto"/>
                                <w:bottom w:val="none" w:sz="0" w:space="0" w:color="auto"/>
                                <w:right w:val="none" w:sz="0" w:space="0" w:color="auto"/>
                              </w:divBdr>
                            </w:div>
                          </w:divsChild>
                        </w:div>
                        <w:div w:id="1592160476">
                          <w:marLeft w:val="0"/>
                          <w:marRight w:val="0"/>
                          <w:marTop w:val="0"/>
                          <w:marBottom w:val="0"/>
                          <w:divBdr>
                            <w:top w:val="none" w:sz="0" w:space="0" w:color="auto"/>
                            <w:left w:val="none" w:sz="0" w:space="0" w:color="auto"/>
                            <w:bottom w:val="none" w:sz="0" w:space="0" w:color="auto"/>
                            <w:right w:val="none" w:sz="0" w:space="0" w:color="auto"/>
                          </w:divBdr>
                        </w:div>
                        <w:div w:id="605967964">
                          <w:marLeft w:val="0"/>
                          <w:marRight w:val="0"/>
                          <w:marTop w:val="0"/>
                          <w:marBottom w:val="0"/>
                          <w:divBdr>
                            <w:top w:val="none" w:sz="0" w:space="0" w:color="auto"/>
                            <w:left w:val="none" w:sz="0" w:space="0" w:color="auto"/>
                            <w:bottom w:val="none" w:sz="0" w:space="0" w:color="auto"/>
                            <w:right w:val="none" w:sz="0" w:space="0" w:color="auto"/>
                          </w:divBdr>
                          <w:divsChild>
                            <w:div w:id="644551941">
                              <w:marLeft w:val="0"/>
                              <w:marRight w:val="0"/>
                              <w:marTop w:val="0"/>
                              <w:marBottom w:val="0"/>
                              <w:divBdr>
                                <w:top w:val="none" w:sz="0" w:space="0" w:color="auto"/>
                                <w:left w:val="none" w:sz="0" w:space="0" w:color="auto"/>
                                <w:bottom w:val="none" w:sz="0" w:space="0" w:color="auto"/>
                                <w:right w:val="none" w:sz="0" w:space="0" w:color="auto"/>
                              </w:divBdr>
                            </w:div>
                          </w:divsChild>
                        </w:div>
                        <w:div w:id="2146002979">
                          <w:marLeft w:val="0"/>
                          <w:marRight w:val="0"/>
                          <w:marTop w:val="0"/>
                          <w:marBottom w:val="0"/>
                          <w:divBdr>
                            <w:top w:val="none" w:sz="0" w:space="0" w:color="auto"/>
                            <w:left w:val="none" w:sz="0" w:space="0" w:color="auto"/>
                            <w:bottom w:val="none" w:sz="0" w:space="0" w:color="auto"/>
                            <w:right w:val="none" w:sz="0" w:space="0" w:color="auto"/>
                          </w:divBdr>
                        </w:div>
                        <w:div w:id="1477645562">
                          <w:marLeft w:val="0"/>
                          <w:marRight w:val="0"/>
                          <w:marTop w:val="0"/>
                          <w:marBottom w:val="0"/>
                          <w:divBdr>
                            <w:top w:val="none" w:sz="0" w:space="0" w:color="auto"/>
                            <w:left w:val="none" w:sz="0" w:space="0" w:color="auto"/>
                            <w:bottom w:val="none" w:sz="0" w:space="0" w:color="auto"/>
                            <w:right w:val="none" w:sz="0" w:space="0" w:color="auto"/>
                          </w:divBdr>
                          <w:divsChild>
                            <w:div w:id="674922321">
                              <w:marLeft w:val="0"/>
                              <w:marRight w:val="0"/>
                              <w:marTop w:val="0"/>
                              <w:marBottom w:val="0"/>
                              <w:divBdr>
                                <w:top w:val="none" w:sz="0" w:space="0" w:color="auto"/>
                                <w:left w:val="none" w:sz="0" w:space="0" w:color="auto"/>
                                <w:bottom w:val="none" w:sz="0" w:space="0" w:color="auto"/>
                                <w:right w:val="none" w:sz="0" w:space="0" w:color="auto"/>
                              </w:divBdr>
                            </w:div>
                          </w:divsChild>
                        </w:div>
                        <w:div w:id="1286036351">
                          <w:marLeft w:val="0"/>
                          <w:marRight w:val="0"/>
                          <w:marTop w:val="0"/>
                          <w:marBottom w:val="0"/>
                          <w:divBdr>
                            <w:top w:val="none" w:sz="0" w:space="0" w:color="auto"/>
                            <w:left w:val="none" w:sz="0" w:space="0" w:color="auto"/>
                            <w:bottom w:val="none" w:sz="0" w:space="0" w:color="auto"/>
                            <w:right w:val="none" w:sz="0" w:space="0" w:color="auto"/>
                          </w:divBdr>
                        </w:div>
                        <w:div w:id="1606033134">
                          <w:marLeft w:val="0"/>
                          <w:marRight w:val="0"/>
                          <w:marTop w:val="0"/>
                          <w:marBottom w:val="0"/>
                          <w:divBdr>
                            <w:top w:val="none" w:sz="0" w:space="0" w:color="auto"/>
                            <w:left w:val="none" w:sz="0" w:space="0" w:color="auto"/>
                            <w:bottom w:val="none" w:sz="0" w:space="0" w:color="auto"/>
                            <w:right w:val="none" w:sz="0" w:space="0" w:color="auto"/>
                          </w:divBdr>
                          <w:divsChild>
                            <w:div w:id="633171198">
                              <w:marLeft w:val="0"/>
                              <w:marRight w:val="0"/>
                              <w:marTop w:val="0"/>
                              <w:marBottom w:val="0"/>
                              <w:divBdr>
                                <w:top w:val="none" w:sz="0" w:space="0" w:color="auto"/>
                                <w:left w:val="none" w:sz="0" w:space="0" w:color="auto"/>
                                <w:bottom w:val="none" w:sz="0" w:space="0" w:color="auto"/>
                                <w:right w:val="none" w:sz="0" w:space="0" w:color="auto"/>
                              </w:divBdr>
                            </w:div>
                          </w:divsChild>
                        </w:div>
                        <w:div w:id="1226139598">
                          <w:marLeft w:val="0"/>
                          <w:marRight w:val="0"/>
                          <w:marTop w:val="0"/>
                          <w:marBottom w:val="0"/>
                          <w:divBdr>
                            <w:top w:val="none" w:sz="0" w:space="0" w:color="auto"/>
                            <w:left w:val="none" w:sz="0" w:space="0" w:color="auto"/>
                            <w:bottom w:val="none" w:sz="0" w:space="0" w:color="auto"/>
                            <w:right w:val="none" w:sz="0" w:space="0" w:color="auto"/>
                          </w:divBdr>
                        </w:div>
                        <w:div w:id="888420725">
                          <w:marLeft w:val="0"/>
                          <w:marRight w:val="0"/>
                          <w:marTop w:val="0"/>
                          <w:marBottom w:val="0"/>
                          <w:divBdr>
                            <w:top w:val="none" w:sz="0" w:space="0" w:color="auto"/>
                            <w:left w:val="none" w:sz="0" w:space="0" w:color="auto"/>
                            <w:bottom w:val="none" w:sz="0" w:space="0" w:color="auto"/>
                            <w:right w:val="none" w:sz="0" w:space="0" w:color="auto"/>
                          </w:divBdr>
                        </w:div>
                        <w:div w:id="806975477">
                          <w:marLeft w:val="0"/>
                          <w:marRight w:val="0"/>
                          <w:marTop w:val="0"/>
                          <w:marBottom w:val="0"/>
                          <w:divBdr>
                            <w:top w:val="none" w:sz="0" w:space="0" w:color="auto"/>
                            <w:left w:val="none" w:sz="0" w:space="0" w:color="auto"/>
                            <w:bottom w:val="none" w:sz="0" w:space="0" w:color="auto"/>
                            <w:right w:val="none" w:sz="0" w:space="0" w:color="auto"/>
                          </w:divBdr>
                        </w:div>
                        <w:div w:id="435372628">
                          <w:marLeft w:val="0"/>
                          <w:marRight w:val="0"/>
                          <w:marTop w:val="0"/>
                          <w:marBottom w:val="0"/>
                          <w:divBdr>
                            <w:top w:val="none" w:sz="0" w:space="0" w:color="auto"/>
                            <w:left w:val="none" w:sz="0" w:space="0" w:color="auto"/>
                            <w:bottom w:val="none" w:sz="0" w:space="0" w:color="auto"/>
                            <w:right w:val="none" w:sz="0" w:space="0" w:color="auto"/>
                          </w:divBdr>
                        </w:div>
                        <w:div w:id="186598246">
                          <w:marLeft w:val="0"/>
                          <w:marRight w:val="0"/>
                          <w:marTop w:val="0"/>
                          <w:marBottom w:val="0"/>
                          <w:divBdr>
                            <w:top w:val="none" w:sz="0" w:space="0" w:color="auto"/>
                            <w:left w:val="none" w:sz="0" w:space="0" w:color="auto"/>
                            <w:bottom w:val="none" w:sz="0" w:space="0" w:color="auto"/>
                            <w:right w:val="none" w:sz="0" w:space="0" w:color="auto"/>
                          </w:divBdr>
                        </w:div>
                        <w:div w:id="856583177">
                          <w:marLeft w:val="0"/>
                          <w:marRight w:val="0"/>
                          <w:marTop w:val="0"/>
                          <w:marBottom w:val="0"/>
                          <w:divBdr>
                            <w:top w:val="none" w:sz="0" w:space="0" w:color="auto"/>
                            <w:left w:val="none" w:sz="0" w:space="0" w:color="auto"/>
                            <w:bottom w:val="none" w:sz="0" w:space="0" w:color="auto"/>
                            <w:right w:val="none" w:sz="0" w:space="0" w:color="auto"/>
                          </w:divBdr>
                        </w:div>
                        <w:div w:id="170224174">
                          <w:marLeft w:val="0"/>
                          <w:marRight w:val="0"/>
                          <w:marTop w:val="0"/>
                          <w:marBottom w:val="0"/>
                          <w:divBdr>
                            <w:top w:val="none" w:sz="0" w:space="0" w:color="auto"/>
                            <w:left w:val="none" w:sz="0" w:space="0" w:color="auto"/>
                            <w:bottom w:val="none" w:sz="0" w:space="0" w:color="auto"/>
                            <w:right w:val="none" w:sz="0" w:space="0" w:color="auto"/>
                          </w:divBdr>
                        </w:div>
                        <w:div w:id="1466006536">
                          <w:marLeft w:val="0"/>
                          <w:marRight w:val="0"/>
                          <w:marTop w:val="0"/>
                          <w:marBottom w:val="0"/>
                          <w:divBdr>
                            <w:top w:val="none" w:sz="0" w:space="0" w:color="auto"/>
                            <w:left w:val="none" w:sz="0" w:space="0" w:color="auto"/>
                            <w:bottom w:val="none" w:sz="0" w:space="0" w:color="auto"/>
                            <w:right w:val="none" w:sz="0" w:space="0" w:color="auto"/>
                          </w:divBdr>
                        </w:div>
                        <w:div w:id="1873221223">
                          <w:marLeft w:val="0"/>
                          <w:marRight w:val="0"/>
                          <w:marTop w:val="0"/>
                          <w:marBottom w:val="0"/>
                          <w:divBdr>
                            <w:top w:val="none" w:sz="0" w:space="0" w:color="auto"/>
                            <w:left w:val="none" w:sz="0" w:space="0" w:color="auto"/>
                            <w:bottom w:val="none" w:sz="0" w:space="0" w:color="auto"/>
                            <w:right w:val="none" w:sz="0" w:space="0" w:color="auto"/>
                          </w:divBdr>
                        </w:div>
                        <w:div w:id="70007681">
                          <w:marLeft w:val="0"/>
                          <w:marRight w:val="0"/>
                          <w:marTop w:val="0"/>
                          <w:marBottom w:val="0"/>
                          <w:divBdr>
                            <w:top w:val="none" w:sz="0" w:space="0" w:color="auto"/>
                            <w:left w:val="none" w:sz="0" w:space="0" w:color="auto"/>
                            <w:bottom w:val="none" w:sz="0" w:space="0" w:color="auto"/>
                            <w:right w:val="none" w:sz="0" w:space="0" w:color="auto"/>
                          </w:divBdr>
                        </w:div>
                        <w:div w:id="1607694913">
                          <w:marLeft w:val="0"/>
                          <w:marRight w:val="0"/>
                          <w:marTop w:val="0"/>
                          <w:marBottom w:val="0"/>
                          <w:divBdr>
                            <w:top w:val="none" w:sz="0" w:space="0" w:color="auto"/>
                            <w:left w:val="none" w:sz="0" w:space="0" w:color="auto"/>
                            <w:bottom w:val="none" w:sz="0" w:space="0" w:color="auto"/>
                            <w:right w:val="none" w:sz="0" w:space="0" w:color="auto"/>
                          </w:divBdr>
                        </w:div>
                        <w:div w:id="216666328">
                          <w:marLeft w:val="0"/>
                          <w:marRight w:val="0"/>
                          <w:marTop w:val="0"/>
                          <w:marBottom w:val="0"/>
                          <w:divBdr>
                            <w:top w:val="none" w:sz="0" w:space="0" w:color="auto"/>
                            <w:left w:val="none" w:sz="0" w:space="0" w:color="auto"/>
                            <w:bottom w:val="none" w:sz="0" w:space="0" w:color="auto"/>
                            <w:right w:val="none" w:sz="0" w:space="0" w:color="auto"/>
                          </w:divBdr>
                        </w:div>
                        <w:div w:id="1536389536">
                          <w:marLeft w:val="0"/>
                          <w:marRight w:val="0"/>
                          <w:marTop w:val="0"/>
                          <w:marBottom w:val="0"/>
                          <w:divBdr>
                            <w:top w:val="none" w:sz="0" w:space="0" w:color="auto"/>
                            <w:left w:val="none" w:sz="0" w:space="0" w:color="auto"/>
                            <w:bottom w:val="none" w:sz="0" w:space="0" w:color="auto"/>
                            <w:right w:val="none" w:sz="0" w:space="0" w:color="auto"/>
                          </w:divBdr>
                        </w:div>
                        <w:div w:id="638270480">
                          <w:marLeft w:val="0"/>
                          <w:marRight w:val="0"/>
                          <w:marTop w:val="0"/>
                          <w:marBottom w:val="0"/>
                          <w:divBdr>
                            <w:top w:val="none" w:sz="0" w:space="0" w:color="auto"/>
                            <w:left w:val="none" w:sz="0" w:space="0" w:color="auto"/>
                            <w:bottom w:val="none" w:sz="0" w:space="0" w:color="auto"/>
                            <w:right w:val="none" w:sz="0" w:space="0" w:color="auto"/>
                          </w:divBdr>
                          <w:divsChild>
                            <w:div w:id="1503542393">
                              <w:marLeft w:val="0"/>
                              <w:marRight w:val="0"/>
                              <w:marTop w:val="0"/>
                              <w:marBottom w:val="0"/>
                              <w:divBdr>
                                <w:top w:val="none" w:sz="0" w:space="0" w:color="auto"/>
                                <w:left w:val="none" w:sz="0" w:space="0" w:color="auto"/>
                                <w:bottom w:val="none" w:sz="0" w:space="0" w:color="auto"/>
                                <w:right w:val="none" w:sz="0" w:space="0" w:color="auto"/>
                              </w:divBdr>
                            </w:div>
                          </w:divsChild>
                        </w:div>
                        <w:div w:id="1211768246">
                          <w:marLeft w:val="0"/>
                          <w:marRight w:val="0"/>
                          <w:marTop w:val="0"/>
                          <w:marBottom w:val="0"/>
                          <w:divBdr>
                            <w:top w:val="none" w:sz="0" w:space="0" w:color="auto"/>
                            <w:left w:val="none" w:sz="0" w:space="0" w:color="auto"/>
                            <w:bottom w:val="none" w:sz="0" w:space="0" w:color="auto"/>
                            <w:right w:val="none" w:sz="0" w:space="0" w:color="auto"/>
                          </w:divBdr>
                        </w:div>
                        <w:div w:id="1297562780">
                          <w:marLeft w:val="0"/>
                          <w:marRight w:val="0"/>
                          <w:marTop w:val="0"/>
                          <w:marBottom w:val="0"/>
                          <w:divBdr>
                            <w:top w:val="none" w:sz="0" w:space="0" w:color="auto"/>
                            <w:left w:val="none" w:sz="0" w:space="0" w:color="auto"/>
                            <w:bottom w:val="none" w:sz="0" w:space="0" w:color="auto"/>
                            <w:right w:val="none" w:sz="0" w:space="0" w:color="auto"/>
                          </w:divBdr>
                        </w:div>
                        <w:div w:id="898634234">
                          <w:marLeft w:val="0"/>
                          <w:marRight w:val="0"/>
                          <w:marTop w:val="0"/>
                          <w:marBottom w:val="0"/>
                          <w:divBdr>
                            <w:top w:val="none" w:sz="0" w:space="0" w:color="auto"/>
                            <w:left w:val="none" w:sz="0" w:space="0" w:color="auto"/>
                            <w:bottom w:val="none" w:sz="0" w:space="0" w:color="auto"/>
                            <w:right w:val="none" w:sz="0" w:space="0" w:color="auto"/>
                          </w:divBdr>
                        </w:div>
                        <w:div w:id="1244946847">
                          <w:marLeft w:val="0"/>
                          <w:marRight w:val="0"/>
                          <w:marTop w:val="0"/>
                          <w:marBottom w:val="0"/>
                          <w:divBdr>
                            <w:top w:val="none" w:sz="0" w:space="0" w:color="auto"/>
                            <w:left w:val="none" w:sz="0" w:space="0" w:color="auto"/>
                            <w:bottom w:val="none" w:sz="0" w:space="0" w:color="auto"/>
                            <w:right w:val="none" w:sz="0" w:space="0" w:color="auto"/>
                          </w:divBdr>
                          <w:divsChild>
                            <w:div w:id="432823265">
                              <w:marLeft w:val="0"/>
                              <w:marRight w:val="0"/>
                              <w:marTop w:val="0"/>
                              <w:marBottom w:val="0"/>
                              <w:divBdr>
                                <w:top w:val="none" w:sz="0" w:space="0" w:color="auto"/>
                                <w:left w:val="none" w:sz="0" w:space="0" w:color="auto"/>
                                <w:bottom w:val="none" w:sz="0" w:space="0" w:color="auto"/>
                                <w:right w:val="none" w:sz="0" w:space="0" w:color="auto"/>
                              </w:divBdr>
                            </w:div>
                          </w:divsChild>
                        </w:div>
                        <w:div w:id="658385532">
                          <w:marLeft w:val="0"/>
                          <w:marRight w:val="0"/>
                          <w:marTop w:val="0"/>
                          <w:marBottom w:val="0"/>
                          <w:divBdr>
                            <w:top w:val="none" w:sz="0" w:space="0" w:color="auto"/>
                            <w:left w:val="none" w:sz="0" w:space="0" w:color="auto"/>
                            <w:bottom w:val="none" w:sz="0" w:space="0" w:color="auto"/>
                            <w:right w:val="none" w:sz="0" w:space="0" w:color="auto"/>
                          </w:divBdr>
                        </w:div>
                        <w:div w:id="1179005507">
                          <w:marLeft w:val="0"/>
                          <w:marRight w:val="0"/>
                          <w:marTop w:val="0"/>
                          <w:marBottom w:val="0"/>
                          <w:divBdr>
                            <w:top w:val="none" w:sz="0" w:space="0" w:color="auto"/>
                            <w:left w:val="none" w:sz="0" w:space="0" w:color="auto"/>
                            <w:bottom w:val="none" w:sz="0" w:space="0" w:color="auto"/>
                            <w:right w:val="none" w:sz="0" w:space="0" w:color="auto"/>
                          </w:divBdr>
                        </w:div>
                        <w:div w:id="13538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879">
                  <w:marLeft w:val="0"/>
                  <w:marRight w:val="0"/>
                  <w:marTop w:val="0"/>
                  <w:marBottom w:val="0"/>
                  <w:divBdr>
                    <w:top w:val="none" w:sz="0" w:space="0" w:color="auto"/>
                    <w:left w:val="none" w:sz="0" w:space="0" w:color="auto"/>
                    <w:bottom w:val="none" w:sz="0" w:space="0" w:color="auto"/>
                    <w:right w:val="none" w:sz="0" w:space="0" w:color="auto"/>
                  </w:divBdr>
                  <w:divsChild>
                    <w:div w:id="825828492">
                      <w:marLeft w:val="0"/>
                      <w:marRight w:val="0"/>
                      <w:marTop w:val="0"/>
                      <w:marBottom w:val="0"/>
                      <w:divBdr>
                        <w:top w:val="none" w:sz="0" w:space="0" w:color="auto"/>
                        <w:left w:val="none" w:sz="0" w:space="0" w:color="auto"/>
                        <w:bottom w:val="none" w:sz="0" w:space="0" w:color="auto"/>
                        <w:right w:val="none" w:sz="0" w:space="0" w:color="auto"/>
                      </w:divBdr>
                    </w:div>
                    <w:div w:id="1931739246">
                      <w:marLeft w:val="0"/>
                      <w:marRight w:val="0"/>
                      <w:marTop w:val="0"/>
                      <w:marBottom w:val="0"/>
                      <w:divBdr>
                        <w:top w:val="none" w:sz="0" w:space="0" w:color="auto"/>
                        <w:left w:val="none" w:sz="0" w:space="0" w:color="auto"/>
                        <w:bottom w:val="none" w:sz="0" w:space="0" w:color="auto"/>
                        <w:right w:val="none" w:sz="0" w:space="0" w:color="auto"/>
                      </w:divBdr>
                      <w:divsChild>
                        <w:div w:id="1856575091">
                          <w:marLeft w:val="0"/>
                          <w:marRight w:val="0"/>
                          <w:marTop w:val="0"/>
                          <w:marBottom w:val="0"/>
                          <w:divBdr>
                            <w:top w:val="none" w:sz="0" w:space="0" w:color="auto"/>
                            <w:left w:val="none" w:sz="0" w:space="0" w:color="auto"/>
                            <w:bottom w:val="none" w:sz="0" w:space="0" w:color="auto"/>
                            <w:right w:val="none" w:sz="0" w:space="0" w:color="auto"/>
                          </w:divBdr>
                        </w:div>
                        <w:div w:id="247545660">
                          <w:marLeft w:val="0"/>
                          <w:marRight w:val="0"/>
                          <w:marTop w:val="0"/>
                          <w:marBottom w:val="0"/>
                          <w:divBdr>
                            <w:top w:val="none" w:sz="0" w:space="0" w:color="auto"/>
                            <w:left w:val="none" w:sz="0" w:space="0" w:color="auto"/>
                            <w:bottom w:val="none" w:sz="0" w:space="0" w:color="auto"/>
                            <w:right w:val="none" w:sz="0" w:space="0" w:color="auto"/>
                          </w:divBdr>
                          <w:divsChild>
                            <w:div w:id="40057027">
                              <w:marLeft w:val="0"/>
                              <w:marRight w:val="0"/>
                              <w:marTop w:val="0"/>
                              <w:marBottom w:val="0"/>
                              <w:divBdr>
                                <w:top w:val="none" w:sz="0" w:space="0" w:color="auto"/>
                                <w:left w:val="none" w:sz="0" w:space="0" w:color="auto"/>
                                <w:bottom w:val="none" w:sz="0" w:space="0" w:color="auto"/>
                                <w:right w:val="none" w:sz="0" w:space="0" w:color="auto"/>
                              </w:divBdr>
                            </w:div>
                          </w:divsChild>
                        </w:div>
                        <w:div w:id="1575893413">
                          <w:marLeft w:val="0"/>
                          <w:marRight w:val="0"/>
                          <w:marTop w:val="0"/>
                          <w:marBottom w:val="0"/>
                          <w:divBdr>
                            <w:top w:val="none" w:sz="0" w:space="0" w:color="auto"/>
                            <w:left w:val="none" w:sz="0" w:space="0" w:color="auto"/>
                            <w:bottom w:val="none" w:sz="0" w:space="0" w:color="auto"/>
                            <w:right w:val="none" w:sz="0" w:space="0" w:color="auto"/>
                          </w:divBdr>
                          <w:divsChild>
                            <w:div w:id="830297197">
                              <w:marLeft w:val="0"/>
                              <w:marRight w:val="0"/>
                              <w:marTop w:val="0"/>
                              <w:marBottom w:val="0"/>
                              <w:divBdr>
                                <w:top w:val="none" w:sz="0" w:space="0" w:color="auto"/>
                                <w:left w:val="none" w:sz="0" w:space="0" w:color="auto"/>
                                <w:bottom w:val="none" w:sz="0" w:space="0" w:color="auto"/>
                                <w:right w:val="none" w:sz="0" w:space="0" w:color="auto"/>
                              </w:divBdr>
                            </w:div>
                          </w:divsChild>
                        </w:div>
                        <w:div w:id="802696621">
                          <w:marLeft w:val="0"/>
                          <w:marRight w:val="0"/>
                          <w:marTop w:val="0"/>
                          <w:marBottom w:val="0"/>
                          <w:divBdr>
                            <w:top w:val="none" w:sz="0" w:space="0" w:color="auto"/>
                            <w:left w:val="none" w:sz="0" w:space="0" w:color="auto"/>
                            <w:bottom w:val="none" w:sz="0" w:space="0" w:color="auto"/>
                            <w:right w:val="none" w:sz="0" w:space="0" w:color="auto"/>
                          </w:divBdr>
                        </w:div>
                        <w:div w:id="958103252">
                          <w:marLeft w:val="0"/>
                          <w:marRight w:val="0"/>
                          <w:marTop w:val="0"/>
                          <w:marBottom w:val="0"/>
                          <w:divBdr>
                            <w:top w:val="none" w:sz="0" w:space="0" w:color="auto"/>
                            <w:left w:val="none" w:sz="0" w:space="0" w:color="auto"/>
                            <w:bottom w:val="none" w:sz="0" w:space="0" w:color="auto"/>
                            <w:right w:val="none" w:sz="0" w:space="0" w:color="auto"/>
                          </w:divBdr>
                        </w:div>
                        <w:div w:id="1971862729">
                          <w:marLeft w:val="0"/>
                          <w:marRight w:val="0"/>
                          <w:marTop w:val="0"/>
                          <w:marBottom w:val="0"/>
                          <w:divBdr>
                            <w:top w:val="none" w:sz="0" w:space="0" w:color="auto"/>
                            <w:left w:val="none" w:sz="0" w:space="0" w:color="auto"/>
                            <w:bottom w:val="none" w:sz="0" w:space="0" w:color="auto"/>
                            <w:right w:val="none" w:sz="0" w:space="0" w:color="auto"/>
                          </w:divBdr>
                          <w:divsChild>
                            <w:div w:id="2017147322">
                              <w:marLeft w:val="0"/>
                              <w:marRight w:val="0"/>
                              <w:marTop w:val="0"/>
                              <w:marBottom w:val="0"/>
                              <w:divBdr>
                                <w:top w:val="none" w:sz="0" w:space="0" w:color="auto"/>
                                <w:left w:val="none" w:sz="0" w:space="0" w:color="auto"/>
                                <w:bottom w:val="none" w:sz="0" w:space="0" w:color="auto"/>
                                <w:right w:val="none" w:sz="0" w:space="0" w:color="auto"/>
                              </w:divBdr>
                            </w:div>
                          </w:divsChild>
                        </w:div>
                        <w:div w:id="842088365">
                          <w:marLeft w:val="0"/>
                          <w:marRight w:val="0"/>
                          <w:marTop w:val="0"/>
                          <w:marBottom w:val="0"/>
                          <w:divBdr>
                            <w:top w:val="none" w:sz="0" w:space="0" w:color="auto"/>
                            <w:left w:val="none" w:sz="0" w:space="0" w:color="auto"/>
                            <w:bottom w:val="none" w:sz="0" w:space="0" w:color="auto"/>
                            <w:right w:val="none" w:sz="0" w:space="0" w:color="auto"/>
                          </w:divBdr>
                          <w:divsChild>
                            <w:div w:id="1177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3054">
      <w:bodyDiv w:val="1"/>
      <w:marLeft w:val="0"/>
      <w:marRight w:val="0"/>
      <w:marTop w:val="0"/>
      <w:marBottom w:val="0"/>
      <w:divBdr>
        <w:top w:val="none" w:sz="0" w:space="0" w:color="auto"/>
        <w:left w:val="none" w:sz="0" w:space="0" w:color="auto"/>
        <w:bottom w:val="none" w:sz="0" w:space="0" w:color="auto"/>
        <w:right w:val="none" w:sz="0" w:space="0" w:color="auto"/>
      </w:divBdr>
    </w:div>
    <w:div w:id="316542099">
      <w:bodyDiv w:val="1"/>
      <w:marLeft w:val="0"/>
      <w:marRight w:val="0"/>
      <w:marTop w:val="0"/>
      <w:marBottom w:val="0"/>
      <w:divBdr>
        <w:top w:val="none" w:sz="0" w:space="0" w:color="auto"/>
        <w:left w:val="none" w:sz="0" w:space="0" w:color="auto"/>
        <w:bottom w:val="none" w:sz="0" w:space="0" w:color="auto"/>
        <w:right w:val="none" w:sz="0" w:space="0" w:color="auto"/>
      </w:divBdr>
      <w:divsChild>
        <w:div w:id="890267095">
          <w:marLeft w:val="0"/>
          <w:marRight w:val="0"/>
          <w:marTop w:val="0"/>
          <w:marBottom w:val="0"/>
          <w:divBdr>
            <w:top w:val="none" w:sz="0" w:space="0" w:color="auto"/>
            <w:left w:val="none" w:sz="0" w:space="0" w:color="auto"/>
            <w:bottom w:val="none" w:sz="0" w:space="0" w:color="auto"/>
            <w:right w:val="none" w:sz="0" w:space="0" w:color="auto"/>
          </w:divBdr>
        </w:div>
      </w:divsChild>
    </w:div>
    <w:div w:id="572080549">
      <w:bodyDiv w:val="1"/>
      <w:marLeft w:val="0"/>
      <w:marRight w:val="0"/>
      <w:marTop w:val="0"/>
      <w:marBottom w:val="0"/>
      <w:divBdr>
        <w:top w:val="none" w:sz="0" w:space="0" w:color="auto"/>
        <w:left w:val="none" w:sz="0" w:space="0" w:color="auto"/>
        <w:bottom w:val="none" w:sz="0" w:space="0" w:color="auto"/>
        <w:right w:val="none" w:sz="0" w:space="0" w:color="auto"/>
      </w:divBdr>
    </w:div>
    <w:div w:id="602345964">
      <w:bodyDiv w:val="1"/>
      <w:marLeft w:val="0"/>
      <w:marRight w:val="0"/>
      <w:marTop w:val="0"/>
      <w:marBottom w:val="0"/>
      <w:divBdr>
        <w:top w:val="none" w:sz="0" w:space="0" w:color="auto"/>
        <w:left w:val="none" w:sz="0" w:space="0" w:color="auto"/>
        <w:bottom w:val="none" w:sz="0" w:space="0" w:color="auto"/>
        <w:right w:val="none" w:sz="0" w:space="0" w:color="auto"/>
      </w:divBdr>
      <w:divsChild>
        <w:div w:id="1024132958">
          <w:marLeft w:val="0"/>
          <w:marRight w:val="0"/>
          <w:marTop w:val="0"/>
          <w:marBottom w:val="0"/>
          <w:divBdr>
            <w:top w:val="none" w:sz="0" w:space="0" w:color="auto"/>
            <w:left w:val="none" w:sz="0" w:space="0" w:color="auto"/>
            <w:bottom w:val="none" w:sz="0" w:space="0" w:color="auto"/>
            <w:right w:val="none" w:sz="0" w:space="0" w:color="auto"/>
          </w:divBdr>
          <w:divsChild>
            <w:div w:id="322204468">
              <w:marLeft w:val="0"/>
              <w:marRight w:val="0"/>
              <w:marTop w:val="0"/>
              <w:marBottom w:val="0"/>
              <w:divBdr>
                <w:top w:val="none" w:sz="0" w:space="0" w:color="auto"/>
                <w:left w:val="none" w:sz="0" w:space="0" w:color="auto"/>
                <w:bottom w:val="none" w:sz="0" w:space="0" w:color="auto"/>
                <w:right w:val="none" w:sz="0" w:space="0" w:color="auto"/>
              </w:divBdr>
              <w:divsChild>
                <w:div w:id="1720087065">
                  <w:marLeft w:val="0"/>
                  <w:marRight w:val="0"/>
                  <w:marTop w:val="0"/>
                  <w:marBottom w:val="0"/>
                  <w:divBdr>
                    <w:top w:val="none" w:sz="0" w:space="0" w:color="auto"/>
                    <w:left w:val="none" w:sz="0" w:space="0" w:color="auto"/>
                    <w:bottom w:val="none" w:sz="0" w:space="0" w:color="auto"/>
                    <w:right w:val="none" w:sz="0" w:space="0" w:color="auto"/>
                  </w:divBdr>
                  <w:divsChild>
                    <w:div w:id="1237518683">
                      <w:marLeft w:val="0"/>
                      <w:marRight w:val="0"/>
                      <w:marTop w:val="0"/>
                      <w:marBottom w:val="0"/>
                      <w:divBdr>
                        <w:top w:val="none" w:sz="0" w:space="0" w:color="auto"/>
                        <w:left w:val="none" w:sz="0" w:space="0" w:color="auto"/>
                        <w:bottom w:val="none" w:sz="0" w:space="0" w:color="auto"/>
                        <w:right w:val="none" w:sz="0" w:space="0" w:color="auto"/>
                      </w:divBdr>
                    </w:div>
                    <w:div w:id="692458089">
                      <w:marLeft w:val="0"/>
                      <w:marRight w:val="0"/>
                      <w:marTop w:val="0"/>
                      <w:marBottom w:val="0"/>
                      <w:divBdr>
                        <w:top w:val="none" w:sz="0" w:space="0" w:color="auto"/>
                        <w:left w:val="none" w:sz="0" w:space="0" w:color="auto"/>
                        <w:bottom w:val="none" w:sz="0" w:space="0" w:color="auto"/>
                        <w:right w:val="none" w:sz="0" w:space="0" w:color="auto"/>
                      </w:divBdr>
                      <w:divsChild>
                        <w:div w:id="682440415">
                          <w:marLeft w:val="0"/>
                          <w:marRight w:val="0"/>
                          <w:marTop w:val="0"/>
                          <w:marBottom w:val="0"/>
                          <w:divBdr>
                            <w:top w:val="none" w:sz="0" w:space="0" w:color="auto"/>
                            <w:left w:val="none" w:sz="0" w:space="0" w:color="auto"/>
                            <w:bottom w:val="none" w:sz="0" w:space="0" w:color="auto"/>
                            <w:right w:val="none" w:sz="0" w:space="0" w:color="auto"/>
                          </w:divBdr>
                        </w:div>
                        <w:div w:id="786968837">
                          <w:marLeft w:val="0"/>
                          <w:marRight w:val="0"/>
                          <w:marTop w:val="0"/>
                          <w:marBottom w:val="0"/>
                          <w:divBdr>
                            <w:top w:val="none" w:sz="0" w:space="0" w:color="auto"/>
                            <w:left w:val="none" w:sz="0" w:space="0" w:color="auto"/>
                            <w:bottom w:val="none" w:sz="0" w:space="0" w:color="auto"/>
                            <w:right w:val="none" w:sz="0" w:space="0" w:color="auto"/>
                          </w:divBdr>
                        </w:div>
                        <w:div w:id="2035300514">
                          <w:marLeft w:val="0"/>
                          <w:marRight w:val="0"/>
                          <w:marTop w:val="0"/>
                          <w:marBottom w:val="0"/>
                          <w:divBdr>
                            <w:top w:val="none" w:sz="0" w:space="0" w:color="auto"/>
                            <w:left w:val="none" w:sz="0" w:space="0" w:color="auto"/>
                            <w:bottom w:val="none" w:sz="0" w:space="0" w:color="auto"/>
                            <w:right w:val="none" w:sz="0" w:space="0" w:color="auto"/>
                          </w:divBdr>
                        </w:div>
                        <w:div w:id="1021930439">
                          <w:marLeft w:val="0"/>
                          <w:marRight w:val="0"/>
                          <w:marTop w:val="0"/>
                          <w:marBottom w:val="0"/>
                          <w:divBdr>
                            <w:top w:val="none" w:sz="0" w:space="0" w:color="auto"/>
                            <w:left w:val="none" w:sz="0" w:space="0" w:color="auto"/>
                            <w:bottom w:val="none" w:sz="0" w:space="0" w:color="auto"/>
                            <w:right w:val="none" w:sz="0" w:space="0" w:color="auto"/>
                          </w:divBdr>
                        </w:div>
                        <w:div w:id="760838404">
                          <w:marLeft w:val="0"/>
                          <w:marRight w:val="0"/>
                          <w:marTop w:val="0"/>
                          <w:marBottom w:val="0"/>
                          <w:divBdr>
                            <w:top w:val="none" w:sz="0" w:space="0" w:color="auto"/>
                            <w:left w:val="none" w:sz="0" w:space="0" w:color="auto"/>
                            <w:bottom w:val="none" w:sz="0" w:space="0" w:color="auto"/>
                            <w:right w:val="none" w:sz="0" w:space="0" w:color="auto"/>
                          </w:divBdr>
                          <w:divsChild>
                            <w:div w:id="130638065">
                              <w:marLeft w:val="0"/>
                              <w:marRight w:val="0"/>
                              <w:marTop w:val="0"/>
                              <w:marBottom w:val="0"/>
                              <w:divBdr>
                                <w:top w:val="none" w:sz="0" w:space="0" w:color="auto"/>
                                <w:left w:val="none" w:sz="0" w:space="0" w:color="auto"/>
                                <w:bottom w:val="none" w:sz="0" w:space="0" w:color="auto"/>
                                <w:right w:val="none" w:sz="0" w:space="0" w:color="auto"/>
                              </w:divBdr>
                            </w:div>
                          </w:divsChild>
                        </w:div>
                        <w:div w:id="578248760">
                          <w:marLeft w:val="0"/>
                          <w:marRight w:val="0"/>
                          <w:marTop w:val="0"/>
                          <w:marBottom w:val="0"/>
                          <w:divBdr>
                            <w:top w:val="none" w:sz="0" w:space="0" w:color="auto"/>
                            <w:left w:val="none" w:sz="0" w:space="0" w:color="auto"/>
                            <w:bottom w:val="none" w:sz="0" w:space="0" w:color="auto"/>
                            <w:right w:val="none" w:sz="0" w:space="0" w:color="auto"/>
                          </w:divBdr>
                        </w:div>
                        <w:div w:id="524635236">
                          <w:marLeft w:val="0"/>
                          <w:marRight w:val="0"/>
                          <w:marTop w:val="0"/>
                          <w:marBottom w:val="0"/>
                          <w:divBdr>
                            <w:top w:val="none" w:sz="0" w:space="0" w:color="auto"/>
                            <w:left w:val="none" w:sz="0" w:space="0" w:color="auto"/>
                            <w:bottom w:val="none" w:sz="0" w:space="0" w:color="auto"/>
                            <w:right w:val="none" w:sz="0" w:space="0" w:color="auto"/>
                          </w:divBdr>
                          <w:divsChild>
                            <w:div w:id="1631128479">
                              <w:marLeft w:val="0"/>
                              <w:marRight w:val="0"/>
                              <w:marTop w:val="0"/>
                              <w:marBottom w:val="0"/>
                              <w:divBdr>
                                <w:top w:val="none" w:sz="0" w:space="0" w:color="auto"/>
                                <w:left w:val="none" w:sz="0" w:space="0" w:color="auto"/>
                                <w:bottom w:val="none" w:sz="0" w:space="0" w:color="auto"/>
                                <w:right w:val="none" w:sz="0" w:space="0" w:color="auto"/>
                              </w:divBdr>
                            </w:div>
                          </w:divsChild>
                        </w:div>
                        <w:div w:id="1961180186">
                          <w:marLeft w:val="0"/>
                          <w:marRight w:val="0"/>
                          <w:marTop w:val="0"/>
                          <w:marBottom w:val="0"/>
                          <w:divBdr>
                            <w:top w:val="none" w:sz="0" w:space="0" w:color="auto"/>
                            <w:left w:val="none" w:sz="0" w:space="0" w:color="auto"/>
                            <w:bottom w:val="none" w:sz="0" w:space="0" w:color="auto"/>
                            <w:right w:val="none" w:sz="0" w:space="0" w:color="auto"/>
                          </w:divBdr>
                        </w:div>
                        <w:div w:id="1294557368">
                          <w:marLeft w:val="0"/>
                          <w:marRight w:val="0"/>
                          <w:marTop w:val="0"/>
                          <w:marBottom w:val="0"/>
                          <w:divBdr>
                            <w:top w:val="none" w:sz="0" w:space="0" w:color="auto"/>
                            <w:left w:val="none" w:sz="0" w:space="0" w:color="auto"/>
                            <w:bottom w:val="none" w:sz="0" w:space="0" w:color="auto"/>
                            <w:right w:val="none" w:sz="0" w:space="0" w:color="auto"/>
                          </w:divBdr>
                          <w:divsChild>
                            <w:div w:id="1668633585">
                              <w:marLeft w:val="0"/>
                              <w:marRight w:val="0"/>
                              <w:marTop w:val="0"/>
                              <w:marBottom w:val="0"/>
                              <w:divBdr>
                                <w:top w:val="none" w:sz="0" w:space="0" w:color="auto"/>
                                <w:left w:val="none" w:sz="0" w:space="0" w:color="auto"/>
                                <w:bottom w:val="none" w:sz="0" w:space="0" w:color="auto"/>
                                <w:right w:val="none" w:sz="0" w:space="0" w:color="auto"/>
                              </w:divBdr>
                            </w:div>
                          </w:divsChild>
                        </w:div>
                        <w:div w:id="1747074708">
                          <w:marLeft w:val="0"/>
                          <w:marRight w:val="0"/>
                          <w:marTop w:val="0"/>
                          <w:marBottom w:val="0"/>
                          <w:divBdr>
                            <w:top w:val="none" w:sz="0" w:space="0" w:color="auto"/>
                            <w:left w:val="none" w:sz="0" w:space="0" w:color="auto"/>
                            <w:bottom w:val="none" w:sz="0" w:space="0" w:color="auto"/>
                            <w:right w:val="none" w:sz="0" w:space="0" w:color="auto"/>
                          </w:divBdr>
                        </w:div>
                        <w:div w:id="591548635">
                          <w:marLeft w:val="0"/>
                          <w:marRight w:val="0"/>
                          <w:marTop w:val="0"/>
                          <w:marBottom w:val="0"/>
                          <w:divBdr>
                            <w:top w:val="none" w:sz="0" w:space="0" w:color="auto"/>
                            <w:left w:val="none" w:sz="0" w:space="0" w:color="auto"/>
                            <w:bottom w:val="none" w:sz="0" w:space="0" w:color="auto"/>
                            <w:right w:val="none" w:sz="0" w:space="0" w:color="auto"/>
                          </w:divBdr>
                          <w:divsChild>
                            <w:div w:id="432557060">
                              <w:marLeft w:val="0"/>
                              <w:marRight w:val="0"/>
                              <w:marTop w:val="0"/>
                              <w:marBottom w:val="0"/>
                              <w:divBdr>
                                <w:top w:val="none" w:sz="0" w:space="0" w:color="auto"/>
                                <w:left w:val="none" w:sz="0" w:space="0" w:color="auto"/>
                                <w:bottom w:val="none" w:sz="0" w:space="0" w:color="auto"/>
                                <w:right w:val="none" w:sz="0" w:space="0" w:color="auto"/>
                              </w:divBdr>
                            </w:div>
                          </w:divsChild>
                        </w:div>
                        <w:div w:id="645857790">
                          <w:marLeft w:val="0"/>
                          <w:marRight w:val="0"/>
                          <w:marTop w:val="0"/>
                          <w:marBottom w:val="0"/>
                          <w:divBdr>
                            <w:top w:val="none" w:sz="0" w:space="0" w:color="auto"/>
                            <w:left w:val="none" w:sz="0" w:space="0" w:color="auto"/>
                            <w:bottom w:val="none" w:sz="0" w:space="0" w:color="auto"/>
                            <w:right w:val="none" w:sz="0" w:space="0" w:color="auto"/>
                          </w:divBdr>
                        </w:div>
                        <w:div w:id="1740444973">
                          <w:marLeft w:val="0"/>
                          <w:marRight w:val="0"/>
                          <w:marTop w:val="0"/>
                          <w:marBottom w:val="0"/>
                          <w:divBdr>
                            <w:top w:val="none" w:sz="0" w:space="0" w:color="auto"/>
                            <w:left w:val="none" w:sz="0" w:space="0" w:color="auto"/>
                            <w:bottom w:val="none" w:sz="0" w:space="0" w:color="auto"/>
                            <w:right w:val="none" w:sz="0" w:space="0" w:color="auto"/>
                          </w:divBdr>
                          <w:divsChild>
                            <w:div w:id="1150248054">
                              <w:marLeft w:val="0"/>
                              <w:marRight w:val="0"/>
                              <w:marTop w:val="0"/>
                              <w:marBottom w:val="0"/>
                              <w:divBdr>
                                <w:top w:val="none" w:sz="0" w:space="0" w:color="auto"/>
                                <w:left w:val="none" w:sz="0" w:space="0" w:color="auto"/>
                                <w:bottom w:val="none" w:sz="0" w:space="0" w:color="auto"/>
                                <w:right w:val="none" w:sz="0" w:space="0" w:color="auto"/>
                              </w:divBdr>
                            </w:div>
                          </w:divsChild>
                        </w:div>
                        <w:div w:id="1879976950">
                          <w:marLeft w:val="0"/>
                          <w:marRight w:val="0"/>
                          <w:marTop w:val="0"/>
                          <w:marBottom w:val="0"/>
                          <w:divBdr>
                            <w:top w:val="none" w:sz="0" w:space="0" w:color="auto"/>
                            <w:left w:val="none" w:sz="0" w:space="0" w:color="auto"/>
                            <w:bottom w:val="none" w:sz="0" w:space="0" w:color="auto"/>
                            <w:right w:val="none" w:sz="0" w:space="0" w:color="auto"/>
                          </w:divBdr>
                        </w:div>
                        <w:div w:id="732317642">
                          <w:marLeft w:val="0"/>
                          <w:marRight w:val="0"/>
                          <w:marTop w:val="0"/>
                          <w:marBottom w:val="0"/>
                          <w:divBdr>
                            <w:top w:val="none" w:sz="0" w:space="0" w:color="auto"/>
                            <w:left w:val="none" w:sz="0" w:space="0" w:color="auto"/>
                            <w:bottom w:val="none" w:sz="0" w:space="0" w:color="auto"/>
                            <w:right w:val="none" w:sz="0" w:space="0" w:color="auto"/>
                          </w:divBdr>
                        </w:div>
                        <w:div w:id="1038626800">
                          <w:marLeft w:val="0"/>
                          <w:marRight w:val="0"/>
                          <w:marTop w:val="0"/>
                          <w:marBottom w:val="0"/>
                          <w:divBdr>
                            <w:top w:val="none" w:sz="0" w:space="0" w:color="auto"/>
                            <w:left w:val="none" w:sz="0" w:space="0" w:color="auto"/>
                            <w:bottom w:val="none" w:sz="0" w:space="0" w:color="auto"/>
                            <w:right w:val="none" w:sz="0" w:space="0" w:color="auto"/>
                          </w:divBdr>
                        </w:div>
                        <w:div w:id="1019507985">
                          <w:marLeft w:val="0"/>
                          <w:marRight w:val="0"/>
                          <w:marTop w:val="0"/>
                          <w:marBottom w:val="0"/>
                          <w:divBdr>
                            <w:top w:val="none" w:sz="0" w:space="0" w:color="auto"/>
                            <w:left w:val="none" w:sz="0" w:space="0" w:color="auto"/>
                            <w:bottom w:val="none" w:sz="0" w:space="0" w:color="auto"/>
                            <w:right w:val="none" w:sz="0" w:space="0" w:color="auto"/>
                          </w:divBdr>
                        </w:div>
                        <w:div w:id="704520399">
                          <w:marLeft w:val="0"/>
                          <w:marRight w:val="0"/>
                          <w:marTop w:val="0"/>
                          <w:marBottom w:val="0"/>
                          <w:divBdr>
                            <w:top w:val="none" w:sz="0" w:space="0" w:color="auto"/>
                            <w:left w:val="none" w:sz="0" w:space="0" w:color="auto"/>
                            <w:bottom w:val="none" w:sz="0" w:space="0" w:color="auto"/>
                            <w:right w:val="none" w:sz="0" w:space="0" w:color="auto"/>
                          </w:divBdr>
                        </w:div>
                        <w:div w:id="392700328">
                          <w:marLeft w:val="0"/>
                          <w:marRight w:val="0"/>
                          <w:marTop w:val="0"/>
                          <w:marBottom w:val="0"/>
                          <w:divBdr>
                            <w:top w:val="none" w:sz="0" w:space="0" w:color="auto"/>
                            <w:left w:val="none" w:sz="0" w:space="0" w:color="auto"/>
                            <w:bottom w:val="none" w:sz="0" w:space="0" w:color="auto"/>
                            <w:right w:val="none" w:sz="0" w:space="0" w:color="auto"/>
                          </w:divBdr>
                        </w:div>
                        <w:div w:id="133330722">
                          <w:marLeft w:val="0"/>
                          <w:marRight w:val="0"/>
                          <w:marTop w:val="0"/>
                          <w:marBottom w:val="0"/>
                          <w:divBdr>
                            <w:top w:val="none" w:sz="0" w:space="0" w:color="auto"/>
                            <w:left w:val="none" w:sz="0" w:space="0" w:color="auto"/>
                            <w:bottom w:val="none" w:sz="0" w:space="0" w:color="auto"/>
                            <w:right w:val="none" w:sz="0" w:space="0" w:color="auto"/>
                          </w:divBdr>
                        </w:div>
                        <w:div w:id="2112699348">
                          <w:marLeft w:val="0"/>
                          <w:marRight w:val="0"/>
                          <w:marTop w:val="0"/>
                          <w:marBottom w:val="0"/>
                          <w:divBdr>
                            <w:top w:val="none" w:sz="0" w:space="0" w:color="auto"/>
                            <w:left w:val="none" w:sz="0" w:space="0" w:color="auto"/>
                            <w:bottom w:val="none" w:sz="0" w:space="0" w:color="auto"/>
                            <w:right w:val="none" w:sz="0" w:space="0" w:color="auto"/>
                          </w:divBdr>
                        </w:div>
                        <w:div w:id="1321695769">
                          <w:marLeft w:val="0"/>
                          <w:marRight w:val="0"/>
                          <w:marTop w:val="0"/>
                          <w:marBottom w:val="0"/>
                          <w:divBdr>
                            <w:top w:val="none" w:sz="0" w:space="0" w:color="auto"/>
                            <w:left w:val="none" w:sz="0" w:space="0" w:color="auto"/>
                            <w:bottom w:val="none" w:sz="0" w:space="0" w:color="auto"/>
                            <w:right w:val="none" w:sz="0" w:space="0" w:color="auto"/>
                          </w:divBdr>
                        </w:div>
                        <w:div w:id="1929271662">
                          <w:marLeft w:val="0"/>
                          <w:marRight w:val="0"/>
                          <w:marTop w:val="0"/>
                          <w:marBottom w:val="0"/>
                          <w:divBdr>
                            <w:top w:val="none" w:sz="0" w:space="0" w:color="auto"/>
                            <w:left w:val="none" w:sz="0" w:space="0" w:color="auto"/>
                            <w:bottom w:val="none" w:sz="0" w:space="0" w:color="auto"/>
                            <w:right w:val="none" w:sz="0" w:space="0" w:color="auto"/>
                          </w:divBdr>
                        </w:div>
                        <w:div w:id="1463771798">
                          <w:marLeft w:val="0"/>
                          <w:marRight w:val="0"/>
                          <w:marTop w:val="0"/>
                          <w:marBottom w:val="0"/>
                          <w:divBdr>
                            <w:top w:val="none" w:sz="0" w:space="0" w:color="auto"/>
                            <w:left w:val="none" w:sz="0" w:space="0" w:color="auto"/>
                            <w:bottom w:val="none" w:sz="0" w:space="0" w:color="auto"/>
                            <w:right w:val="none" w:sz="0" w:space="0" w:color="auto"/>
                          </w:divBdr>
                        </w:div>
                        <w:div w:id="1139225691">
                          <w:marLeft w:val="0"/>
                          <w:marRight w:val="0"/>
                          <w:marTop w:val="0"/>
                          <w:marBottom w:val="0"/>
                          <w:divBdr>
                            <w:top w:val="none" w:sz="0" w:space="0" w:color="auto"/>
                            <w:left w:val="none" w:sz="0" w:space="0" w:color="auto"/>
                            <w:bottom w:val="none" w:sz="0" w:space="0" w:color="auto"/>
                            <w:right w:val="none" w:sz="0" w:space="0" w:color="auto"/>
                          </w:divBdr>
                        </w:div>
                        <w:div w:id="375660845">
                          <w:marLeft w:val="0"/>
                          <w:marRight w:val="0"/>
                          <w:marTop w:val="0"/>
                          <w:marBottom w:val="0"/>
                          <w:divBdr>
                            <w:top w:val="none" w:sz="0" w:space="0" w:color="auto"/>
                            <w:left w:val="none" w:sz="0" w:space="0" w:color="auto"/>
                            <w:bottom w:val="none" w:sz="0" w:space="0" w:color="auto"/>
                            <w:right w:val="none" w:sz="0" w:space="0" w:color="auto"/>
                          </w:divBdr>
                        </w:div>
                        <w:div w:id="1405761998">
                          <w:marLeft w:val="0"/>
                          <w:marRight w:val="0"/>
                          <w:marTop w:val="0"/>
                          <w:marBottom w:val="0"/>
                          <w:divBdr>
                            <w:top w:val="none" w:sz="0" w:space="0" w:color="auto"/>
                            <w:left w:val="none" w:sz="0" w:space="0" w:color="auto"/>
                            <w:bottom w:val="none" w:sz="0" w:space="0" w:color="auto"/>
                            <w:right w:val="none" w:sz="0" w:space="0" w:color="auto"/>
                          </w:divBdr>
                          <w:divsChild>
                            <w:div w:id="822740098">
                              <w:marLeft w:val="0"/>
                              <w:marRight w:val="0"/>
                              <w:marTop w:val="0"/>
                              <w:marBottom w:val="0"/>
                              <w:divBdr>
                                <w:top w:val="none" w:sz="0" w:space="0" w:color="auto"/>
                                <w:left w:val="none" w:sz="0" w:space="0" w:color="auto"/>
                                <w:bottom w:val="none" w:sz="0" w:space="0" w:color="auto"/>
                                <w:right w:val="none" w:sz="0" w:space="0" w:color="auto"/>
                              </w:divBdr>
                            </w:div>
                          </w:divsChild>
                        </w:div>
                        <w:div w:id="255868266">
                          <w:marLeft w:val="0"/>
                          <w:marRight w:val="0"/>
                          <w:marTop w:val="0"/>
                          <w:marBottom w:val="0"/>
                          <w:divBdr>
                            <w:top w:val="none" w:sz="0" w:space="0" w:color="auto"/>
                            <w:left w:val="none" w:sz="0" w:space="0" w:color="auto"/>
                            <w:bottom w:val="none" w:sz="0" w:space="0" w:color="auto"/>
                            <w:right w:val="none" w:sz="0" w:space="0" w:color="auto"/>
                          </w:divBdr>
                        </w:div>
                        <w:div w:id="156238935">
                          <w:marLeft w:val="0"/>
                          <w:marRight w:val="0"/>
                          <w:marTop w:val="0"/>
                          <w:marBottom w:val="0"/>
                          <w:divBdr>
                            <w:top w:val="none" w:sz="0" w:space="0" w:color="auto"/>
                            <w:left w:val="none" w:sz="0" w:space="0" w:color="auto"/>
                            <w:bottom w:val="none" w:sz="0" w:space="0" w:color="auto"/>
                            <w:right w:val="none" w:sz="0" w:space="0" w:color="auto"/>
                          </w:divBdr>
                        </w:div>
                        <w:div w:id="2002272838">
                          <w:marLeft w:val="0"/>
                          <w:marRight w:val="0"/>
                          <w:marTop w:val="0"/>
                          <w:marBottom w:val="0"/>
                          <w:divBdr>
                            <w:top w:val="none" w:sz="0" w:space="0" w:color="auto"/>
                            <w:left w:val="none" w:sz="0" w:space="0" w:color="auto"/>
                            <w:bottom w:val="none" w:sz="0" w:space="0" w:color="auto"/>
                            <w:right w:val="none" w:sz="0" w:space="0" w:color="auto"/>
                          </w:divBdr>
                        </w:div>
                        <w:div w:id="740101864">
                          <w:marLeft w:val="0"/>
                          <w:marRight w:val="0"/>
                          <w:marTop w:val="0"/>
                          <w:marBottom w:val="0"/>
                          <w:divBdr>
                            <w:top w:val="none" w:sz="0" w:space="0" w:color="auto"/>
                            <w:left w:val="none" w:sz="0" w:space="0" w:color="auto"/>
                            <w:bottom w:val="none" w:sz="0" w:space="0" w:color="auto"/>
                            <w:right w:val="none" w:sz="0" w:space="0" w:color="auto"/>
                          </w:divBdr>
                          <w:divsChild>
                            <w:div w:id="546724141">
                              <w:marLeft w:val="0"/>
                              <w:marRight w:val="0"/>
                              <w:marTop w:val="0"/>
                              <w:marBottom w:val="0"/>
                              <w:divBdr>
                                <w:top w:val="none" w:sz="0" w:space="0" w:color="auto"/>
                                <w:left w:val="none" w:sz="0" w:space="0" w:color="auto"/>
                                <w:bottom w:val="none" w:sz="0" w:space="0" w:color="auto"/>
                                <w:right w:val="none" w:sz="0" w:space="0" w:color="auto"/>
                              </w:divBdr>
                            </w:div>
                          </w:divsChild>
                        </w:div>
                        <w:div w:id="681711073">
                          <w:marLeft w:val="0"/>
                          <w:marRight w:val="0"/>
                          <w:marTop w:val="0"/>
                          <w:marBottom w:val="0"/>
                          <w:divBdr>
                            <w:top w:val="none" w:sz="0" w:space="0" w:color="auto"/>
                            <w:left w:val="none" w:sz="0" w:space="0" w:color="auto"/>
                            <w:bottom w:val="none" w:sz="0" w:space="0" w:color="auto"/>
                            <w:right w:val="none" w:sz="0" w:space="0" w:color="auto"/>
                          </w:divBdr>
                        </w:div>
                        <w:div w:id="1067916558">
                          <w:marLeft w:val="0"/>
                          <w:marRight w:val="0"/>
                          <w:marTop w:val="0"/>
                          <w:marBottom w:val="0"/>
                          <w:divBdr>
                            <w:top w:val="none" w:sz="0" w:space="0" w:color="auto"/>
                            <w:left w:val="none" w:sz="0" w:space="0" w:color="auto"/>
                            <w:bottom w:val="none" w:sz="0" w:space="0" w:color="auto"/>
                            <w:right w:val="none" w:sz="0" w:space="0" w:color="auto"/>
                          </w:divBdr>
                        </w:div>
                        <w:div w:id="7873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684">
                  <w:marLeft w:val="0"/>
                  <w:marRight w:val="0"/>
                  <w:marTop w:val="0"/>
                  <w:marBottom w:val="0"/>
                  <w:divBdr>
                    <w:top w:val="none" w:sz="0" w:space="0" w:color="auto"/>
                    <w:left w:val="none" w:sz="0" w:space="0" w:color="auto"/>
                    <w:bottom w:val="none" w:sz="0" w:space="0" w:color="auto"/>
                    <w:right w:val="none" w:sz="0" w:space="0" w:color="auto"/>
                  </w:divBdr>
                  <w:divsChild>
                    <w:div w:id="1142573425">
                      <w:marLeft w:val="0"/>
                      <w:marRight w:val="0"/>
                      <w:marTop w:val="0"/>
                      <w:marBottom w:val="0"/>
                      <w:divBdr>
                        <w:top w:val="none" w:sz="0" w:space="0" w:color="auto"/>
                        <w:left w:val="none" w:sz="0" w:space="0" w:color="auto"/>
                        <w:bottom w:val="none" w:sz="0" w:space="0" w:color="auto"/>
                        <w:right w:val="none" w:sz="0" w:space="0" w:color="auto"/>
                      </w:divBdr>
                    </w:div>
                    <w:div w:id="519590931">
                      <w:marLeft w:val="0"/>
                      <w:marRight w:val="0"/>
                      <w:marTop w:val="0"/>
                      <w:marBottom w:val="0"/>
                      <w:divBdr>
                        <w:top w:val="none" w:sz="0" w:space="0" w:color="auto"/>
                        <w:left w:val="none" w:sz="0" w:space="0" w:color="auto"/>
                        <w:bottom w:val="none" w:sz="0" w:space="0" w:color="auto"/>
                        <w:right w:val="none" w:sz="0" w:space="0" w:color="auto"/>
                      </w:divBdr>
                      <w:divsChild>
                        <w:div w:id="2072189121">
                          <w:marLeft w:val="0"/>
                          <w:marRight w:val="0"/>
                          <w:marTop w:val="0"/>
                          <w:marBottom w:val="0"/>
                          <w:divBdr>
                            <w:top w:val="none" w:sz="0" w:space="0" w:color="auto"/>
                            <w:left w:val="none" w:sz="0" w:space="0" w:color="auto"/>
                            <w:bottom w:val="none" w:sz="0" w:space="0" w:color="auto"/>
                            <w:right w:val="none" w:sz="0" w:space="0" w:color="auto"/>
                          </w:divBdr>
                        </w:div>
                        <w:div w:id="635842395">
                          <w:marLeft w:val="0"/>
                          <w:marRight w:val="0"/>
                          <w:marTop w:val="0"/>
                          <w:marBottom w:val="0"/>
                          <w:divBdr>
                            <w:top w:val="none" w:sz="0" w:space="0" w:color="auto"/>
                            <w:left w:val="none" w:sz="0" w:space="0" w:color="auto"/>
                            <w:bottom w:val="none" w:sz="0" w:space="0" w:color="auto"/>
                            <w:right w:val="none" w:sz="0" w:space="0" w:color="auto"/>
                          </w:divBdr>
                          <w:divsChild>
                            <w:div w:id="611014011">
                              <w:marLeft w:val="0"/>
                              <w:marRight w:val="0"/>
                              <w:marTop w:val="0"/>
                              <w:marBottom w:val="0"/>
                              <w:divBdr>
                                <w:top w:val="none" w:sz="0" w:space="0" w:color="auto"/>
                                <w:left w:val="none" w:sz="0" w:space="0" w:color="auto"/>
                                <w:bottom w:val="none" w:sz="0" w:space="0" w:color="auto"/>
                                <w:right w:val="none" w:sz="0" w:space="0" w:color="auto"/>
                              </w:divBdr>
                            </w:div>
                          </w:divsChild>
                        </w:div>
                        <w:div w:id="1734619889">
                          <w:marLeft w:val="0"/>
                          <w:marRight w:val="0"/>
                          <w:marTop w:val="0"/>
                          <w:marBottom w:val="0"/>
                          <w:divBdr>
                            <w:top w:val="none" w:sz="0" w:space="0" w:color="auto"/>
                            <w:left w:val="none" w:sz="0" w:space="0" w:color="auto"/>
                            <w:bottom w:val="none" w:sz="0" w:space="0" w:color="auto"/>
                            <w:right w:val="none" w:sz="0" w:space="0" w:color="auto"/>
                          </w:divBdr>
                          <w:divsChild>
                            <w:div w:id="1654262969">
                              <w:marLeft w:val="0"/>
                              <w:marRight w:val="0"/>
                              <w:marTop w:val="0"/>
                              <w:marBottom w:val="0"/>
                              <w:divBdr>
                                <w:top w:val="none" w:sz="0" w:space="0" w:color="auto"/>
                                <w:left w:val="none" w:sz="0" w:space="0" w:color="auto"/>
                                <w:bottom w:val="none" w:sz="0" w:space="0" w:color="auto"/>
                                <w:right w:val="none" w:sz="0" w:space="0" w:color="auto"/>
                              </w:divBdr>
                            </w:div>
                          </w:divsChild>
                        </w:div>
                        <w:div w:id="1420175526">
                          <w:marLeft w:val="0"/>
                          <w:marRight w:val="0"/>
                          <w:marTop w:val="0"/>
                          <w:marBottom w:val="0"/>
                          <w:divBdr>
                            <w:top w:val="none" w:sz="0" w:space="0" w:color="auto"/>
                            <w:left w:val="none" w:sz="0" w:space="0" w:color="auto"/>
                            <w:bottom w:val="none" w:sz="0" w:space="0" w:color="auto"/>
                            <w:right w:val="none" w:sz="0" w:space="0" w:color="auto"/>
                          </w:divBdr>
                        </w:div>
                        <w:div w:id="1369992727">
                          <w:marLeft w:val="0"/>
                          <w:marRight w:val="0"/>
                          <w:marTop w:val="0"/>
                          <w:marBottom w:val="0"/>
                          <w:divBdr>
                            <w:top w:val="none" w:sz="0" w:space="0" w:color="auto"/>
                            <w:left w:val="none" w:sz="0" w:space="0" w:color="auto"/>
                            <w:bottom w:val="none" w:sz="0" w:space="0" w:color="auto"/>
                            <w:right w:val="none" w:sz="0" w:space="0" w:color="auto"/>
                          </w:divBdr>
                        </w:div>
                        <w:div w:id="2100329730">
                          <w:marLeft w:val="0"/>
                          <w:marRight w:val="0"/>
                          <w:marTop w:val="0"/>
                          <w:marBottom w:val="0"/>
                          <w:divBdr>
                            <w:top w:val="none" w:sz="0" w:space="0" w:color="auto"/>
                            <w:left w:val="none" w:sz="0" w:space="0" w:color="auto"/>
                            <w:bottom w:val="none" w:sz="0" w:space="0" w:color="auto"/>
                            <w:right w:val="none" w:sz="0" w:space="0" w:color="auto"/>
                          </w:divBdr>
                          <w:divsChild>
                            <w:div w:id="1055468580">
                              <w:marLeft w:val="0"/>
                              <w:marRight w:val="0"/>
                              <w:marTop w:val="0"/>
                              <w:marBottom w:val="0"/>
                              <w:divBdr>
                                <w:top w:val="none" w:sz="0" w:space="0" w:color="auto"/>
                                <w:left w:val="none" w:sz="0" w:space="0" w:color="auto"/>
                                <w:bottom w:val="none" w:sz="0" w:space="0" w:color="auto"/>
                                <w:right w:val="none" w:sz="0" w:space="0" w:color="auto"/>
                              </w:divBdr>
                            </w:div>
                          </w:divsChild>
                        </w:div>
                        <w:div w:id="1335381165">
                          <w:marLeft w:val="0"/>
                          <w:marRight w:val="0"/>
                          <w:marTop w:val="0"/>
                          <w:marBottom w:val="0"/>
                          <w:divBdr>
                            <w:top w:val="none" w:sz="0" w:space="0" w:color="auto"/>
                            <w:left w:val="none" w:sz="0" w:space="0" w:color="auto"/>
                            <w:bottom w:val="none" w:sz="0" w:space="0" w:color="auto"/>
                            <w:right w:val="none" w:sz="0" w:space="0" w:color="auto"/>
                          </w:divBdr>
                          <w:divsChild>
                            <w:div w:id="622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244590">
      <w:bodyDiv w:val="1"/>
      <w:marLeft w:val="0"/>
      <w:marRight w:val="0"/>
      <w:marTop w:val="0"/>
      <w:marBottom w:val="0"/>
      <w:divBdr>
        <w:top w:val="none" w:sz="0" w:space="0" w:color="auto"/>
        <w:left w:val="none" w:sz="0" w:space="0" w:color="auto"/>
        <w:bottom w:val="none" w:sz="0" w:space="0" w:color="auto"/>
        <w:right w:val="none" w:sz="0" w:space="0" w:color="auto"/>
      </w:divBdr>
      <w:divsChild>
        <w:div w:id="989166412">
          <w:marLeft w:val="0"/>
          <w:marRight w:val="0"/>
          <w:marTop w:val="0"/>
          <w:marBottom w:val="0"/>
          <w:divBdr>
            <w:top w:val="none" w:sz="0" w:space="0" w:color="auto"/>
            <w:left w:val="none" w:sz="0" w:space="0" w:color="auto"/>
            <w:bottom w:val="none" w:sz="0" w:space="0" w:color="auto"/>
            <w:right w:val="none" w:sz="0" w:space="0" w:color="auto"/>
          </w:divBdr>
        </w:div>
      </w:divsChild>
    </w:div>
    <w:div w:id="1125654267">
      <w:bodyDiv w:val="1"/>
      <w:marLeft w:val="0"/>
      <w:marRight w:val="0"/>
      <w:marTop w:val="0"/>
      <w:marBottom w:val="0"/>
      <w:divBdr>
        <w:top w:val="none" w:sz="0" w:space="0" w:color="auto"/>
        <w:left w:val="none" w:sz="0" w:space="0" w:color="auto"/>
        <w:bottom w:val="none" w:sz="0" w:space="0" w:color="auto"/>
        <w:right w:val="none" w:sz="0" w:space="0" w:color="auto"/>
      </w:divBdr>
      <w:divsChild>
        <w:div w:id="1993942437">
          <w:marLeft w:val="0"/>
          <w:marRight w:val="0"/>
          <w:marTop w:val="0"/>
          <w:marBottom w:val="0"/>
          <w:divBdr>
            <w:top w:val="none" w:sz="0" w:space="0" w:color="auto"/>
            <w:left w:val="none" w:sz="0" w:space="0" w:color="auto"/>
            <w:bottom w:val="none" w:sz="0" w:space="0" w:color="auto"/>
            <w:right w:val="none" w:sz="0" w:space="0" w:color="auto"/>
          </w:divBdr>
          <w:divsChild>
            <w:div w:id="1787309536">
              <w:marLeft w:val="0"/>
              <w:marRight w:val="0"/>
              <w:marTop w:val="0"/>
              <w:marBottom w:val="0"/>
              <w:divBdr>
                <w:top w:val="none" w:sz="0" w:space="0" w:color="auto"/>
                <w:left w:val="none" w:sz="0" w:space="0" w:color="auto"/>
                <w:bottom w:val="none" w:sz="0" w:space="0" w:color="auto"/>
                <w:right w:val="none" w:sz="0" w:space="0" w:color="auto"/>
              </w:divBdr>
              <w:divsChild>
                <w:div w:id="9024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816">
          <w:marLeft w:val="0"/>
          <w:marRight w:val="0"/>
          <w:marTop w:val="0"/>
          <w:marBottom w:val="0"/>
          <w:divBdr>
            <w:top w:val="none" w:sz="0" w:space="0" w:color="auto"/>
            <w:left w:val="none" w:sz="0" w:space="0" w:color="auto"/>
            <w:bottom w:val="none" w:sz="0" w:space="0" w:color="auto"/>
            <w:right w:val="none" w:sz="0" w:space="0" w:color="auto"/>
          </w:divBdr>
          <w:divsChild>
            <w:div w:id="652176898">
              <w:marLeft w:val="0"/>
              <w:marRight w:val="0"/>
              <w:marTop w:val="0"/>
              <w:marBottom w:val="0"/>
              <w:divBdr>
                <w:top w:val="none" w:sz="0" w:space="0" w:color="auto"/>
                <w:left w:val="none" w:sz="0" w:space="0" w:color="auto"/>
                <w:bottom w:val="none" w:sz="0" w:space="0" w:color="auto"/>
                <w:right w:val="none" w:sz="0" w:space="0" w:color="auto"/>
              </w:divBdr>
              <w:divsChild>
                <w:div w:id="202595604">
                  <w:marLeft w:val="0"/>
                  <w:marRight w:val="0"/>
                  <w:marTop w:val="0"/>
                  <w:marBottom w:val="0"/>
                  <w:divBdr>
                    <w:top w:val="none" w:sz="0" w:space="0" w:color="auto"/>
                    <w:left w:val="none" w:sz="0" w:space="0" w:color="auto"/>
                    <w:bottom w:val="none" w:sz="0" w:space="0" w:color="auto"/>
                    <w:right w:val="none" w:sz="0" w:space="0" w:color="auto"/>
                  </w:divBdr>
                  <w:divsChild>
                    <w:div w:id="1166823722">
                      <w:marLeft w:val="0"/>
                      <w:marRight w:val="0"/>
                      <w:marTop w:val="0"/>
                      <w:marBottom w:val="0"/>
                      <w:divBdr>
                        <w:top w:val="none" w:sz="0" w:space="0" w:color="auto"/>
                        <w:left w:val="none" w:sz="0" w:space="0" w:color="auto"/>
                        <w:bottom w:val="none" w:sz="0" w:space="0" w:color="auto"/>
                        <w:right w:val="none" w:sz="0" w:space="0" w:color="auto"/>
                      </w:divBdr>
                    </w:div>
                    <w:div w:id="280641">
                      <w:marLeft w:val="0"/>
                      <w:marRight w:val="0"/>
                      <w:marTop w:val="0"/>
                      <w:marBottom w:val="0"/>
                      <w:divBdr>
                        <w:top w:val="none" w:sz="0" w:space="0" w:color="auto"/>
                        <w:left w:val="none" w:sz="0" w:space="0" w:color="auto"/>
                        <w:bottom w:val="none" w:sz="0" w:space="0" w:color="auto"/>
                        <w:right w:val="none" w:sz="0" w:space="0" w:color="auto"/>
                      </w:divBdr>
                      <w:divsChild>
                        <w:div w:id="824706332">
                          <w:marLeft w:val="0"/>
                          <w:marRight w:val="0"/>
                          <w:marTop w:val="0"/>
                          <w:marBottom w:val="0"/>
                          <w:divBdr>
                            <w:top w:val="none" w:sz="0" w:space="0" w:color="auto"/>
                            <w:left w:val="none" w:sz="0" w:space="0" w:color="auto"/>
                            <w:bottom w:val="none" w:sz="0" w:space="0" w:color="auto"/>
                            <w:right w:val="none" w:sz="0" w:space="0" w:color="auto"/>
                          </w:divBdr>
                        </w:div>
                        <w:div w:id="948926989">
                          <w:marLeft w:val="0"/>
                          <w:marRight w:val="0"/>
                          <w:marTop w:val="0"/>
                          <w:marBottom w:val="0"/>
                          <w:divBdr>
                            <w:top w:val="none" w:sz="0" w:space="0" w:color="auto"/>
                            <w:left w:val="none" w:sz="0" w:space="0" w:color="auto"/>
                            <w:bottom w:val="none" w:sz="0" w:space="0" w:color="auto"/>
                            <w:right w:val="none" w:sz="0" w:space="0" w:color="auto"/>
                          </w:divBdr>
                        </w:div>
                        <w:div w:id="1759207599">
                          <w:marLeft w:val="0"/>
                          <w:marRight w:val="0"/>
                          <w:marTop w:val="0"/>
                          <w:marBottom w:val="0"/>
                          <w:divBdr>
                            <w:top w:val="none" w:sz="0" w:space="0" w:color="auto"/>
                            <w:left w:val="none" w:sz="0" w:space="0" w:color="auto"/>
                            <w:bottom w:val="none" w:sz="0" w:space="0" w:color="auto"/>
                            <w:right w:val="none" w:sz="0" w:space="0" w:color="auto"/>
                          </w:divBdr>
                        </w:div>
                        <w:div w:id="216401989">
                          <w:marLeft w:val="0"/>
                          <w:marRight w:val="0"/>
                          <w:marTop w:val="0"/>
                          <w:marBottom w:val="0"/>
                          <w:divBdr>
                            <w:top w:val="none" w:sz="0" w:space="0" w:color="auto"/>
                            <w:left w:val="none" w:sz="0" w:space="0" w:color="auto"/>
                            <w:bottom w:val="none" w:sz="0" w:space="0" w:color="auto"/>
                            <w:right w:val="none" w:sz="0" w:space="0" w:color="auto"/>
                          </w:divBdr>
                        </w:div>
                        <w:div w:id="1217737731">
                          <w:marLeft w:val="0"/>
                          <w:marRight w:val="0"/>
                          <w:marTop w:val="0"/>
                          <w:marBottom w:val="0"/>
                          <w:divBdr>
                            <w:top w:val="none" w:sz="0" w:space="0" w:color="auto"/>
                            <w:left w:val="none" w:sz="0" w:space="0" w:color="auto"/>
                            <w:bottom w:val="none" w:sz="0" w:space="0" w:color="auto"/>
                            <w:right w:val="none" w:sz="0" w:space="0" w:color="auto"/>
                          </w:divBdr>
                          <w:divsChild>
                            <w:div w:id="1771857122">
                              <w:marLeft w:val="0"/>
                              <w:marRight w:val="0"/>
                              <w:marTop w:val="0"/>
                              <w:marBottom w:val="0"/>
                              <w:divBdr>
                                <w:top w:val="none" w:sz="0" w:space="0" w:color="auto"/>
                                <w:left w:val="none" w:sz="0" w:space="0" w:color="auto"/>
                                <w:bottom w:val="none" w:sz="0" w:space="0" w:color="auto"/>
                                <w:right w:val="none" w:sz="0" w:space="0" w:color="auto"/>
                              </w:divBdr>
                            </w:div>
                          </w:divsChild>
                        </w:div>
                        <w:div w:id="1296178050">
                          <w:marLeft w:val="0"/>
                          <w:marRight w:val="0"/>
                          <w:marTop w:val="0"/>
                          <w:marBottom w:val="0"/>
                          <w:divBdr>
                            <w:top w:val="none" w:sz="0" w:space="0" w:color="auto"/>
                            <w:left w:val="none" w:sz="0" w:space="0" w:color="auto"/>
                            <w:bottom w:val="none" w:sz="0" w:space="0" w:color="auto"/>
                            <w:right w:val="none" w:sz="0" w:space="0" w:color="auto"/>
                          </w:divBdr>
                        </w:div>
                        <w:div w:id="1745374148">
                          <w:marLeft w:val="0"/>
                          <w:marRight w:val="0"/>
                          <w:marTop w:val="0"/>
                          <w:marBottom w:val="0"/>
                          <w:divBdr>
                            <w:top w:val="none" w:sz="0" w:space="0" w:color="auto"/>
                            <w:left w:val="none" w:sz="0" w:space="0" w:color="auto"/>
                            <w:bottom w:val="none" w:sz="0" w:space="0" w:color="auto"/>
                            <w:right w:val="none" w:sz="0" w:space="0" w:color="auto"/>
                          </w:divBdr>
                          <w:divsChild>
                            <w:div w:id="1786577818">
                              <w:marLeft w:val="0"/>
                              <w:marRight w:val="0"/>
                              <w:marTop w:val="0"/>
                              <w:marBottom w:val="0"/>
                              <w:divBdr>
                                <w:top w:val="none" w:sz="0" w:space="0" w:color="auto"/>
                                <w:left w:val="none" w:sz="0" w:space="0" w:color="auto"/>
                                <w:bottom w:val="none" w:sz="0" w:space="0" w:color="auto"/>
                                <w:right w:val="none" w:sz="0" w:space="0" w:color="auto"/>
                              </w:divBdr>
                            </w:div>
                          </w:divsChild>
                        </w:div>
                        <w:div w:id="287320438">
                          <w:marLeft w:val="0"/>
                          <w:marRight w:val="0"/>
                          <w:marTop w:val="0"/>
                          <w:marBottom w:val="0"/>
                          <w:divBdr>
                            <w:top w:val="none" w:sz="0" w:space="0" w:color="auto"/>
                            <w:left w:val="none" w:sz="0" w:space="0" w:color="auto"/>
                            <w:bottom w:val="none" w:sz="0" w:space="0" w:color="auto"/>
                            <w:right w:val="none" w:sz="0" w:space="0" w:color="auto"/>
                          </w:divBdr>
                        </w:div>
                        <w:div w:id="1629126085">
                          <w:marLeft w:val="0"/>
                          <w:marRight w:val="0"/>
                          <w:marTop w:val="0"/>
                          <w:marBottom w:val="0"/>
                          <w:divBdr>
                            <w:top w:val="none" w:sz="0" w:space="0" w:color="auto"/>
                            <w:left w:val="none" w:sz="0" w:space="0" w:color="auto"/>
                            <w:bottom w:val="none" w:sz="0" w:space="0" w:color="auto"/>
                            <w:right w:val="none" w:sz="0" w:space="0" w:color="auto"/>
                          </w:divBdr>
                          <w:divsChild>
                            <w:div w:id="445000394">
                              <w:marLeft w:val="0"/>
                              <w:marRight w:val="0"/>
                              <w:marTop w:val="0"/>
                              <w:marBottom w:val="0"/>
                              <w:divBdr>
                                <w:top w:val="none" w:sz="0" w:space="0" w:color="auto"/>
                                <w:left w:val="none" w:sz="0" w:space="0" w:color="auto"/>
                                <w:bottom w:val="none" w:sz="0" w:space="0" w:color="auto"/>
                                <w:right w:val="none" w:sz="0" w:space="0" w:color="auto"/>
                              </w:divBdr>
                            </w:div>
                          </w:divsChild>
                        </w:div>
                        <w:div w:id="1956323804">
                          <w:marLeft w:val="0"/>
                          <w:marRight w:val="0"/>
                          <w:marTop w:val="0"/>
                          <w:marBottom w:val="0"/>
                          <w:divBdr>
                            <w:top w:val="none" w:sz="0" w:space="0" w:color="auto"/>
                            <w:left w:val="none" w:sz="0" w:space="0" w:color="auto"/>
                            <w:bottom w:val="none" w:sz="0" w:space="0" w:color="auto"/>
                            <w:right w:val="none" w:sz="0" w:space="0" w:color="auto"/>
                          </w:divBdr>
                        </w:div>
                        <w:div w:id="804394684">
                          <w:marLeft w:val="0"/>
                          <w:marRight w:val="0"/>
                          <w:marTop w:val="0"/>
                          <w:marBottom w:val="0"/>
                          <w:divBdr>
                            <w:top w:val="none" w:sz="0" w:space="0" w:color="auto"/>
                            <w:left w:val="none" w:sz="0" w:space="0" w:color="auto"/>
                            <w:bottom w:val="none" w:sz="0" w:space="0" w:color="auto"/>
                            <w:right w:val="none" w:sz="0" w:space="0" w:color="auto"/>
                          </w:divBdr>
                          <w:divsChild>
                            <w:div w:id="1075711834">
                              <w:marLeft w:val="0"/>
                              <w:marRight w:val="0"/>
                              <w:marTop w:val="0"/>
                              <w:marBottom w:val="0"/>
                              <w:divBdr>
                                <w:top w:val="none" w:sz="0" w:space="0" w:color="auto"/>
                                <w:left w:val="none" w:sz="0" w:space="0" w:color="auto"/>
                                <w:bottom w:val="none" w:sz="0" w:space="0" w:color="auto"/>
                                <w:right w:val="none" w:sz="0" w:space="0" w:color="auto"/>
                              </w:divBdr>
                            </w:div>
                          </w:divsChild>
                        </w:div>
                        <w:div w:id="39719185">
                          <w:marLeft w:val="0"/>
                          <w:marRight w:val="0"/>
                          <w:marTop w:val="0"/>
                          <w:marBottom w:val="0"/>
                          <w:divBdr>
                            <w:top w:val="none" w:sz="0" w:space="0" w:color="auto"/>
                            <w:left w:val="none" w:sz="0" w:space="0" w:color="auto"/>
                            <w:bottom w:val="none" w:sz="0" w:space="0" w:color="auto"/>
                            <w:right w:val="none" w:sz="0" w:space="0" w:color="auto"/>
                          </w:divBdr>
                        </w:div>
                        <w:div w:id="213470503">
                          <w:marLeft w:val="0"/>
                          <w:marRight w:val="0"/>
                          <w:marTop w:val="0"/>
                          <w:marBottom w:val="0"/>
                          <w:divBdr>
                            <w:top w:val="none" w:sz="0" w:space="0" w:color="auto"/>
                            <w:left w:val="none" w:sz="0" w:space="0" w:color="auto"/>
                            <w:bottom w:val="none" w:sz="0" w:space="0" w:color="auto"/>
                            <w:right w:val="none" w:sz="0" w:space="0" w:color="auto"/>
                          </w:divBdr>
                          <w:divsChild>
                            <w:div w:id="8991764">
                              <w:marLeft w:val="0"/>
                              <w:marRight w:val="0"/>
                              <w:marTop w:val="0"/>
                              <w:marBottom w:val="0"/>
                              <w:divBdr>
                                <w:top w:val="none" w:sz="0" w:space="0" w:color="auto"/>
                                <w:left w:val="none" w:sz="0" w:space="0" w:color="auto"/>
                                <w:bottom w:val="none" w:sz="0" w:space="0" w:color="auto"/>
                                <w:right w:val="none" w:sz="0" w:space="0" w:color="auto"/>
                              </w:divBdr>
                            </w:div>
                          </w:divsChild>
                        </w:div>
                        <w:div w:id="1538545721">
                          <w:marLeft w:val="0"/>
                          <w:marRight w:val="0"/>
                          <w:marTop w:val="0"/>
                          <w:marBottom w:val="0"/>
                          <w:divBdr>
                            <w:top w:val="none" w:sz="0" w:space="0" w:color="auto"/>
                            <w:left w:val="none" w:sz="0" w:space="0" w:color="auto"/>
                            <w:bottom w:val="none" w:sz="0" w:space="0" w:color="auto"/>
                            <w:right w:val="none" w:sz="0" w:space="0" w:color="auto"/>
                          </w:divBdr>
                        </w:div>
                        <w:div w:id="312832612">
                          <w:marLeft w:val="0"/>
                          <w:marRight w:val="0"/>
                          <w:marTop w:val="0"/>
                          <w:marBottom w:val="0"/>
                          <w:divBdr>
                            <w:top w:val="none" w:sz="0" w:space="0" w:color="auto"/>
                            <w:left w:val="none" w:sz="0" w:space="0" w:color="auto"/>
                            <w:bottom w:val="none" w:sz="0" w:space="0" w:color="auto"/>
                            <w:right w:val="none" w:sz="0" w:space="0" w:color="auto"/>
                          </w:divBdr>
                        </w:div>
                        <w:div w:id="1291012581">
                          <w:marLeft w:val="0"/>
                          <w:marRight w:val="0"/>
                          <w:marTop w:val="0"/>
                          <w:marBottom w:val="0"/>
                          <w:divBdr>
                            <w:top w:val="none" w:sz="0" w:space="0" w:color="auto"/>
                            <w:left w:val="none" w:sz="0" w:space="0" w:color="auto"/>
                            <w:bottom w:val="none" w:sz="0" w:space="0" w:color="auto"/>
                            <w:right w:val="none" w:sz="0" w:space="0" w:color="auto"/>
                          </w:divBdr>
                        </w:div>
                        <w:div w:id="1686133111">
                          <w:marLeft w:val="0"/>
                          <w:marRight w:val="0"/>
                          <w:marTop w:val="0"/>
                          <w:marBottom w:val="0"/>
                          <w:divBdr>
                            <w:top w:val="none" w:sz="0" w:space="0" w:color="auto"/>
                            <w:left w:val="none" w:sz="0" w:space="0" w:color="auto"/>
                            <w:bottom w:val="none" w:sz="0" w:space="0" w:color="auto"/>
                            <w:right w:val="none" w:sz="0" w:space="0" w:color="auto"/>
                          </w:divBdr>
                        </w:div>
                        <w:div w:id="1182008042">
                          <w:marLeft w:val="0"/>
                          <w:marRight w:val="0"/>
                          <w:marTop w:val="0"/>
                          <w:marBottom w:val="0"/>
                          <w:divBdr>
                            <w:top w:val="none" w:sz="0" w:space="0" w:color="auto"/>
                            <w:left w:val="none" w:sz="0" w:space="0" w:color="auto"/>
                            <w:bottom w:val="none" w:sz="0" w:space="0" w:color="auto"/>
                            <w:right w:val="none" w:sz="0" w:space="0" w:color="auto"/>
                          </w:divBdr>
                        </w:div>
                        <w:div w:id="572858827">
                          <w:marLeft w:val="0"/>
                          <w:marRight w:val="0"/>
                          <w:marTop w:val="0"/>
                          <w:marBottom w:val="0"/>
                          <w:divBdr>
                            <w:top w:val="none" w:sz="0" w:space="0" w:color="auto"/>
                            <w:left w:val="none" w:sz="0" w:space="0" w:color="auto"/>
                            <w:bottom w:val="none" w:sz="0" w:space="0" w:color="auto"/>
                            <w:right w:val="none" w:sz="0" w:space="0" w:color="auto"/>
                          </w:divBdr>
                        </w:div>
                        <w:div w:id="527912742">
                          <w:marLeft w:val="0"/>
                          <w:marRight w:val="0"/>
                          <w:marTop w:val="0"/>
                          <w:marBottom w:val="0"/>
                          <w:divBdr>
                            <w:top w:val="none" w:sz="0" w:space="0" w:color="auto"/>
                            <w:left w:val="none" w:sz="0" w:space="0" w:color="auto"/>
                            <w:bottom w:val="none" w:sz="0" w:space="0" w:color="auto"/>
                            <w:right w:val="none" w:sz="0" w:space="0" w:color="auto"/>
                          </w:divBdr>
                        </w:div>
                        <w:div w:id="630208715">
                          <w:marLeft w:val="0"/>
                          <w:marRight w:val="0"/>
                          <w:marTop w:val="0"/>
                          <w:marBottom w:val="0"/>
                          <w:divBdr>
                            <w:top w:val="none" w:sz="0" w:space="0" w:color="auto"/>
                            <w:left w:val="none" w:sz="0" w:space="0" w:color="auto"/>
                            <w:bottom w:val="none" w:sz="0" w:space="0" w:color="auto"/>
                            <w:right w:val="none" w:sz="0" w:space="0" w:color="auto"/>
                          </w:divBdr>
                        </w:div>
                        <w:div w:id="561327351">
                          <w:marLeft w:val="0"/>
                          <w:marRight w:val="0"/>
                          <w:marTop w:val="0"/>
                          <w:marBottom w:val="0"/>
                          <w:divBdr>
                            <w:top w:val="none" w:sz="0" w:space="0" w:color="auto"/>
                            <w:left w:val="none" w:sz="0" w:space="0" w:color="auto"/>
                            <w:bottom w:val="none" w:sz="0" w:space="0" w:color="auto"/>
                            <w:right w:val="none" w:sz="0" w:space="0" w:color="auto"/>
                          </w:divBdr>
                        </w:div>
                        <w:div w:id="1425103961">
                          <w:marLeft w:val="0"/>
                          <w:marRight w:val="0"/>
                          <w:marTop w:val="0"/>
                          <w:marBottom w:val="0"/>
                          <w:divBdr>
                            <w:top w:val="none" w:sz="0" w:space="0" w:color="auto"/>
                            <w:left w:val="none" w:sz="0" w:space="0" w:color="auto"/>
                            <w:bottom w:val="none" w:sz="0" w:space="0" w:color="auto"/>
                            <w:right w:val="none" w:sz="0" w:space="0" w:color="auto"/>
                          </w:divBdr>
                        </w:div>
                        <w:div w:id="1273173637">
                          <w:marLeft w:val="0"/>
                          <w:marRight w:val="0"/>
                          <w:marTop w:val="0"/>
                          <w:marBottom w:val="0"/>
                          <w:divBdr>
                            <w:top w:val="none" w:sz="0" w:space="0" w:color="auto"/>
                            <w:left w:val="none" w:sz="0" w:space="0" w:color="auto"/>
                            <w:bottom w:val="none" w:sz="0" w:space="0" w:color="auto"/>
                            <w:right w:val="none" w:sz="0" w:space="0" w:color="auto"/>
                          </w:divBdr>
                        </w:div>
                        <w:div w:id="1677726161">
                          <w:marLeft w:val="0"/>
                          <w:marRight w:val="0"/>
                          <w:marTop w:val="0"/>
                          <w:marBottom w:val="0"/>
                          <w:divBdr>
                            <w:top w:val="none" w:sz="0" w:space="0" w:color="auto"/>
                            <w:left w:val="none" w:sz="0" w:space="0" w:color="auto"/>
                            <w:bottom w:val="none" w:sz="0" w:space="0" w:color="auto"/>
                            <w:right w:val="none" w:sz="0" w:space="0" w:color="auto"/>
                          </w:divBdr>
                        </w:div>
                        <w:div w:id="762456643">
                          <w:marLeft w:val="0"/>
                          <w:marRight w:val="0"/>
                          <w:marTop w:val="0"/>
                          <w:marBottom w:val="0"/>
                          <w:divBdr>
                            <w:top w:val="none" w:sz="0" w:space="0" w:color="auto"/>
                            <w:left w:val="none" w:sz="0" w:space="0" w:color="auto"/>
                            <w:bottom w:val="none" w:sz="0" w:space="0" w:color="auto"/>
                            <w:right w:val="none" w:sz="0" w:space="0" w:color="auto"/>
                          </w:divBdr>
                        </w:div>
                        <w:div w:id="837355105">
                          <w:marLeft w:val="0"/>
                          <w:marRight w:val="0"/>
                          <w:marTop w:val="0"/>
                          <w:marBottom w:val="0"/>
                          <w:divBdr>
                            <w:top w:val="none" w:sz="0" w:space="0" w:color="auto"/>
                            <w:left w:val="none" w:sz="0" w:space="0" w:color="auto"/>
                            <w:bottom w:val="none" w:sz="0" w:space="0" w:color="auto"/>
                            <w:right w:val="none" w:sz="0" w:space="0" w:color="auto"/>
                          </w:divBdr>
                          <w:divsChild>
                            <w:div w:id="1276523331">
                              <w:marLeft w:val="0"/>
                              <w:marRight w:val="0"/>
                              <w:marTop w:val="0"/>
                              <w:marBottom w:val="0"/>
                              <w:divBdr>
                                <w:top w:val="none" w:sz="0" w:space="0" w:color="auto"/>
                                <w:left w:val="none" w:sz="0" w:space="0" w:color="auto"/>
                                <w:bottom w:val="none" w:sz="0" w:space="0" w:color="auto"/>
                                <w:right w:val="none" w:sz="0" w:space="0" w:color="auto"/>
                              </w:divBdr>
                            </w:div>
                          </w:divsChild>
                        </w:div>
                        <w:div w:id="1149638812">
                          <w:marLeft w:val="0"/>
                          <w:marRight w:val="0"/>
                          <w:marTop w:val="0"/>
                          <w:marBottom w:val="0"/>
                          <w:divBdr>
                            <w:top w:val="none" w:sz="0" w:space="0" w:color="auto"/>
                            <w:left w:val="none" w:sz="0" w:space="0" w:color="auto"/>
                            <w:bottom w:val="none" w:sz="0" w:space="0" w:color="auto"/>
                            <w:right w:val="none" w:sz="0" w:space="0" w:color="auto"/>
                          </w:divBdr>
                        </w:div>
                        <w:div w:id="780491446">
                          <w:marLeft w:val="0"/>
                          <w:marRight w:val="0"/>
                          <w:marTop w:val="0"/>
                          <w:marBottom w:val="0"/>
                          <w:divBdr>
                            <w:top w:val="none" w:sz="0" w:space="0" w:color="auto"/>
                            <w:left w:val="none" w:sz="0" w:space="0" w:color="auto"/>
                            <w:bottom w:val="none" w:sz="0" w:space="0" w:color="auto"/>
                            <w:right w:val="none" w:sz="0" w:space="0" w:color="auto"/>
                          </w:divBdr>
                        </w:div>
                        <w:div w:id="1254166368">
                          <w:marLeft w:val="0"/>
                          <w:marRight w:val="0"/>
                          <w:marTop w:val="0"/>
                          <w:marBottom w:val="0"/>
                          <w:divBdr>
                            <w:top w:val="none" w:sz="0" w:space="0" w:color="auto"/>
                            <w:left w:val="none" w:sz="0" w:space="0" w:color="auto"/>
                            <w:bottom w:val="none" w:sz="0" w:space="0" w:color="auto"/>
                            <w:right w:val="none" w:sz="0" w:space="0" w:color="auto"/>
                          </w:divBdr>
                        </w:div>
                        <w:div w:id="1807771600">
                          <w:marLeft w:val="0"/>
                          <w:marRight w:val="0"/>
                          <w:marTop w:val="0"/>
                          <w:marBottom w:val="0"/>
                          <w:divBdr>
                            <w:top w:val="none" w:sz="0" w:space="0" w:color="auto"/>
                            <w:left w:val="none" w:sz="0" w:space="0" w:color="auto"/>
                            <w:bottom w:val="none" w:sz="0" w:space="0" w:color="auto"/>
                            <w:right w:val="none" w:sz="0" w:space="0" w:color="auto"/>
                          </w:divBdr>
                          <w:divsChild>
                            <w:div w:id="1775322259">
                              <w:marLeft w:val="0"/>
                              <w:marRight w:val="0"/>
                              <w:marTop w:val="0"/>
                              <w:marBottom w:val="0"/>
                              <w:divBdr>
                                <w:top w:val="none" w:sz="0" w:space="0" w:color="auto"/>
                                <w:left w:val="none" w:sz="0" w:space="0" w:color="auto"/>
                                <w:bottom w:val="none" w:sz="0" w:space="0" w:color="auto"/>
                                <w:right w:val="none" w:sz="0" w:space="0" w:color="auto"/>
                              </w:divBdr>
                            </w:div>
                          </w:divsChild>
                        </w:div>
                        <w:div w:id="1438527482">
                          <w:marLeft w:val="0"/>
                          <w:marRight w:val="0"/>
                          <w:marTop w:val="0"/>
                          <w:marBottom w:val="0"/>
                          <w:divBdr>
                            <w:top w:val="none" w:sz="0" w:space="0" w:color="auto"/>
                            <w:left w:val="none" w:sz="0" w:space="0" w:color="auto"/>
                            <w:bottom w:val="none" w:sz="0" w:space="0" w:color="auto"/>
                            <w:right w:val="none" w:sz="0" w:space="0" w:color="auto"/>
                          </w:divBdr>
                        </w:div>
                        <w:div w:id="1790855455">
                          <w:marLeft w:val="0"/>
                          <w:marRight w:val="0"/>
                          <w:marTop w:val="0"/>
                          <w:marBottom w:val="0"/>
                          <w:divBdr>
                            <w:top w:val="none" w:sz="0" w:space="0" w:color="auto"/>
                            <w:left w:val="none" w:sz="0" w:space="0" w:color="auto"/>
                            <w:bottom w:val="none" w:sz="0" w:space="0" w:color="auto"/>
                            <w:right w:val="none" w:sz="0" w:space="0" w:color="auto"/>
                          </w:divBdr>
                        </w:div>
                        <w:div w:id="1422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6170">
                  <w:marLeft w:val="0"/>
                  <w:marRight w:val="0"/>
                  <w:marTop w:val="0"/>
                  <w:marBottom w:val="0"/>
                  <w:divBdr>
                    <w:top w:val="none" w:sz="0" w:space="0" w:color="auto"/>
                    <w:left w:val="none" w:sz="0" w:space="0" w:color="auto"/>
                    <w:bottom w:val="none" w:sz="0" w:space="0" w:color="auto"/>
                    <w:right w:val="none" w:sz="0" w:space="0" w:color="auto"/>
                  </w:divBdr>
                  <w:divsChild>
                    <w:div w:id="1952080432">
                      <w:marLeft w:val="0"/>
                      <w:marRight w:val="0"/>
                      <w:marTop w:val="0"/>
                      <w:marBottom w:val="0"/>
                      <w:divBdr>
                        <w:top w:val="none" w:sz="0" w:space="0" w:color="auto"/>
                        <w:left w:val="none" w:sz="0" w:space="0" w:color="auto"/>
                        <w:bottom w:val="none" w:sz="0" w:space="0" w:color="auto"/>
                        <w:right w:val="none" w:sz="0" w:space="0" w:color="auto"/>
                      </w:divBdr>
                    </w:div>
                    <w:div w:id="1273711515">
                      <w:marLeft w:val="0"/>
                      <w:marRight w:val="0"/>
                      <w:marTop w:val="0"/>
                      <w:marBottom w:val="0"/>
                      <w:divBdr>
                        <w:top w:val="none" w:sz="0" w:space="0" w:color="auto"/>
                        <w:left w:val="none" w:sz="0" w:space="0" w:color="auto"/>
                        <w:bottom w:val="none" w:sz="0" w:space="0" w:color="auto"/>
                        <w:right w:val="none" w:sz="0" w:space="0" w:color="auto"/>
                      </w:divBdr>
                      <w:divsChild>
                        <w:div w:id="1923947706">
                          <w:marLeft w:val="0"/>
                          <w:marRight w:val="0"/>
                          <w:marTop w:val="0"/>
                          <w:marBottom w:val="0"/>
                          <w:divBdr>
                            <w:top w:val="none" w:sz="0" w:space="0" w:color="auto"/>
                            <w:left w:val="none" w:sz="0" w:space="0" w:color="auto"/>
                            <w:bottom w:val="none" w:sz="0" w:space="0" w:color="auto"/>
                            <w:right w:val="none" w:sz="0" w:space="0" w:color="auto"/>
                          </w:divBdr>
                        </w:div>
                        <w:div w:id="1509129454">
                          <w:marLeft w:val="0"/>
                          <w:marRight w:val="0"/>
                          <w:marTop w:val="0"/>
                          <w:marBottom w:val="0"/>
                          <w:divBdr>
                            <w:top w:val="none" w:sz="0" w:space="0" w:color="auto"/>
                            <w:left w:val="none" w:sz="0" w:space="0" w:color="auto"/>
                            <w:bottom w:val="none" w:sz="0" w:space="0" w:color="auto"/>
                            <w:right w:val="none" w:sz="0" w:space="0" w:color="auto"/>
                          </w:divBdr>
                          <w:divsChild>
                            <w:div w:id="1039013408">
                              <w:marLeft w:val="0"/>
                              <w:marRight w:val="0"/>
                              <w:marTop w:val="0"/>
                              <w:marBottom w:val="0"/>
                              <w:divBdr>
                                <w:top w:val="none" w:sz="0" w:space="0" w:color="auto"/>
                                <w:left w:val="none" w:sz="0" w:space="0" w:color="auto"/>
                                <w:bottom w:val="none" w:sz="0" w:space="0" w:color="auto"/>
                                <w:right w:val="none" w:sz="0" w:space="0" w:color="auto"/>
                              </w:divBdr>
                            </w:div>
                          </w:divsChild>
                        </w:div>
                        <w:div w:id="606160998">
                          <w:marLeft w:val="0"/>
                          <w:marRight w:val="0"/>
                          <w:marTop w:val="0"/>
                          <w:marBottom w:val="0"/>
                          <w:divBdr>
                            <w:top w:val="none" w:sz="0" w:space="0" w:color="auto"/>
                            <w:left w:val="none" w:sz="0" w:space="0" w:color="auto"/>
                            <w:bottom w:val="none" w:sz="0" w:space="0" w:color="auto"/>
                            <w:right w:val="none" w:sz="0" w:space="0" w:color="auto"/>
                          </w:divBdr>
                          <w:divsChild>
                            <w:div w:id="1200632532">
                              <w:marLeft w:val="0"/>
                              <w:marRight w:val="0"/>
                              <w:marTop w:val="0"/>
                              <w:marBottom w:val="0"/>
                              <w:divBdr>
                                <w:top w:val="none" w:sz="0" w:space="0" w:color="auto"/>
                                <w:left w:val="none" w:sz="0" w:space="0" w:color="auto"/>
                                <w:bottom w:val="none" w:sz="0" w:space="0" w:color="auto"/>
                                <w:right w:val="none" w:sz="0" w:space="0" w:color="auto"/>
                              </w:divBdr>
                            </w:div>
                          </w:divsChild>
                        </w:div>
                        <w:div w:id="760295378">
                          <w:marLeft w:val="0"/>
                          <w:marRight w:val="0"/>
                          <w:marTop w:val="0"/>
                          <w:marBottom w:val="0"/>
                          <w:divBdr>
                            <w:top w:val="none" w:sz="0" w:space="0" w:color="auto"/>
                            <w:left w:val="none" w:sz="0" w:space="0" w:color="auto"/>
                            <w:bottom w:val="none" w:sz="0" w:space="0" w:color="auto"/>
                            <w:right w:val="none" w:sz="0" w:space="0" w:color="auto"/>
                          </w:divBdr>
                        </w:div>
                        <w:div w:id="1454598109">
                          <w:marLeft w:val="0"/>
                          <w:marRight w:val="0"/>
                          <w:marTop w:val="0"/>
                          <w:marBottom w:val="0"/>
                          <w:divBdr>
                            <w:top w:val="none" w:sz="0" w:space="0" w:color="auto"/>
                            <w:left w:val="none" w:sz="0" w:space="0" w:color="auto"/>
                            <w:bottom w:val="none" w:sz="0" w:space="0" w:color="auto"/>
                            <w:right w:val="none" w:sz="0" w:space="0" w:color="auto"/>
                          </w:divBdr>
                        </w:div>
                        <w:div w:id="1705641052">
                          <w:marLeft w:val="0"/>
                          <w:marRight w:val="0"/>
                          <w:marTop w:val="0"/>
                          <w:marBottom w:val="0"/>
                          <w:divBdr>
                            <w:top w:val="none" w:sz="0" w:space="0" w:color="auto"/>
                            <w:left w:val="none" w:sz="0" w:space="0" w:color="auto"/>
                            <w:bottom w:val="none" w:sz="0" w:space="0" w:color="auto"/>
                            <w:right w:val="none" w:sz="0" w:space="0" w:color="auto"/>
                          </w:divBdr>
                          <w:divsChild>
                            <w:div w:id="1250652578">
                              <w:marLeft w:val="0"/>
                              <w:marRight w:val="0"/>
                              <w:marTop w:val="0"/>
                              <w:marBottom w:val="0"/>
                              <w:divBdr>
                                <w:top w:val="none" w:sz="0" w:space="0" w:color="auto"/>
                                <w:left w:val="none" w:sz="0" w:space="0" w:color="auto"/>
                                <w:bottom w:val="none" w:sz="0" w:space="0" w:color="auto"/>
                                <w:right w:val="none" w:sz="0" w:space="0" w:color="auto"/>
                              </w:divBdr>
                            </w:div>
                          </w:divsChild>
                        </w:div>
                        <w:div w:id="1429229786">
                          <w:marLeft w:val="0"/>
                          <w:marRight w:val="0"/>
                          <w:marTop w:val="0"/>
                          <w:marBottom w:val="0"/>
                          <w:divBdr>
                            <w:top w:val="none" w:sz="0" w:space="0" w:color="auto"/>
                            <w:left w:val="none" w:sz="0" w:space="0" w:color="auto"/>
                            <w:bottom w:val="none" w:sz="0" w:space="0" w:color="auto"/>
                            <w:right w:val="none" w:sz="0" w:space="0" w:color="auto"/>
                          </w:divBdr>
                          <w:divsChild>
                            <w:div w:id="2610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81417">
      <w:bodyDiv w:val="1"/>
      <w:marLeft w:val="0"/>
      <w:marRight w:val="0"/>
      <w:marTop w:val="0"/>
      <w:marBottom w:val="0"/>
      <w:divBdr>
        <w:top w:val="none" w:sz="0" w:space="0" w:color="auto"/>
        <w:left w:val="none" w:sz="0" w:space="0" w:color="auto"/>
        <w:bottom w:val="none" w:sz="0" w:space="0" w:color="auto"/>
        <w:right w:val="none" w:sz="0" w:space="0" w:color="auto"/>
      </w:divBdr>
    </w:div>
    <w:div w:id="1226649317">
      <w:bodyDiv w:val="1"/>
      <w:marLeft w:val="0"/>
      <w:marRight w:val="0"/>
      <w:marTop w:val="0"/>
      <w:marBottom w:val="0"/>
      <w:divBdr>
        <w:top w:val="none" w:sz="0" w:space="0" w:color="auto"/>
        <w:left w:val="none" w:sz="0" w:space="0" w:color="auto"/>
        <w:bottom w:val="none" w:sz="0" w:space="0" w:color="auto"/>
        <w:right w:val="none" w:sz="0" w:space="0" w:color="auto"/>
      </w:divBdr>
    </w:div>
    <w:div w:id="1277954151">
      <w:bodyDiv w:val="1"/>
      <w:marLeft w:val="0"/>
      <w:marRight w:val="0"/>
      <w:marTop w:val="0"/>
      <w:marBottom w:val="0"/>
      <w:divBdr>
        <w:top w:val="none" w:sz="0" w:space="0" w:color="auto"/>
        <w:left w:val="none" w:sz="0" w:space="0" w:color="auto"/>
        <w:bottom w:val="none" w:sz="0" w:space="0" w:color="auto"/>
        <w:right w:val="none" w:sz="0" w:space="0" w:color="auto"/>
      </w:divBdr>
    </w:div>
    <w:div w:id="1419911194">
      <w:bodyDiv w:val="1"/>
      <w:marLeft w:val="0"/>
      <w:marRight w:val="0"/>
      <w:marTop w:val="0"/>
      <w:marBottom w:val="0"/>
      <w:divBdr>
        <w:top w:val="none" w:sz="0" w:space="0" w:color="auto"/>
        <w:left w:val="none" w:sz="0" w:space="0" w:color="auto"/>
        <w:bottom w:val="none" w:sz="0" w:space="0" w:color="auto"/>
        <w:right w:val="none" w:sz="0" w:space="0" w:color="auto"/>
      </w:divBdr>
      <w:divsChild>
        <w:div w:id="424108608">
          <w:marLeft w:val="0"/>
          <w:marRight w:val="0"/>
          <w:marTop w:val="0"/>
          <w:marBottom w:val="0"/>
          <w:divBdr>
            <w:top w:val="none" w:sz="0" w:space="0" w:color="auto"/>
            <w:left w:val="none" w:sz="0" w:space="0" w:color="auto"/>
            <w:bottom w:val="none" w:sz="0" w:space="0" w:color="auto"/>
            <w:right w:val="none" w:sz="0" w:space="0" w:color="auto"/>
          </w:divBdr>
        </w:div>
      </w:divsChild>
    </w:div>
    <w:div w:id="1432819784">
      <w:bodyDiv w:val="1"/>
      <w:marLeft w:val="0"/>
      <w:marRight w:val="0"/>
      <w:marTop w:val="0"/>
      <w:marBottom w:val="0"/>
      <w:divBdr>
        <w:top w:val="none" w:sz="0" w:space="0" w:color="auto"/>
        <w:left w:val="none" w:sz="0" w:space="0" w:color="auto"/>
        <w:bottom w:val="none" w:sz="0" w:space="0" w:color="auto"/>
        <w:right w:val="none" w:sz="0" w:space="0" w:color="auto"/>
      </w:divBdr>
      <w:divsChild>
        <w:div w:id="225260470">
          <w:marLeft w:val="0"/>
          <w:marRight w:val="0"/>
          <w:marTop w:val="0"/>
          <w:marBottom w:val="0"/>
          <w:divBdr>
            <w:top w:val="none" w:sz="0" w:space="0" w:color="auto"/>
            <w:left w:val="none" w:sz="0" w:space="0" w:color="auto"/>
            <w:bottom w:val="none" w:sz="0" w:space="0" w:color="auto"/>
            <w:right w:val="none" w:sz="0" w:space="0" w:color="auto"/>
          </w:divBdr>
        </w:div>
      </w:divsChild>
    </w:div>
    <w:div w:id="1544705697">
      <w:bodyDiv w:val="1"/>
      <w:marLeft w:val="0"/>
      <w:marRight w:val="0"/>
      <w:marTop w:val="0"/>
      <w:marBottom w:val="0"/>
      <w:divBdr>
        <w:top w:val="none" w:sz="0" w:space="0" w:color="auto"/>
        <w:left w:val="none" w:sz="0" w:space="0" w:color="auto"/>
        <w:bottom w:val="none" w:sz="0" w:space="0" w:color="auto"/>
        <w:right w:val="none" w:sz="0" w:space="0" w:color="auto"/>
      </w:divBdr>
    </w:div>
    <w:div w:id="1550726493">
      <w:bodyDiv w:val="1"/>
      <w:marLeft w:val="0"/>
      <w:marRight w:val="0"/>
      <w:marTop w:val="0"/>
      <w:marBottom w:val="0"/>
      <w:divBdr>
        <w:top w:val="none" w:sz="0" w:space="0" w:color="auto"/>
        <w:left w:val="none" w:sz="0" w:space="0" w:color="auto"/>
        <w:bottom w:val="none" w:sz="0" w:space="0" w:color="auto"/>
        <w:right w:val="none" w:sz="0" w:space="0" w:color="auto"/>
      </w:divBdr>
    </w:div>
    <w:div w:id="1721516085">
      <w:bodyDiv w:val="1"/>
      <w:marLeft w:val="0"/>
      <w:marRight w:val="0"/>
      <w:marTop w:val="0"/>
      <w:marBottom w:val="0"/>
      <w:divBdr>
        <w:top w:val="none" w:sz="0" w:space="0" w:color="auto"/>
        <w:left w:val="none" w:sz="0" w:space="0" w:color="auto"/>
        <w:bottom w:val="none" w:sz="0" w:space="0" w:color="auto"/>
        <w:right w:val="none" w:sz="0" w:space="0" w:color="auto"/>
      </w:divBdr>
      <w:divsChild>
        <w:div w:id="585574362">
          <w:marLeft w:val="0"/>
          <w:marRight w:val="0"/>
          <w:marTop w:val="0"/>
          <w:marBottom w:val="0"/>
          <w:divBdr>
            <w:top w:val="none" w:sz="0" w:space="0" w:color="auto"/>
            <w:left w:val="none" w:sz="0" w:space="0" w:color="auto"/>
            <w:bottom w:val="none" w:sz="0" w:space="0" w:color="auto"/>
            <w:right w:val="none" w:sz="0" w:space="0" w:color="auto"/>
          </w:divBdr>
          <w:divsChild>
            <w:div w:id="1944678429">
              <w:marLeft w:val="0"/>
              <w:marRight w:val="0"/>
              <w:marTop w:val="0"/>
              <w:marBottom w:val="0"/>
              <w:divBdr>
                <w:top w:val="none" w:sz="0" w:space="0" w:color="auto"/>
                <w:left w:val="none" w:sz="0" w:space="0" w:color="auto"/>
                <w:bottom w:val="none" w:sz="0" w:space="0" w:color="auto"/>
                <w:right w:val="none" w:sz="0" w:space="0" w:color="auto"/>
              </w:divBdr>
              <w:divsChild>
                <w:div w:id="299111380">
                  <w:marLeft w:val="0"/>
                  <w:marRight w:val="0"/>
                  <w:marTop w:val="0"/>
                  <w:marBottom w:val="0"/>
                  <w:divBdr>
                    <w:top w:val="none" w:sz="0" w:space="0" w:color="auto"/>
                    <w:left w:val="none" w:sz="0" w:space="0" w:color="auto"/>
                    <w:bottom w:val="none" w:sz="0" w:space="0" w:color="auto"/>
                    <w:right w:val="none" w:sz="0" w:space="0" w:color="auto"/>
                  </w:divBdr>
                  <w:divsChild>
                    <w:div w:id="1132480254">
                      <w:marLeft w:val="0"/>
                      <w:marRight w:val="0"/>
                      <w:marTop w:val="0"/>
                      <w:marBottom w:val="0"/>
                      <w:divBdr>
                        <w:top w:val="none" w:sz="0" w:space="0" w:color="auto"/>
                        <w:left w:val="none" w:sz="0" w:space="0" w:color="auto"/>
                        <w:bottom w:val="none" w:sz="0" w:space="0" w:color="auto"/>
                        <w:right w:val="none" w:sz="0" w:space="0" w:color="auto"/>
                      </w:divBdr>
                    </w:div>
                    <w:div w:id="583875292">
                      <w:marLeft w:val="0"/>
                      <w:marRight w:val="0"/>
                      <w:marTop w:val="0"/>
                      <w:marBottom w:val="0"/>
                      <w:divBdr>
                        <w:top w:val="none" w:sz="0" w:space="0" w:color="auto"/>
                        <w:left w:val="none" w:sz="0" w:space="0" w:color="auto"/>
                        <w:bottom w:val="none" w:sz="0" w:space="0" w:color="auto"/>
                        <w:right w:val="none" w:sz="0" w:space="0" w:color="auto"/>
                      </w:divBdr>
                      <w:divsChild>
                        <w:div w:id="876430019">
                          <w:marLeft w:val="0"/>
                          <w:marRight w:val="0"/>
                          <w:marTop w:val="0"/>
                          <w:marBottom w:val="0"/>
                          <w:divBdr>
                            <w:top w:val="none" w:sz="0" w:space="0" w:color="auto"/>
                            <w:left w:val="none" w:sz="0" w:space="0" w:color="auto"/>
                            <w:bottom w:val="none" w:sz="0" w:space="0" w:color="auto"/>
                            <w:right w:val="none" w:sz="0" w:space="0" w:color="auto"/>
                          </w:divBdr>
                        </w:div>
                        <w:div w:id="1524706339">
                          <w:marLeft w:val="0"/>
                          <w:marRight w:val="0"/>
                          <w:marTop w:val="0"/>
                          <w:marBottom w:val="0"/>
                          <w:divBdr>
                            <w:top w:val="none" w:sz="0" w:space="0" w:color="auto"/>
                            <w:left w:val="none" w:sz="0" w:space="0" w:color="auto"/>
                            <w:bottom w:val="none" w:sz="0" w:space="0" w:color="auto"/>
                            <w:right w:val="none" w:sz="0" w:space="0" w:color="auto"/>
                          </w:divBdr>
                        </w:div>
                        <w:div w:id="1439787815">
                          <w:marLeft w:val="0"/>
                          <w:marRight w:val="0"/>
                          <w:marTop w:val="0"/>
                          <w:marBottom w:val="0"/>
                          <w:divBdr>
                            <w:top w:val="none" w:sz="0" w:space="0" w:color="auto"/>
                            <w:left w:val="none" w:sz="0" w:space="0" w:color="auto"/>
                            <w:bottom w:val="none" w:sz="0" w:space="0" w:color="auto"/>
                            <w:right w:val="none" w:sz="0" w:space="0" w:color="auto"/>
                          </w:divBdr>
                        </w:div>
                        <w:div w:id="709569798">
                          <w:marLeft w:val="0"/>
                          <w:marRight w:val="0"/>
                          <w:marTop w:val="0"/>
                          <w:marBottom w:val="0"/>
                          <w:divBdr>
                            <w:top w:val="none" w:sz="0" w:space="0" w:color="auto"/>
                            <w:left w:val="none" w:sz="0" w:space="0" w:color="auto"/>
                            <w:bottom w:val="none" w:sz="0" w:space="0" w:color="auto"/>
                            <w:right w:val="none" w:sz="0" w:space="0" w:color="auto"/>
                          </w:divBdr>
                        </w:div>
                        <w:div w:id="86268927">
                          <w:marLeft w:val="0"/>
                          <w:marRight w:val="0"/>
                          <w:marTop w:val="0"/>
                          <w:marBottom w:val="0"/>
                          <w:divBdr>
                            <w:top w:val="none" w:sz="0" w:space="0" w:color="auto"/>
                            <w:left w:val="none" w:sz="0" w:space="0" w:color="auto"/>
                            <w:bottom w:val="none" w:sz="0" w:space="0" w:color="auto"/>
                            <w:right w:val="none" w:sz="0" w:space="0" w:color="auto"/>
                          </w:divBdr>
                          <w:divsChild>
                            <w:div w:id="1241792088">
                              <w:marLeft w:val="0"/>
                              <w:marRight w:val="0"/>
                              <w:marTop w:val="0"/>
                              <w:marBottom w:val="0"/>
                              <w:divBdr>
                                <w:top w:val="none" w:sz="0" w:space="0" w:color="auto"/>
                                <w:left w:val="none" w:sz="0" w:space="0" w:color="auto"/>
                                <w:bottom w:val="none" w:sz="0" w:space="0" w:color="auto"/>
                                <w:right w:val="none" w:sz="0" w:space="0" w:color="auto"/>
                              </w:divBdr>
                            </w:div>
                          </w:divsChild>
                        </w:div>
                        <w:div w:id="1823229645">
                          <w:marLeft w:val="0"/>
                          <w:marRight w:val="0"/>
                          <w:marTop w:val="0"/>
                          <w:marBottom w:val="0"/>
                          <w:divBdr>
                            <w:top w:val="none" w:sz="0" w:space="0" w:color="auto"/>
                            <w:left w:val="none" w:sz="0" w:space="0" w:color="auto"/>
                            <w:bottom w:val="none" w:sz="0" w:space="0" w:color="auto"/>
                            <w:right w:val="none" w:sz="0" w:space="0" w:color="auto"/>
                          </w:divBdr>
                        </w:div>
                        <w:div w:id="548876872">
                          <w:marLeft w:val="0"/>
                          <w:marRight w:val="0"/>
                          <w:marTop w:val="0"/>
                          <w:marBottom w:val="0"/>
                          <w:divBdr>
                            <w:top w:val="none" w:sz="0" w:space="0" w:color="auto"/>
                            <w:left w:val="none" w:sz="0" w:space="0" w:color="auto"/>
                            <w:bottom w:val="none" w:sz="0" w:space="0" w:color="auto"/>
                            <w:right w:val="none" w:sz="0" w:space="0" w:color="auto"/>
                          </w:divBdr>
                          <w:divsChild>
                            <w:div w:id="1803841721">
                              <w:marLeft w:val="0"/>
                              <w:marRight w:val="0"/>
                              <w:marTop w:val="0"/>
                              <w:marBottom w:val="0"/>
                              <w:divBdr>
                                <w:top w:val="none" w:sz="0" w:space="0" w:color="auto"/>
                                <w:left w:val="none" w:sz="0" w:space="0" w:color="auto"/>
                                <w:bottom w:val="none" w:sz="0" w:space="0" w:color="auto"/>
                                <w:right w:val="none" w:sz="0" w:space="0" w:color="auto"/>
                              </w:divBdr>
                            </w:div>
                          </w:divsChild>
                        </w:div>
                        <w:div w:id="1542087916">
                          <w:marLeft w:val="0"/>
                          <w:marRight w:val="0"/>
                          <w:marTop w:val="0"/>
                          <w:marBottom w:val="0"/>
                          <w:divBdr>
                            <w:top w:val="none" w:sz="0" w:space="0" w:color="auto"/>
                            <w:left w:val="none" w:sz="0" w:space="0" w:color="auto"/>
                            <w:bottom w:val="none" w:sz="0" w:space="0" w:color="auto"/>
                            <w:right w:val="none" w:sz="0" w:space="0" w:color="auto"/>
                          </w:divBdr>
                        </w:div>
                        <w:div w:id="904225219">
                          <w:marLeft w:val="0"/>
                          <w:marRight w:val="0"/>
                          <w:marTop w:val="0"/>
                          <w:marBottom w:val="0"/>
                          <w:divBdr>
                            <w:top w:val="none" w:sz="0" w:space="0" w:color="auto"/>
                            <w:left w:val="none" w:sz="0" w:space="0" w:color="auto"/>
                            <w:bottom w:val="none" w:sz="0" w:space="0" w:color="auto"/>
                            <w:right w:val="none" w:sz="0" w:space="0" w:color="auto"/>
                          </w:divBdr>
                          <w:divsChild>
                            <w:div w:id="920718207">
                              <w:marLeft w:val="0"/>
                              <w:marRight w:val="0"/>
                              <w:marTop w:val="0"/>
                              <w:marBottom w:val="0"/>
                              <w:divBdr>
                                <w:top w:val="none" w:sz="0" w:space="0" w:color="auto"/>
                                <w:left w:val="none" w:sz="0" w:space="0" w:color="auto"/>
                                <w:bottom w:val="none" w:sz="0" w:space="0" w:color="auto"/>
                                <w:right w:val="none" w:sz="0" w:space="0" w:color="auto"/>
                              </w:divBdr>
                            </w:div>
                          </w:divsChild>
                        </w:div>
                        <w:div w:id="1406957564">
                          <w:marLeft w:val="0"/>
                          <w:marRight w:val="0"/>
                          <w:marTop w:val="0"/>
                          <w:marBottom w:val="0"/>
                          <w:divBdr>
                            <w:top w:val="none" w:sz="0" w:space="0" w:color="auto"/>
                            <w:left w:val="none" w:sz="0" w:space="0" w:color="auto"/>
                            <w:bottom w:val="none" w:sz="0" w:space="0" w:color="auto"/>
                            <w:right w:val="none" w:sz="0" w:space="0" w:color="auto"/>
                          </w:divBdr>
                        </w:div>
                        <w:div w:id="1926836870">
                          <w:marLeft w:val="0"/>
                          <w:marRight w:val="0"/>
                          <w:marTop w:val="0"/>
                          <w:marBottom w:val="0"/>
                          <w:divBdr>
                            <w:top w:val="none" w:sz="0" w:space="0" w:color="auto"/>
                            <w:left w:val="none" w:sz="0" w:space="0" w:color="auto"/>
                            <w:bottom w:val="none" w:sz="0" w:space="0" w:color="auto"/>
                            <w:right w:val="none" w:sz="0" w:space="0" w:color="auto"/>
                          </w:divBdr>
                          <w:divsChild>
                            <w:div w:id="205995620">
                              <w:marLeft w:val="0"/>
                              <w:marRight w:val="0"/>
                              <w:marTop w:val="0"/>
                              <w:marBottom w:val="0"/>
                              <w:divBdr>
                                <w:top w:val="none" w:sz="0" w:space="0" w:color="auto"/>
                                <w:left w:val="none" w:sz="0" w:space="0" w:color="auto"/>
                                <w:bottom w:val="none" w:sz="0" w:space="0" w:color="auto"/>
                                <w:right w:val="none" w:sz="0" w:space="0" w:color="auto"/>
                              </w:divBdr>
                            </w:div>
                          </w:divsChild>
                        </w:div>
                        <w:div w:id="1508397417">
                          <w:marLeft w:val="0"/>
                          <w:marRight w:val="0"/>
                          <w:marTop w:val="0"/>
                          <w:marBottom w:val="0"/>
                          <w:divBdr>
                            <w:top w:val="none" w:sz="0" w:space="0" w:color="auto"/>
                            <w:left w:val="none" w:sz="0" w:space="0" w:color="auto"/>
                            <w:bottom w:val="none" w:sz="0" w:space="0" w:color="auto"/>
                            <w:right w:val="none" w:sz="0" w:space="0" w:color="auto"/>
                          </w:divBdr>
                        </w:div>
                        <w:div w:id="1647592141">
                          <w:marLeft w:val="0"/>
                          <w:marRight w:val="0"/>
                          <w:marTop w:val="0"/>
                          <w:marBottom w:val="0"/>
                          <w:divBdr>
                            <w:top w:val="none" w:sz="0" w:space="0" w:color="auto"/>
                            <w:left w:val="none" w:sz="0" w:space="0" w:color="auto"/>
                            <w:bottom w:val="none" w:sz="0" w:space="0" w:color="auto"/>
                            <w:right w:val="none" w:sz="0" w:space="0" w:color="auto"/>
                          </w:divBdr>
                          <w:divsChild>
                            <w:div w:id="1762215337">
                              <w:marLeft w:val="0"/>
                              <w:marRight w:val="0"/>
                              <w:marTop w:val="0"/>
                              <w:marBottom w:val="0"/>
                              <w:divBdr>
                                <w:top w:val="none" w:sz="0" w:space="0" w:color="auto"/>
                                <w:left w:val="none" w:sz="0" w:space="0" w:color="auto"/>
                                <w:bottom w:val="none" w:sz="0" w:space="0" w:color="auto"/>
                                <w:right w:val="none" w:sz="0" w:space="0" w:color="auto"/>
                              </w:divBdr>
                            </w:div>
                          </w:divsChild>
                        </w:div>
                        <w:div w:id="535703527">
                          <w:marLeft w:val="0"/>
                          <w:marRight w:val="0"/>
                          <w:marTop w:val="0"/>
                          <w:marBottom w:val="0"/>
                          <w:divBdr>
                            <w:top w:val="none" w:sz="0" w:space="0" w:color="auto"/>
                            <w:left w:val="none" w:sz="0" w:space="0" w:color="auto"/>
                            <w:bottom w:val="none" w:sz="0" w:space="0" w:color="auto"/>
                            <w:right w:val="none" w:sz="0" w:space="0" w:color="auto"/>
                          </w:divBdr>
                        </w:div>
                        <w:div w:id="1934893256">
                          <w:marLeft w:val="0"/>
                          <w:marRight w:val="0"/>
                          <w:marTop w:val="0"/>
                          <w:marBottom w:val="0"/>
                          <w:divBdr>
                            <w:top w:val="none" w:sz="0" w:space="0" w:color="auto"/>
                            <w:left w:val="none" w:sz="0" w:space="0" w:color="auto"/>
                            <w:bottom w:val="none" w:sz="0" w:space="0" w:color="auto"/>
                            <w:right w:val="none" w:sz="0" w:space="0" w:color="auto"/>
                          </w:divBdr>
                        </w:div>
                        <w:div w:id="638220950">
                          <w:marLeft w:val="0"/>
                          <w:marRight w:val="0"/>
                          <w:marTop w:val="0"/>
                          <w:marBottom w:val="0"/>
                          <w:divBdr>
                            <w:top w:val="none" w:sz="0" w:space="0" w:color="auto"/>
                            <w:left w:val="none" w:sz="0" w:space="0" w:color="auto"/>
                            <w:bottom w:val="none" w:sz="0" w:space="0" w:color="auto"/>
                            <w:right w:val="none" w:sz="0" w:space="0" w:color="auto"/>
                          </w:divBdr>
                        </w:div>
                        <w:div w:id="2014335758">
                          <w:marLeft w:val="0"/>
                          <w:marRight w:val="0"/>
                          <w:marTop w:val="0"/>
                          <w:marBottom w:val="0"/>
                          <w:divBdr>
                            <w:top w:val="none" w:sz="0" w:space="0" w:color="auto"/>
                            <w:left w:val="none" w:sz="0" w:space="0" w:color="auto"/>
                            <w:bottom w:val="none" w:sz="0" w:space="0" w:color="auto"/>
                            <w:right w:val="none" w:sz="0" w:space="0" w:color="auto"/>
                          </w:divBdr>
                        </w:div>
                        <w:div w:id="1505897236">
                          <w:marLeft w:val="0"/>
                          <w:marRight w:val="0"/>
                          <w:marTop w:val="0"/>
                          <w:marBottom w:val="0"/>
                          <w:divBdr>
                            <w:top w:val="none" w:sz="0" w:space="0" w:color="auto"/>
                            <w:left w:val="none" w:sz="0" w:space="0" w:color="auto"/>
                            <w:bottom w:val="none" w:sz="0" w:space="0" w:color="auto"/>
                            <w:right w:val="none" w:sz="0" w:space="0" w:color="auto"/>
                          </w:divBdr>
                        </w:div>
                        <w:div w:id="769397910">
                          <w:marLeft w:val="0"/>
                          <w:marRight w:val="0"/>
                          <w:marTop w:val="0"/>
                          <w:marBottom w:val="0"/>
                          <w:divBdr>
                            <w:top w:val="none" w:sz="0" w:space="0" w:color="auto"/>
                            <w:left w:val="none" w:sz="0" w:space="0" w:color="auto"/>
                            <w:bottom w:val="none" w:sz="0" w:space="0" w:color="auto"/>
                            <w:right w:val="none" w:sz="0" w:space="0" w:color="auto"/>
                          </w:divBdr>
                        </w:div>
                        <w:div w:id="797188351">
                          <w:marLeft w:val="0"/>
                          <w:marRight w:val="0"/>
                          <w:marTop w:val="0"/>
                          <w:marBottom w:val="0"/>
                          <w:divBdr>
                            <w:top w:val="none" w:sz="0" w:space="0" w:color="auto"/>
                            <w:left w:val="none" w:sz="0" w:space="0" w:color="auto"/>
                            <w:bottom w:val="none" w:sz="0" w:space="0" w:color="auto"/>
                            <w:right w:val="none" w:sz="0" w:space="0" w:color="auto"/>
                          </w:divBdr>
                        </w:div>
                        <w:div w:id="1214855564">
                          <w:marLeft w:val="0"/>
                          <w:marRight w:val="0"/>
                          <w:marTop w:val="0"/>
                          <w:marBottom w:val="0"/>
                          <w:divBdr>
                            <w:top w:val="none" w:sz="0" w:space="0" w:color="auto"/>
                            <w:left w:val="none" w:sz="0" w:space="0" w:color="auto"/>
                            <w:bottom w:val="none" w:sz="0" w:space="0" w:color="auto"/>
                            <w:right w:val="none" w:sz="0" w:space="0" w:color="auto"/>
                          </w:divBdr>
                        </w:div>
                        <w:div w:id="522599017">
                          <w:marLeft w:val="0"/>
                          <w:marRight w:val="0"/>
                          <w:marTop w:val="0"/>
                          <w:marBottom w:val="0"/>
                          <w:divBdr>
                            <w:top w:val="none" w:sz="0" w:space="0" w:color="auto"/>
                            <w:left w:val="none" w:sz="0" w:space="0" w:color="auto"/>
                            <w:bottom w:val="none" w:sz="0" w:space="0" w:color="auto"/>
                            <w:right w:val="none" w:sz="0" w:space="0" w:color="auto"/>
                          </w:divBdr>
                        </w:div>
                        <w:div w:id="2054307327">
                          <w:marLeft w:val="0"/>
                          <w:marRight w:val="0"/>
                          <w:marTop w:val="0"/>
                          <w:marBottom w:val="0"/>
                          <w:divBdr>
                            <w:top w:val="none" w:sz="0" w:space="0" w:color="auto"/>
                            <w:left w:val="none" w:sz="0" w:space="0" w:color="auto"/>
                            <w:bottom w:val="none" w:sz="0" w:space="0" w:color="auto"/>
                            <w:right w:val="none" w:sz="0" w:space="0" w:color="auto"/>
                          </w:divBdr>
                        </w:div>
                        <w:div w:id="812798524">
                          <w:marLeft w:val="0"/>
                          <w:marRight w:val="0"/>
                          <w:marTop w:val="0"/>
                          <w:marBottom w:val="0"/>
                          <w:divBdr>
                            <w:top w:val="none" w:sz="0" w:space="0" w:color="auto"/>
                            <w:left w:val="none" w:sz="0" w:space="0" w:color="auto"/>
                            <w:bottom w:val="none" w:sz="0" w:space="0" w:color="auto"/>
                            <w:right w:val="none" w:sz="0" w:space="0" w:color="auto"/>
                          </w:divBdr>
                        </w:div>
                        <w:div w:id="1143742429">
                          <w:marLeft w:val="0"/>
                          <w:marRight w:val="0"/>
                          <w:marTop w:val="0"/>
                          <w:marBottom w:val="0"/>
                          <w:divBdr>
                            <w:top w:val="none" w:sz="0" w:space="0" w:color="auto"/>
                            <w:left w:val="none" w:sz="0" w:space="0" w:color="auto"/>
                            <w:bottom w:val="none" w:sz="0" w:space="0" w:color="auto"/>
                            <w:right w:val="none" w:sz="0" w:space="0" w:color="auto"/>
                          </w:divBdr>
                        </w:div>
                        <w:div w:id="975338382">
                          <w:marLeft w:val="0"/>
                          <w:marRight w:val="0"/>
                          <w:marTop w:val="0"/>
                          <w:marBottom w:val="0"/>
                          <w:divBdr>
                            <w:top w:val="none" w:sz="0" w:space="0" w:color="auto"/>
                            <w:left w:val="none" w:sz="0" w:space="0" w:color="auto"/>
                            <w:bottom w:val="none" w:sz="0" w:space="0" w:color="auto"/>
                            <w:right w:val="none" w:sz="0" w:space="0" w:color="auto"/>
                          </w:divBdr>
                        </w:div>
                        <w:div w:id="1572615888">
                          <w:marLeft w:val="0"/>
                          <w:marRight w:val="0"/>
                          <w:marTop w:val="0"/>
                          <w:marBottom w:val="0"/>
                          <w:divBdr>
                            <w:top w:val="none" w:sz="0" w:space="0" w:color="auto"/>
                            <w:left w:val="none" w:sz="0" w:space="0" w:color="auto"/>
                            <w:bottom w:val="none" w:sz="0" w:space="0" w:color="auto"/>
                            <w:right w:val="none" w:sz="0" w:space="0" w:color="auto"/>
                          </w:divBdr>
                          <w:divsChild>
                            <w:div w:id="750858443">
                              <w:marLeft w:val="0"/>
                              <w:marRight w:val="0"/>
                              <w:marTop w:val="0"/>
                              <w:marBottom w:val="0"/>
                              <w:divBdr>
                                <w:top w:val="none" w:sz="0" w:space="0" w:color="auto"/>
                                <w:left w:val="none" w:sz="0" w:space="0" w:color="auto"/>
                                <w:bottom w:val="none" w:sz="0" w:space="0" w:color="auto"/>
                                <w:right w:val="none" w:sz="0" w:space="0" w:color="auto"/>
                              </w:divBdr>
                            </w:div>
                          </w:divsChild>
                        </w:div>
                        <w:div w:id="199049990">
                          <w:marLeft w:val="0"/>
                          <w:marRight w:val="0"/>
                          <w:marTop w:val="0"/>
                          <w:marBottom w:val="0"/>
                          <w:divBdr>
                            <w:top w:val="none" w:sz="0" w:space="0" w:color="auto"/>
                            <w:left w:val="none" w:sz="0" w:space="0" w:color="auto"/>
                            <w:bottom w:val="none" w:sz="0" w:space="0" w:color="auto"/>
                            <w:right w:val="none" w:sz="0" w:space="0" w:color="auto"/>
                          </w:divBdr>
                        </w:div>
                        <w:div w:id="594747402">
                          <w:marLeft w:val="0"/>
                          <w:marRight w:val="0"/>
                          <w:marTop w:val="0"/>
                          <w:marBottom w:val="0"/>
                          <w:divBdr>
                            <w:top w:val="none" w:sz="0" w:space="0" w:color="auto"/>
                            <w:left w:val="none" w:sz="0" w:space="0" w:color="auto"/>
                            <w:bottom w:val="none" w:sz="0" w:space="0" w:color="auto"/>
                            <w:right w:val="none" w:sz="0" w:space="0" w:color="auto"/>
                          </w:divBdr>
                        </w:div>
                        <w:div w:id="1185824582">
                          <w:marLeft w:val="0"/>
                          <w:marRight w:val="0"/>
                          <w:marTop w:val="0"/>
                          <w:marBottom w:val="0"/>
                          <w:divBdr>
                            <w:top w:val="none" w:sz="0" w:space="0" w:color="auto"/>
                            <w:left w:val="none" w:sz="0" w:space="0" w:color="auto"/>
                            <w:bottom w:val="none" w:sz="0" w:space="0" w:color="auto"/>
                            <w:right w:val="none" w:sz="0" w:space="0" w:color="auto"/>
                          </w:divBdr>
                        </w:div>
                        <w:div w:id="1128744505">
                          <w:marLeft w:val="0"/>
                          <w:marRight w:val="0"/>
                          <w:marTop w:val="0"/>
                          <w:marBottom w:val="0"/>
                          <w:divBdr>
                            <w:top w:val="none" w:sz="0" w:space="0" w:color="auto"/>
                            <w:left w:val="none" w:sz="0" w:space="0" w:color="auto"/>
                            <w:bottom w:val="none" w:sz="0" w:space="0" w:color="auto"/>
                            <w:right w:val="none" w:sz="0" w:space="0" w:color="auto"/>
                          </w:divBdr>
                          <w:divsChild>
                            <w:div w:id="2109034077">
                              <w:marLeft w:val="0"/>
                              <w:marRight w:val="0"/>
                              <w:marTop w:val="0"/>
                              <w:marBottom w:val="0"/>
                              <w:divBdr>
                                <w:top w:val="none" w:sz="0" w:space="0" w:color="auto"/>
                                <w:left w:val="none" w:sz="0" w:space="0" w:color="auto"/>
                                <w:bottom w:val="none" w:sz="0" w:space="0" w:color="auto"/>
                                <w:right w:val="none" w:sz="0" w:space="0" w:color="auto"/>
                              </w:divBdr>
                            </w:div>
                          </w:divsChild>
                        </w:div>
                        <w:div w:id="394545835">
                          <w:marLeft w:val="0"/>
                          <w:marRight w:val="0"/>
                          <w:marTop w:val="0"/>
                          <w:marBottom w:val="0"/>
                          <w:divBdr>
                            <w:top w:val="none" w:sz="0" w:space="0" w:color="auto"/>
                            <w:left w:val="none" w:sz="0" w:space="0" w:color="auto"/>
                            <w:bottom w:val="none" w:sz="0" w:space="0" w:color="auto"/>
                            <w:right w:val="none" w:sz="0" w:space="0" w:color="auto"/>
                          </w:divBdr>
                        </w:div>
                        <w:div w:id="1641418902">
                          <w:marLeft w:val="0"/>
                          <w:marRight w:val="0"/>
                          <w:marTop w:val="0"/>
                          <w:marBottom w:val="0"/>
                          <w:divBdr>
                            <w:top w:val="none" w:sz="0" w:space="0" w:color="auto"/>
                            <w:left w:val="none" w:sz="0" w:space="0" w:color="auto"/>
                            <w:bottom w:val="none" w:sz="0" w:space="0" w:color="auto"/>
                            <w:right w:val="none" w:sz="0" w:space="0" w:color="auto"/>
                          </w:divBdr>
                        </w:div>
                        <w:div w:id="5907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758">
                  <w:marLeft w:val="0"/>
                  <w:marRight w:val="0"/>
                  <w:marTop w:val="0"/>
                  <w:marBottom w:val="0"/>
                  <w:divBdr>
                    <w:top w:val="none" w:sz="0" w:space="0" w:color="auto"/>
                    <w:left w:val="none" w:sz="0" w:space="0" w:color="auto"/>
                    <w:bottom w:val="none" w:sz="0" w:space="0" w:color="auto"/>
                    <w:right w:val="none" w:sz="0" w:space="0" w:color="auto"/>
                  </w:divBdr>
                  <w:divsChild>
                    <w:div w:id="733241191">
                      <w:marLeft w:val="0"/>
                      <w:marRight w:val="0"/>
                      <w:marTop w:val="0"/>
                      <w:marBottom w:val="0"/>
                      <w:divBdr>
                        <w:top w:val="none" w:sz="0" w:space="0" w:color="auto"/>
                        <w:left w:val="none" w:sz="0" w:space="0" w:color="auto"/>
                        <w:bottom w:val="none" w:sz="0" w:space="0" w:color="auto"/>
                        <w:right w:val="none" w:sz="0" w:space="0" w:color="auto"/>
                      </w:divBdr>
                    </w:div>
                    <w:div w:id="2033024355">
                      <w:marLeft w:val="0"/>
                      <w:marRight w:val="0"/>
                      <w:marTop w:val="0"/>
                      <w:marBottom w:val="0"/>
                      <w:divBdr>
                        <w:top w:val="none" w:sz="0" w:space="0" w:color="auto"/>
                        <w:left w:val="none" w:sz="0" w:space="0" w:color="auto"/>
                        <w:bottom w:val="none" w:sz="0" w:space="0" w:color="auto"/>
                        <w:right w:val="none" w:sz="0" w:space="0" w:color="auto"/>
                      </w:divBdr>
                      <w:divsChild>
                        <w:div w:id="1313295941">
                          <w:marLeft w:val="0"/>
                          <w:marRight w:val="0"/>
                          <w:marTop w:val="0"/>
                          <w:marBottom w:val="0"/>
                          <w:divBdr>
                            <w:top w:val="none" w:sz="0" w:space="0" w:color="auto"/>
                            <w:left w:val="none" w:sz="0" w:space="0" w:color="auto"/>
                            <w:bottom w:val="none" w:sz="0" w:space="0" w:color="auto"/>
                            <w:right w:val="none" w:sz="0" w:space="0" w:color="auto"/>
                          </w:divBdr>
                        </w:div>
                        <w:div w:id="820268839">
                          <w:marLeft w:val="0"/>
                          <w:marRight w:val="0"/>
                          <w:marTop w:val="0"/>
                          <w:marBottom w:val="0"/>
                          <w:divBdr>
                            <w:top w:val="none" w:sz="0" w:space="0" w:color="auto"/>
                            <w:left w:val="none" w:sz="0" w:space="0" w:color="auto"/>
                            <w:bottom w:val="none" w:sz="0" w:space="0" w:color="auto"/>
                            <w:right w:val="none" w:sz="0" w:space="0" w:color="auto"/>
                          </w:divBdr>
                          <w:divsChild>
                            <w:div w:id="414936113">
                              <w:marLeft w:val="0"/>
                              <w:marRight w:val="0"/>
                              <w:marTop w:val="0"/>
                              <w:marBottom w:val="0"/>
                              <w:divBdr>
                                <w:top w:val="none" w:sz="0" w:space="0" w:color="auto"/>
                                <w:left w:val="none" w:sz="0" w:space="0" w:color="auto"/>
                                <w:bottom w:val="none" w:sz="0" w:space="0" w:color="auto"/>
                                <w:right w:val="none" w:sz="0" w:space="0" w:color="auto"/>
                              </w:divBdr>
                            </w:div>
                          </w:divsChild>
                        </w:div>
                        <w:div w:id="244264007">
                          <w:marLeft w:val="0"/>
                          <w:marRight w:val="0"/>
                          <w:marTop w:val="0"/>
                          <w:marBottom w:val="0"/>
                          <w:divBdr>
                            <w:top w:val="none" w:sz="0" w:space="0" w:color="auto"/>
                            <w:left w:val="none" w:sz="0" w:space="0" w:color="auto"/>
                            <w:bottom w:val="none" w:sz="0" w:space="0" w:color="auto"/>
                            <w:right w:val="none" w:sz="0" w:space="0" w:color="auto"/>
                          </w:divBdr>
                          <w:divsChild>
                            <w:div w:id="703290690">
                              <w:marLeft w:val="0"/>
                              <w:marRight w:val="0"/>
                              <w:marTop w:val="0"/>
                              <w:marBottom w:val="0"/>
                              <w:divBdr>
                                <w:top w:val="none" w:sz="0" w:space="0" w:color="auto"/>
                                <w:left w:val="none" w:sz="0" w:space="0" w:color="auto"/>
                                <w:bottom w:val="none" w:sz="0" w:space="0" w:color="auto"/>
                                <w:right w:val="none" w:sz="0" w:space="0" w:color="auto"/>
                              </w:divBdr>
                            </w:div>
                          </w:divsChild>
                        </w:div>
                        <w:div w:id="1244535501">
                          <w:marLeft w:val="0"/>
                          <w:marRight w:val="0"/>
                          <w:marTop w:val="0"/>
                          <w:marBottom w:val="0"/>
                          <w:divBdr>
                            <w:top w:val="none" w:sz="0" w:space="0" w:color="auto"/>
                            <w:left w:val="none" w:sz="0" w:space="0" w:color="auto"/>
                            <w:bottom w:val="none" w:sz="0" w:space="0" w:color="auto"/>
                            <w:right w:val="none" w:sz="0" w:space="0" w:color="auto"/>
                          </w:divBdr>
                        </w:div>
                        <w:div w:id="1671565434">
                          <w:marLeft w:val="0"/>
                          <w:marRight w:val="0"/>
                          <w:marTop w:val="0"/>
                          <w:marBottom w:val="0"/>
                          <w:divBdr>
                            <w:top w:val="none" w:sz="0" w:space="0" w:color="auto"/>
                            <w:left w:val="none" w:sz="0" w:space="0" w:color="auto"/>
                            <w:bottom w:val="none" w:sz="0" w:space="0" w:color="auto"/>
                            <w:right w:val="none" w:sz="0" w:space="0" w:color="auto"/>
                          </w:divBdr>
                        </w:div>
                        <w:div w:id="403643388">
                          <w:marLeft w:val="0"/>
                          <w:marRight w:val="0"/>
                          <w:marTop w:val="0"/>
                          <w:marBottom w:val="0"/>
                          <w:divBdr>
                            <w:top w:val="none" w:sz="0" w:space="0" w:color="auto"/>
                            <w:left w:val="none" w:sz="0" w:space="0" w:color="auto"/>
                            <w:bottom w:val="none" w:sz="0" w:space="0" w:color="auto"/>
                            <w:right w:val="none" w:sz="0" w:space="0" w:color="auto"/>
                          </w:divBdr>
                          <w:divsChild>
                            <w:div w:id="400297044">
                              <w:marLeft w:val="0"/>
                              <w:marRight w:val="0"/>
                              <w:marTop w:val="0"/>
                              <w:marBottom w:val="0"/>
                              <w:divBdr>
                                <w:top w:val="none" w:sz="0" w:space="0" w:color="auto"/>
                                <w:left w:val="none" w:sz="0" w:space="0" w:color="auto"/>
                                <w:bottom w:val="none" w:sz="0" w:space="0" w:color="auto"/>
                                <w:right w:val="none" w:sz="0" w:space="0" w:color="auto"/>
                              </w:divBdr>
                            </w:div>
                          </w:divsChild>
                        </w:div>
                        <w:div w:id="1863352088">
                          <w:marLeft w:val="0"/>
                          <w:marRight w:val="0"/>
                          <w:marTop w:val="0"/>
                          <w:marBottom w:val="0"/>
                          <w:divBdr>
                            <w:top w:val="none" w:sz="0" w:space="0" w:color="auto"/>
                            <w:left w:val="none" w:sz="0" w:space="0" w:color="auto"/>
                            <w:bottom w:val="none" w:sz="0" w:space="0" w:color="auto"/>
                            <w:right w:val="none" w:sz="0" w:space="0" w:color="auto"/>
                          </w:divBdr>
                          <w:divsChild>
                            <w:div w:id="2333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1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2435</Words>
  <Characters>13882</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Confalone</dc:creator>
  <cp:keywords/>
  <dc:description/>
  <cp:lastModifiedBy>Alex Confalone</cp:lastModifiedBy>
  <cp:revision>1</cp:revision>
  <dcterms:created xsi:type="dcterms:W3CDTF">2025-07-17T13:18:00Z</dcterms:created>
  <dcterms:modified xsi:type="dcterms:W3CDTF">2025-07-17T19:41:00Z</dcterms:modified>
</cp:coreProperties>
</file>