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104CD" w14:textId="77777777" w:rsidR="00A66F32" w:rsidRDefault="00A66F32" w:rsidP="00B95439">
      <w:pPr>
        <w:jc w:val="center"/>
        <w:rPr>
          <w:b/>
          <w:sz w:val="28"/>
        </w:rPr>
      </w:pPr>
    </w:p>
    <w:p w14:paraId="19A212D4" w14:textId="2ECA2727" w:rsidR="00B95439" w:rsidRDefault="000E31F4" w:rsidP="00B95439">
      <w:pPr>
        <w:jc w:val="center"/>
        <w:rPr>
          <w:b/>
          <w:sz w:val="28"/>
        </w:rPr>
      </w:pPr>
      <w:r>
        <w:rPr>
          <w:b/>
          <w:sz w:val="28"/>
        </w:rPr>
        <w:t>Направление 01.04.01. Математика</w:t>
      </w:r>
    </w:p>
    <w:p w14:paraId="47053B8B" w14:textId="6ECC825D" w:rsidR="000E31F4" w:rsidRPr="000E31F4" w:rsidRDefault="000E31F4" w:rsidP="00B95439">
      <w:pPr>
        <w:jc w:val="center"/>
        <w:rPr>
          <w:b/>
          <w:sz w:val="28"/>
        </w:rPr>
      </w:pPr>
      <w:r>
        <w:rPr>
          <w:b/>
          <w:sz w:val="28"/>
        </w:rPr>
        <w:t>Магистерская программа 01.04.01.02 Алгебра, логика и дискретная математика</w:t>
      </w:r>
    </w:p>
    <w:p w14:paraId="79B90722" w14:textId="77777777" w:rsidR="007F718C" w:rsidRDefault="007F718C" w:rsidP="002351AF">
      <w:pPr>
        <w:tabs>
          <w:tab w:val="left" w:pos="851"/>
        </w:tabs>
        <w:rPr>
          <w:b/>
          <w:sz w:val="28"/>
        </w:rPr>
      </w:pPr>
    </w:p>
    <w:tbl>
      <w:tblPr>
        <w:tblStyle w:val="a3"/>
        <w:tblpPr w:leftFromText="180" w:rightFromText="180" w:vertAnchor="text" w:horzAnchor="margin" w:tblpY="-10"/>
        <w:tblW w:w="9464" w:type="dxa"/>
        <w:tblLayout w:type="fixed"/>
        <w:tblLook w:val="04A0" w:firstRow="1" w:lastRow="0" w:firstColumn="1" w:lastColumn="0" w:noHBand="0" w:noVBand="1"/>
      </w:tblPr>
      <w:tblGrid>
        <w:gridCol w:w="561"/>
        <w:gridCol w:w="2949"/>
        <w:gridCol w:w="5954"/>
      </w:tblGrid>
      <w:tr w:rsidR="00A2763D" w14:paraId="22990FED" w14:textId="77777777" w:rsidTr="00A2763D">
        <w:trPr>
          <w:trHeight w:val="742"/>
        </w:trPr>
        <w:tc>
          <w:tcPr>
            <w:tcW w:w="561" w:type="dxa"/>
          </w:tcPr>
          <w:p w14:paraId="4A53A56D" w14:textId="77777777" w:rsidR="00A2763D" w:rsidRPr="00DC7452" w:rsidRDefault="00A2763D" w:rsidP="00B95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45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49" w:type="dxa"/>
          </w:tcPr>
          <w:p w14:paraId="23DFFFDB" w14:textId="77777777" w:rsidR="00A2763D" w:rsidRPr="00DC7452" w:rsidRDefault="00A2763D" w:rsidP="00B95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4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Научный рук</w:t>
            </w:r>
            <w:r w:rsidRPr="00DC74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</w:t>
            </w:r>
            <w:r w:rsidRPr="00DC74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водитель</w:t>
            </w:r>
          </w:p>
        </w:tc>
        <w:tc>
          <w:tcPr>
            <w:tcW w:w="5954" w:type="dxa"/>
          </w:tcPr>
          <w:p w14:paraId="63674721" w14:textId="77777777" w:rsidR="00A2763D" w:rsidRDefault="00A2763D" w:rsidP="00B954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</w:t>
            </w:r>
          </w:p>
          <w:p w14:paraId="0C209D46" w14:textId="77777777" w:rsidR="00A2763D" w:rsidRDefault="00A2763D" w:rsidP="00B954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магистерской </w:t>
            </w:r>
          </w:p>
          <w:p w14:paraId="5A3E4990" w14:textId="77777777" w:rsidR="00A2763D" w:rsidRPr="00DC7452" w:rsidRDefault="00A2763D" w:rsidP="00B95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диссертации</w:t>
            </w:r>
          </w:p>
        </w:tc>
      </w:tr>
      <w:tr w:rsidR="00A2763D" w14:paraId="1040EDA8" w14:textId="77777777" w:rsidTr="00A2763D">
        <w:trPr>
          <w:trHeight w:val="1267"/>
        </w:trPr>
        <w:tc>
          <w:tcPr>
            <w:tcW w:w="561" w:type="dxa"/>
          </w:tcPr>
          <w:p w14:paraId="6504BF2D" w14:textId="77777777" w:rsidR="00A2763D" w:rsidRPr="007F3DF5" w:rsidRDefault="00A2763D" w:rsidP="00B95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7F3D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9" w:type="dxa"/>
          </w:tcPr>
          <w:p w14:paraId="756EFB91" w14:textId="77777777" w:rsidR="00A2763D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д.ф.-м.н., профессор </w:t>
            </w:r>
          </w:p>
          <w:p w14:paraId="0BFC6776" w14:textId="3DB5DF9D" w:rsidR="00A2763D" w:rsidRPr="00A2763D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лесников С.Г.</w:t>
            </w:r>
          </w:p>
        </w:tc>
        <w:tc>
          <w:tcPr>
            <w:tcW w:w="5954" w:type="dxa"/>
          </w:tcPr>
          <w:p w14:paraId="6D19C253" w14:textId="77777777" w:rsidR="00A2763D" w:rsidRPr="00A2763D" w:rsidRDefault="00A2763D" w:rsidP="005A40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Метод кодирования квазициклического кода и оценка его сло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ж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ности.</w:t>
            </w:r>
          </w:p>
        </w:tc>
      </w:tr>
      <w:tr w:rsidR="00A2763D" w14:paraId="664ADB6C" w14:textId="77777777" w:rsidTr="00A2763D">
        <w:trPr>
          <w:trHeight w:val="1029"/>
        </w:trPr>
        <w:tc>
          <w:tcPr>
            <w:tcW w:w="561" w:type="dxa"/>
          </w:tcPr>
          <w:p w14:paraId="25E9F11E" w14:textId="77777777" w:rsidR="00A2763D" w:rsidRPr="007F3DF5" w:rsidRDefault="00A2763D" w:rsidP="00B95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2949" w:type="dxa"/>
          </w:tcPr>
          <w:p w14:paraId="05506022" w14:textId="77777777" w:rsidR="00A2763D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д.ф.-м.н., профессор </w:t>
            </w:r>
          </w:p>
          <w:p w14:paraId="35D224D6" w14:textId="7784A083" w:rsidR="00A2763D" w:rsidRPr="005D37EF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Соз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  <w:proofErr w:type="spellEnd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 xml:space="preserve"> А.И.</w:t>
            </w:r>
          </w:p>
        </w:tc>
        <w:tc>
          <w:tcPr>
            <w:tcW w:w="5954" w:type="dxa"/>
          </w:tcPr>
          <w:p w14:paraId="59DBF4CA" w14:textId="77777777" w:rsidR="00A2763D" w:rsidRPr="00A2763D" w:rsidRDefault="00A2763D" w:rsidP="00B95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763D">
              <w:rPr>
                <w:rFonts w:ascii="Times New Roman" w:hAnsi="Times New Roman" w:cs="Times New Roman"/>
                <w:sz w:val="28"/>
                <w:szCs w:val="28"/>
              </w:rPr>
              <w:t xml:space="preserve">Аналоги теоремы </w:t>
            </w:r>
            <w:proofErr w:type="spellStart"/>
            <w:r w:rsidRPr="00A2763D">
              <w:rPr>
                <w:rFonts w:ascii="Times New Roman" w:hAnsi="Times New Roman" w:cs="Times New Roman"/>
                <w:sz w:val="28"/>
                <w:szCs w:val="28"/>
              </w:rPr>
              <w:t>Бернсайда</w:t>
            </w:r>
            <w:proofErr w:type="spellEnd"/>
            <w:r w:rsidRPr="00A2763D">
              <w:rPr>
                <w:rFonts w:ascii="Times New Roman" w:hAnsi="Times New Roman" w:cs="Times New Roman"/>
                <w:sz w:val="28"/>
                <w:szCs w:val="28"/>
              </w:rPr>
              <w:t xml:space="preserve"> для финитно-аппроксимируемых </w:t>
            </w:r>
            <w:r w:rsidRPr="00A276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763D">
              <w:rPr>
                <w:rFonts w:ascii="Times New Roman" w:hAnsi="Times New Roman" w:cs="Times New Roman"/>
                <w:sz w:val="28"/>
                <w:szCs w:val="28"/>
              </w:rPr>
              <w:t>-групп</w:t>
            </w:r>
          </w:p>
        </w:tc>
      </w:tr>
      <w:tr w:rsidR="00A2763D" w14:paraId="40E3E5E6" w14:textId="77777777" w:rsidTr="00A2763D">
        <w:trPr>
          <w:trHeight w:val="882"/>
        </w:trPr>
        <w:tc>
          <w:tcPr>
            <w:tcW w:w="561" w:type="dxa"/>
          </w:tcPr>
          <w:p w14:paraId="60D0A99B" w14:textId="77777777" w:rsidR="00A2763D" w:rsidRPr="007F3DF5" w:rsidRDefault="00A2763D" w:rsidP="00B95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2949" w:type="dxa"/>
          </w:tcPr>
          <w:p w14:paraId="360EA937" w14:textId="77777777" w:rsidR="00A2763D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д.ф.-м.н., профессор </w:t>
            </w:r>
          </w:p>
          <w:p w14:paraId="1F27A9F9" w14:textId="6B7E84E9" w:rsidR="00A2763D" w:rsidRPr="005D37EF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лесников  С.Г.</w:t>
            </w:r>
          </w:p>
        </w:tc>
        <w:tc>
          <w:tcPr>
            <w:tcW w:w="5954" w:type="dxa"/>
          </w:tcPr>
          <w:p w14:paraId="4FB07E23" w14:textId="77777777" w:rsidR="00A2763D" w:rsidRPr="00A2763D" w:rsidRDefault="00A2763D" w:rsidP="00B95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 xml:space="preserve">Границы существования </w:t>
            </w:r>
            <w:proofErr w:type="spellStart"/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мдр</w:t>
            </w:r>
            <w:proofErr w:type="spellEnd"/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-кодов над коне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ч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ными полями и кольцами выч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е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тов.</w:t>
            </w:r>
          </w:p>
        </w:tc>
      </w:tr>
      <w:tr w:rsidR="00A2763D" w14:paraId="0D79B19C" w14:textId="77777777" w:rsidTr="00A2763D">
        <w:trPr>
          <w:trHeight w:val="987"/>
        </w:trPr>
        <w:tc>
          <w:tcPr>
            <w:tcW w:w="561" w:type="dxa"/>
          </w:tcPr>
          <w:p w14:paraId="01F77297" w14:textId="77777777" w:rsidR="00A2763D" w:rsidRPr="007F3DF5" w:rsidRDefault="00A2763D" w:rsidP="00B95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2949" w:type="dxa"/>
          </w:tcPr>
          <w:p w14:paraId="6FBDC7FE" w14:textId="77777777" w:rsidR="00A2763D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д.ф.-м.н., профессор</w:t>
            </w:r>
          </w:p>
          <w:p w14:paraId="3D4B8E3D" w14:textId="5EAE43F2" w:rsidR="00A2763D" w:rsidRPr="005D37EF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Соз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  <w:proofErr w:type="spellEnd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 xml:space="preserve"> А.И.</w:t>
            </w:r>
          </w:p>
        </w:tc>
        <w:tc>
          <w:tcPr>
            <w:tcW w:w="5954" w:type="dxa"/>
          </w:tcPr>
          <w:p w14:paraId="169C83D1" w14:textId="77777777" w:rsidR="00A2763D" w:rsidRPr="00A2763D" w:rsidRDefault="00A2763D" w:rsidP="00B95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763D">
              <w:rPr>
                <w:rFonts w:ascii="Times New Roman" w:hAnsi="Times New Roman" w:cs="Times New Roman"/>
                <w:sz w:val="28"/>
                <w:szCs w:val="28"/>
              </w:rPr>
              <w:t>О некоторых подгруппах в ф</w:t>
            </w:r>
            <w:r w:rsidRPr="00A2763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2763D">
              <w:rPr>
                <w:rFonts w:ascii="Times New Roman" w:hAnsi="Times New Roman" w:cs="Times New Roman"/>
                <w:sz w:val="28"/>
                <w:szCs w:val="28"/>
              </w:rPr>
              <w:t xml:space="preserve">нитно-аппроксимируемых </w:t>
            </w:r>
            <w:r w:rsidRPr="00A276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763D">
              <w:rPr>
                <w:rFonts w:ascii="Times New Roman" w:hAnsi="Times New Roman" w:cs="Times New Roman"/>
                <w:sz w:val="28"/>
                <w:szCs w:val="28"/>
              </w:rPr>
              <w:t>-группах</w:t>
            </w:r>
          </w:p>
        </w:tc>
      </w:tr>
      <w:tr w:rsidR="00A2763D" w14:paraId="1D469440" w14:textId="77777777" w:rsidTr="00A2763D">
        <w:trPr>
          <w:trHeight w:val="1213"/>
        </w:trPr>
        <w:tc>
          <w:tcPr>
            <w:tcW w:w="561" w:type="dxa"/>
          </w:tcPr>
          <w:p w14:paraId="109F687E" w14:textId="77777777" w:rsidR="00A2763D" w:rsidRPr="007F3DF5" w:rsidRDefault="00A2763D" w:rsidP="00B95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2949" w:type="dxa"/>
          </w:tcPr>
          <w:p w14:paraId="5E7191AD" w14:textId="77777777" w:rsidR="00A2763D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д.ф.-м.н., профессор</w:t>
            </w:r>
          </w:p>
          <w:p w14:paraId="058EC7E1" w14:textId="45EE6FDE" w:rsidR="00A2763D" w:rsidRPr="005D37EF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Рыб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ков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4" w:type="dxa"/>
          </w:tcPr>
          <w:p w14:paraId="5196B264" w14:textId="77777777" w:rsidR="00A2763D" w:rsidRPr="00A2763D" w:rsidRDefault="00A2763D" w:rsidP="00B95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Элементы Конструктивной Интуиционис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т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ской Лог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и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ки и ее Приложения</w:t>
            </w:r>
          </w:p>
        </w:tc>
      </w:tr>
      <w:tr w:rsidR="00A2763D" w14:paraId="1B70217D" w14:textId="77777777" w:rsidTr="00A2763D">
        <w:trPr>
          <w:trHeight w:val="1250"/>
        </w:trPr>
        <w:tc>
          <w:tcPr>
            <w:tcW w:w="561" w:type="dxa"/>
          </w:tcPr>
          <w:p w14:paraId="37B220A2" w14:textId="77777777" w:rsidR="00A2763D" w:rsidRPr="007F3DF5" w:rsidRDefault="00A2763D" w:rsidP="00B95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  <w:tc>
          <w:tcPr>
            <w:tcW w:w="2949" w:type="dxa"/>
          </w:tcPr>
          <w:p w14:paraId="67465F34" w14:textId="77777777" w:rsidR="00A2763D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к.ф.-м.н., доцент </w:t>
            </w:r>
          </w:p>
          <w:p w14:paraId="0F34BD12" w14:textId="11BF39A4" w:rsidR="00A2763D" w:rsidRPr="005D37EF" w:rsidRDefault="00A2763D" w:rsidP="00A2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>Кияткин</w:t>
            </w:r>
            <w:proofErr w:type="spellEnd"/>
            <w:r w:rsidRPr="005D37EF">
              <w:rPr>
                <w:rFonts w:ascii="Times New Roman" w:hAnsi="Times New Roman" w:cs="Times New Roman"/>
                <w:sz w:val="24"/>
                <w:szCs w:val="24"/>
              </w:rPr>
              <w:t xml:space="preserve"> В.Р.</w:t>
            </w:r>
          </w:p>
        </w:tc>
        <w:tc>
          <w:tcPr>
            <w:tcW w:w="5954" w:type="dxa"/>
          </w:tcPr>
          <w:p w14:paraId="75460D10" w14:textId="77777777" w:rsidR="00A2763D" w:rsidRPr="005A40CD" w:rsidRDefault="00A2763D" w:rsidP="00A276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Правила вывода с метапеременными и логич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е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 xml:space="preserve">ские уравнения в табличных и </w:t>
            </w:r>
            <w:proofErr w:type="spellStart"/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предтабли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ч</w:t>
            </w:r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ных</w:t>
            </w:r>
            <w:proofErr w:type="spellEnd"/>
            <w:r w:rsidRPr="00A2763D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 xml:space="preserve"> модальных логиках, расширяющих S4</w:t>
            </w:r>
          </w:p>
        </w:tc>
      </w:tr>
    </w:tbl>
    <w:p w14:paraId="37C189DC" w14:textId="77777777" w:rsidR="00E03212" w:rsidRDefault="00E03212" w:rsidP="00E03212">
      <w:pPr>
        <w:jc w:val="center"/>
        <w:rPr>
          <w:b/>
          <w:sz w:val="28"/>
        </w:rPr>
      </w:pPr>
    </w:p>
    <w:p w14:paraId="16D28169" w14:textId="77777777" w:rsidR="007F718C" w:rsidRDefault="007F718C" w:rsidP="00E03212">
      <w:pPr>
        <w:jc w:val="center"/>
        <w:rPr>
          <w:b/>
          <w:sz w:val="28"/>
        </w:rPr>
      </w:pPr>
    </w:p>
    <w:p w14:paraId="24BB4D5F" w14:textId="77777777" w:rsidR="00EA6B0E" w:rsidRDefault="00EA6B0E" w:rsidP="00E03212">
      <w:pPr>
        <w:jc w:val="center"/>
        <w:rPr>
          <w:b/>
          <w:sz w:val="28"/>
        </w:rPr>
      </w:pPr>
    </w:p>
    <w:p w14:paraId="40940024" w14:textId="77777777" w:rsidR="00EA6B0E" w:rsidRDefault="00EA6B0E" w:rsidP="00E03212">
      <w:pPr>
        <w:jc w:val="center"/>
        <w:rPr>
          <w:b/>
          <w:sz w:val="28"/>
        </w:rPr>
      </w:pPr>
    </w:p>
    <w:p w14:paraId="08D63BA0" w14:textId="77777777" w:rsidR="00EA6B0E" w:rsidRDefault="00EA6B0E" w:rsidP="00E03212">
      <w:pPr>
        <w:jc w:val="center"/>
        <w:rPr>
          <w:b/>
          <w:sz w:val="28"/>
        </w:rPr>
      </w:pPr>
    </w:p>
    <w:p w14:paraId="1DBA14BC" w14:textId="77777777" w:rsidR="00EA6B0E" w:rsidRDefault="00EA6B0E" w:rsidP="00E03212">
      <w:pPr>
        <w:jc w:val="center"/>
        <w:rPr>
          <w:b/>
          <w:sz w:val="28"/>
        </w:rPr>
      </w:pPr>
    </w:p>
    <w:p w14:paraId="06BA3F33" w14:textId="77777777" w:rsidR="00EA6B0E" w:rsidRDefault="00EA6B0E" w:rsidP="00E03212">
      <w:pPr>
        <w:jc w:val="center"/>
        <w:rPr>
          <w:b/>
          <w:sz w:val="28"/>
        </w:rPr>
      </w:pPr>
    </w:p>
    <w:p w14:paraId="32174545" w14:textId="77777777" w:rsidR="006302AC" w:rsidRDefault="006302AC" w:rsidP="00E03212">
      <w:pPr>
        <w:jc w:val="center"/>
        <w:rPr>
          <w:b/>
          <w:sz w:val="28"/>
        </w:rPr>
      </w:pPr>
    </w:p>
    <w:sectPr w:rsidR="006302AC" w:rsidSect="00B95439">
      <w:pgSz w:w="11906" w:h="16838"/>
      <w:pgMar w:top="426" w:right="720" w:bottom="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36D35" w14:textId="77777777" w:rsidR="0013484B" w:rsidRDefault="0013484B" w:rsidP="00417D9F">
      <w:pPr>
        <w:spacing w:after="0" w:line="240" w:lineRule="auto"/>
      </w:pPr>
      <w:r>
        <w:separator/>
      </w:r>
    </w:p>
  </w:endnote>
  <w:endnote w:type="continuationSeparator" w:id="0">
    <w:p w14:paraId="1C1C5DF3" w14:textId="77777777" w:rsidR="0013484B" w:rsidRDefault="0013484B" w:rsidP="0041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3955E" w14:textId="77777777" w:rsidR="0013484B" w:rsidRDefault="0013484B" w:rsidP="00417D9F">
      <w:pPr>
        <w:spacing w:after="0" w:line="240" w:lineRule="auto"/>
      </w:pPr>
      <w:r>
        <w:separator/>
      </w:r>
    </w:p>
  </w:footnote>
  <w:footnote w:type="continuationSeparator" w:id="0">
    <w:p w14:paraId="7688A89B" w14:textId="77777777" w:rsidR="0013484B" w:rsidRDefault="0013484B" w:rsidP="00417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9F"/>
    <w:rsid w:val="00015A8C"/>
    <w:rsid w:val="00022244"/>
    <w:rsid w:val="00030F4F"/>
    <w:rsid w:val="00042158"/>
    <w:rsid w:val="00042885"/>
    <w:rsid w:val="00075C52"/>
    <w:rsid w:val="00075F97"/>
    <w:rsid w:val="000A1FE7"/>
    <w:rsid w:val="000C3C19"/>
    <w:rsid w:val="000C4C0F"/>
    <w:rsid w:val="000E31F4"/>
    <w:rsid w:val="00116049"/>
    <w:rsid w:val="001335D9"/>
    <w:rsid w:val="0013484B"/>
    <w:rsid w:val="00140B56"/>
    <w:rsid w:val="00152E05"/>
    <w:rsid w:val="00154505"/>
    <w:rsid w:val="001572E8"/>
    <w:rsid w:val="00172E85"/>
    <w:rsid w:val="00192331"/>
    <w:rsid w:val="001A052D"/>
    <w:rsid w:val="001B3EB1"/>
    <w:rsid w:val="001F12DF"/>
    <w:rsid w:val="001F74F9"/>
    <w:rsid w:val="00203512"/>
    <w:rsid w:val="0021438A"/>
    <w:rsid w:val="0022793A"/>
    <w:rsid w:val="002351AF"/>
    <w:rsid w:val="002362BC"/>
    <w:rsid w:val="0024147A"/>
    <w:rsid w:val="00241646"/>
    <w:rsid w:val="00252312"/>
    <w:rsid w:val="00254978"/>
    <w:rsid w:val="00255195"/>
    <w:rsid w:val="00261BD5"/>
    <w:rsid w:val="00261BF3"/>
    <w:rsid w:val="002640CE"/>
    <w:rsid w:val="00270975"/>
    <w:rsid w:val="00270E48"/>
    <w:rsid w:val="002A1752"/>
    <w:rsid w:val="002B2C67"/>
    <w:rsid w:val="002D682D"/>
    <w:rsid w:val="002E550E"/>
    <w:rsid w:val="002F64D3"/>
    <w:rsid w:val="00314D66"/>
    <w:rsid w:val="0031764F"/>
    <w:rsid w:val="003558C3"/>
    <w:rsid w:val="00360BF7"/>
    <w:rsid w:val="00375440"/>
    <w:rsid w:val="00385846"/>
    <w:rsid w:val="003A1159"/>
    <w:rsid w:val="003B09DB"/>
    <w:rsid w:val="003D06B2"/>
    <w:rsid w:val="003D627D"/>
    <w:rsid w:val="003F042D"/>
    <w:rsid w:val="003F23CC"/>
    <w:rsid w:val="003F3845"/>
    <w:rsid w:val="003F5718"/>
    <w:rsid w:val="00412BF5"/>
    <w:rsid w:val="00417D9F"/>
    <w:rsid w:val="00443A67"/>
    <w:rsid w:val="00451014"/>
    <w:rsid w:val="0045347D"/>
    <w:rsid w:val="00455A3A"/>
    <w:rsid w:val="004573DA"/>
    <w:rsid w:val="00471F09"/>
    <w:rsid w:val="00486DA7"/>
    <w:rsid w:val="004C46E1"/>
    <w:rsid w:val="004D0DDC"/>
    <w:rsid w:val="004D12C4"/>
    <w:rsid w:val="004E0EDC"/>
    <w:rsid w:val="004E27ED"/>
    <w:rsid w:val="004E514F"/>
    <w:rsid w:val="0052147F"/>
    <w:rsid w:val="00531024"/>
    <w:rsid w:val="0054719E"/>
    <w:rsid w:val="0056033D"/>
    <w:rsid w:val="00561061"/>
    <w:rsid w:val="005628CB"/>
    <w:rsid w:val="005812B4"/>
    <w:rsid w:val="005A367D"/>
    <w:rsid w:val="005A40CD"/>
    <w:rsid w:val="005B16CF"/>
    <w:rsid w:val="005B1D4D"/>
    <w:rsid w:val="005C4BE6"/>
    <w:rsid w:val="005D27B2"/>
    <w:rsid w:val="005D320D"/>
    <w:rsid w:val="005D37EF"/>
    <w:rsid w:val="005D622E"/>
    <w:rsid w:val="005F0CA3"/>
    <w:rsid w:val="00624BFA"/>
    <w:rsid w:val="006302AC"/>
    <w:rsid w:val="00633CAB"/>
    <w:rsid w:val="00656267"/>
    <w:rsid w:val="00677EE2"/>
    <w:rsid w:val="00692A9D"/>
    <w:rsid w:val="006961D1"/>
    <w:rsid w:val="006A3BC9"/>
    <w:rsid w:val="006A7629"/>
    <w:rsid w:val="006B7EED"/>
    <w:rsid w:val="006F1F93"/>
    <w:rsid w:val="006F6092"/>
    <w:rsid w:val="0070797A"/>
    <w:rsid w:val="00707E3A"/>
    <w:rsid w:val="00720441"/>
    <w:rsid w:val="00735A0B"/>
    <w:rsid w:val="0074620A"/>
    <w:rsid w:val="00760A46"/>
    <w:rsid w:val="00764C07"/>
    <w:rsid w:val="00777B14"/>
    <w:rsid w:val="007908C7"/>
    <w:rsid w:val="007B2D63"/>
    <w:rsid w:val="007C5B2F"/>
    <w:rsid w:val="007D3652"/>
    <w:rsid w:val="007F3DF5"/>
    <w:rsid w:val="007F718C"/>
    <w:rsid w:val="00807704"/>
    <w:rsid w:val="00825DAE"/>
    <w:rsid w:val="008350EE"/>
    <w:rsid w:val="0084668D"/>
    <w:rsid w:val="00854408"/>
    <w:rsid w:val="008621E9"/>
    <w:rsid w:val="0087014A"/>
    <w:rsid w:val="00872BFB"/>
    <w:rsid w:val="00892697"/>
    <w:rsid w:val="008A1CF5"/>
    <w:rsid w:val="008E690E"/>
    <w:rsid w:val="00901473"/>
    <w:rsid w:val="00911E83"/>
    <w:rsid w:val="009222AB"/>
    <w:rsid w:val="009227C5"/>
    <w:rsid w:val="009347A6"/>
    <w:rsid w:val="009377D6"/>
    <w:rsid w:val="00940751"/>
    <w:rsid w:val="00963847"/>
    <w:rsid w:val="009B4FA6"/>
    <w:rsid w:val="009E2FB7"/>
    <w:rsid w:val="009E6174"/>
    <w:rsid w:val="00A044CE"/>
    <w:rsid w:val="00A07A09"/>
    <w:rsid w:val="00A112D8"/>
    <w:rsid w:val="00A125C9"/>
    <w:rsid w:val="00A23F9B"/>
    <w:rsid w:val="00A2763D"/>
    <w:rsid w:val="00A27A10"/>
    <w:rsid w:val="00A359EA"/>
    <w:rsid w:val="00A52442"/>
    <w:rsid w:val="00A5299C"/>
    <w:rsid w:val="00A664DB"/>
    <w:rsid w:val="00A66F32"/>
    <w:rsid w:val="00A74237"/>
    <w:rsid w:val="00A762BC"/>
    <w:rsid w:val="00A82732"/>
    <w:rsid w:val="00A86C62"/>
    <w:rsid w:val="00A87A26"/>
    <w:rsid w:val="00A94F3A"/>
    <w:rsid w:val="00AB2922"/>
    <w:rsid w:val="00AB50FD"/>
    <w:rsid w:val="00B037F3"/>
    <w:rsid w:val="00B03B4D"/>
    <w:rsid w:val="00B21574"/>
    <w:rsid w:val="00B43779"/>
    <w:rsid w:val="00B44396"/>
    <w:rsid w:val="00B53A9A"/>
    <w:rsid w:val="00B63055"/>
    <w:rsid w:val="00B8120F"/>
    <w:rsid w:val="00B83223"/>
    <w:rsid w:val="00B836E8"/>
    <w:rsid w:val="00B95439"/>
    <w:rsid w:val="00BB3548"/>
    <w:rsid w:val="00BB3A95"/>
    <w:rsid w:val="00BD010C"/>
    <w:rsid w:val="00BE7F19"/>
    <w:rsid w:val="00C10358"/>
    <w:rsid w:val="00C13489"/>
    <w:rsid w:val="00C32CC7"/>
    <w:rsid w:val="00C5064B"/>
    <w:rsid w:val="00C52171"/>
    <w:rsid w:val="00C5315F"/>
    <w:rsid w:val="00C574F8"/>
    <w:rsid w:val="00C90A3C"/>
    <w:rsid w:val="00CD357C"/>
    <w:rsid w:val="00CE27D8"/>
    <w:rsid w:val="00D32F6B"/>
    <w:rsid w:val="00D447B0"/>
    <w:rsid w:val="00D50563"/>
    <w:rsid w:val="00D57964"/>
    <w:rsid w:val="00D67F09"/>
    <w:rsid w:val="00DA05C1"/>
    <w:rsid w:val="00DA3BE3"/>
    <w:rsid w:val="00DB0605"/>
    <w:rsid w:val="00DB4290"/>
    <w:rsid w:val="00DC4A08"/>
    <w:rsid w:val="00DC4FAF"/>
    <w:rsid w:val="00DC7452"/>
    <w:rsid w:val="00DE646A"/>
    <w:rsid w:val="00DE7D83"/>
    <w:rsid w:val="00DF6EA7"/>
    <w:rsid w:val="00E03212"/>
    <w:rsid w:val="00E173E7"/>
    <w:rsid w:val="00E25C33"/>
    <w:rsid w:val="00E6074A"/>
    <w:rsid w:val="00E66347"/>
    <w:rsid w:val="00EA6B0E"/>
    <w:rsid w:val="00EB07E6"/>
    <w:rsid w:val="00EB17E1"/>
    <w:rsid w:val="00EB1D54"/>
    <w:rsid w:val="00EF38CE"/>
    <w:rsid w:val="00F11895"/>
    <w:rsid w:val="00F11C5C"/>
    <w:rsid w:val="00F26789"/>
    <w:rsid w:val="00F50778"/>
    <w:rsid w:val="00F66B9B"/>
    <w:rsid w:val="00F93130"/>
    <w:rsid w:val="00F93146"/>
    <w:rsid w:val="00F95694"/>
    <w:rsid w:val="00FA6127"/>
    <w:rsid w:val="00FC1327"/>
    <w:rsid w:val="00FC2A51"/>
    <w:rsid w:val="00FD5508"/>
    <w:rsid w:val="00FD5DF3"/>
    <w:rsid w:val="00FE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2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15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17E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6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7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07A09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DC7452"/>
    <w:rPr>
      <w:i/>
      <w:iCs/>
    </w:rPr>
  </w:style>
  <w:style w:type="paragraph" w:styleId="a9">
    <w:name w:val="Normal (Web)"/>
    <w:basedOn w:val="a"/>
    <w:uiPriority w:val="99"/>
    <w:unhideWhenUsed/>
    <w:rsid w:val="009227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BB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A95"/>
  </w:style>
  <w:style w:type="paragraph" w:styleId="ac">
    <w:name w:val="footer"/>
    <w:basedOn w:val="a"/>
    <w:link w:val="ad"/>
    <w:uiPriority w:val="99"/>
    <w:unhideWhenUsed/>
    <w:rsid w:val="00BB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3A95"/>
  </w:style>
  <w:style w:type="paragraph" w:styleId="ae">
    <w:name w:val="List Paragraph"/>
    <w:basedOn w:val="a"/>
    <w:uiPriority w:val="34"/>
    <w:qFormat/>
    <w:rsid w:val="00630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15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17E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6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7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07A09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DC7452"/>
    <w:rPr>
      <w:i/>
      <w:iCs/>
    </w:rPr>
  </w:style>
  <w:style w:type="paragraph" w:styleId="a9">
    <w:name w:val="Normal (Web)"/>
    <w:basedOn w:val="a"/>
    <w:uiPriority w:val="99"/>
    <w:unhideWhenUsed/>
    <w:rsid w:val="009227C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BB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A95"/>
  </w:style>
  <w:style w:type="paragraph" w:styleId="ac">
    <w:name w:val="footer"/>
    <w:basedOn w:val="a"/>
    <w:link w:val="ad"/>
    <w:uiPriority w:val="99"/>
    <w:unhideWhenUsed/>
    <w:rsid w:val="00BB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3A95"/>
  </w:style>
  <w:style w:type="paragraph" w:styleId="ae">
    <w:name w:val="List Paragraph"/>
    <w:basedOn w:val="a"/>
    <w:uiPriority w:val="34"/>
    <w:qFormat/>
    <w:rsid w:val="0063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2763C-BEBB-45ED-B54D-CD8145C9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d182</dc:creator>
  <cp:lastModifiedBy>Шипина Татьяна Николаевна</cp:lastModifiedBy>
  <cp:revision>3</cp:revision>
  <cp:lastPrinted>2020-09-24T06:21:00Z</cp:lastPrinted>
  <dcterms:created xsi:type="dcterms:W3CDTF">2021-02-15T03:00:00Z</dcterms:created>
  <dcterms:modified xsi:type="dcterms:W3CDTF">2021-02-15T03:03:00Z</dcterms:modified>
</cp:coreProperties>
</file>