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840" w:rsidRPr="00CD3812" w:rsidRDefault="00814840" w:rsidP="0081484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Министерство науки и высшего образования РФ</w:t>
      </w:r>
    </w:p>
    <w:p w:rsidR="00814840" w:rsidRPr="00CD3812" w:rsidRDefault="00814840" w:rsidP="0081484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14840" w:rsidRDefault="00814840" w:rsidP="0081484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D3812">
        <w:rPr>
          <w:rFonts w:ascii="Times New Roman" w:hAnsi="Times New Roman"/>
          <w:b/>
          <w:sz w:val="24"/>
          <w:szCs w:val="24"/>
        </w:rPr>
        <w:t>«СИБИРСКИЙ ФЕДЕРАЛЬНЫЙ УНИВЕРСИТЕТ»</w:t>
      </w:r>
    </w:p>
    <w:p w:rsidR="00814840" w:rsidRDefault="00814840" w:rsidP="00814840">
      <w:pPr>
        <w:spacing w:after="0" w:line="36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:rsidR="00814840" w:rsidRDefault="00814840" w:rsidP="00814840">
      <w:pPr>
        <w:spacing w:after="0" w:line="360" w:lineRule="auto"/>
        <w:ind w:left="11327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УТВЕРЖДАЮ:</w:t>
      </w:r>
    </w:p>
    <w:p w:rsidR="00814840" w:rsidRDefault="005D78FE" w:rsidP="00814840">
      <w:pPr>
        <w:spacing w:after="0" w:line="360" w:lineRule="auto"/>
        <w:ind w:left="11327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Ректор</w:t>
      </w:r>
      <w:r w:rsidR="00814840">
        <w:rPr>
          <w:rFonts w:ascii="Times New Roman" w:hAnsi="Times New Roman"/>
          <w:sz w:val="24"/>
          <w:szCs w:val="24"/>
        </w:rPr>
        <w:t>:</w:t>
      </w:r>
    </w:p>
    <w:p w:rsidR="00814840" w:rsidRDefault="00814840" w:rsidP="00814840">
      <w:pPr>
        <w:spacing w:after="0" w:line="360" w:lineRule="auto"/>
        <w:ind w:left="12035" w:firstLine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</w:t>
      </w:r>
      <w:r w:rsidRPr="00CD3812">
        <w:rPr>
          <w:rFonts w:ascii="Times New Roman" w:hAnsi="Times New Roman"/>
          <w:sz w:val="24"/>
          <w:szCs w:val="24"/>
        </w:rPr>
        <w:t>М.В. Румянцев</w:t>
      </w:r>
    </w:p>
    <w:p w:rsidR="00C75C78" w:rsidRPr="00916EE5" w:rsidRDefault="00814840" w:rsidP="00916EE5">
      <w:pPr>
        <w:spacing w:after="0" w:line="360" w:lineRule="auto"/>
        <w:ind w:left="12035" w:firstLine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«____» ___________ 20____год</w:t>
      </w:r>
    </w:p>
    <w:p w:rsidR="007A09CA" w:rsidRPr="00CD3812" w:rsidRDefault="007A09CA" w:rsidP="00814840">
      <w:pPr>
        <w:spacing w:after="0" w:line="240" w:lineRule="auto"/>
        <w:ind w:firstLine="709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 w:rsidRPr="00591945"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РАСПИСАНИЕ   ГОСУДАРСТВЕННЫХ   АТТЕСТАЦИОННЫХ   ИСПЫТАНИЙ   </w:t>
      </w: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>
        <w:rPr>
          <w:rFonts w:ascii="Cambria" w:eastAsia="Times New Roman" w:hAnsi="Cambria"/>
          <w:b/>
          <w:bCs/>
          <w:sz w:val="24"/>
          <w:szCs w:val="24"/>
          <w:lang w:eastAsia="ru-RU"/>
        </w:rPr>
        <w:t>НА ИЮНЬ</w:t>
      </w:r>
      <w:r w:rsidR="00882D1A">
        <w:rPr>
          <w:rFonts w:ascii="Cambria" w:eastAsia="Times New Roman" w:hAnsi="Cambria"/>
          <w:b/>
          <w:bCs/>
          <w:sz w:val="24"/>
          <w:szCs w:val="24"/>
          <w:lang w:eastAsia="ru-RU"/>
        </w:rPr>
        <w:t>/ИЮЛЬ</w:t>
      </w:r>
      <w:r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 2021 ГОДА </w:t>
      </w:r>
    </w:p>
    <w:p w:rsidR="009A1168" w:rsidRDefault="009A1168" w:rsidP="009A1168">
      <w:pPr>
        <w:spacing w:after="0"/>
        <w:jc w:val="center"/>
        <w:rPr>
          <w:rFonts w:ascii="Cambria" w:eastAsia="Times New Roman" w:hAnsi="Cambria"/>
          <w:b/>
          <w:bCs/>
          <w:sz w:val="24"/>
          <w:szCs w:val="24"/>
          <w:lang w:eastAsia="ru-RU"/>
        </w:rPr>
      </w:pPr>
      <w:r>
        <w:rPr>
          <w:rFonts w:ascii="Cambria" w:eastAsia="Times New Roman" w:hAnsi="Cambria"/>
          <w:b/>
          <w:bCs/>
          <w:sz w:val="24"/>
          <w:szCs w:val="24"/>
          <w:lang w:eastAsia="ru-RU"/>
        </w:rPr>
        <w:t>ИНСТИТУТ МАТЕМАТИКИ И ФУНДАМЕНТАЛЬНОЙ ИНФОРМАТИКИ</w:t>
      </w:r>
      <w:r w:rsidRPr="00591945">
        <w:rPr>
          <w:rFonts w:ascii="Cambria" w:eastAsia="Times New Roman" w:hAnsi="Cambria"/>
          <w:b/>
          <w:bCs/>
          <w:sz w:val="24"/>
          <w:szCs w:val="24"/>
          <w:lang w:eastAsia="ru-RU"/>
        </w:rPr>
        <w:t xml:space="preserve">   СФУ</w:t>
      </w:r>
    </w:p>
    <w:p w:rsidR="00591945" w:rsidRPr="00C75C78" w:rsidRDefault="00591945" w:rsidP="00814840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tbl>
      <w:tblPr>
        <w:tblW w:w="488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01"/>
        <w:gridCol w:w="2558"/>
        <w:gridCol w:w="1702"/>
        <w:gridCol w:w="1833"/>
        <w:gridCol w:w="1553"/>
        <w:gridCol w:w="1559"/>
        <w:gridCol w:w="1419"/>
        <w:gridCol w:w="1559"/>
        <w:gridCol w:w="1276"/>
      </w:tblGrid>
      <w:tr w:rsidR="00420E93" w:rsidRPr="00814840" w:rsidTr="00420E93">
        <w:trPr>
          <w:trHeight w:val="819"/>
        </w:trPr>
        <w:tc>
          <w:tcPr>
            <w:tcW w:w="675" w:type="pct"/>
            <w:vAlign w:val="center"/>
          </w:tcPr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ШИФР, НАЗВАНИЕ</w:t>
            </w:r>
          </w:p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НАПРАВЛЕНИЯ ПОДГОТОВКИ/ СПЕЦИАЛЬНОСТИ</w:t>
            </w:r>
          </w:p>
        </w:tc>
        <w:tc>
          <w:tcPr>
            <w:tcW w:w="822" w:type="pct"/>
            <w:vAlign w:val="center"/>
          </w:tcPr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ШИФР, НАЗВАНИЕ ПРОФИЛЯ/МАГИСТЕРСКОЙ ПРОГРАММЫ/</w:t>
            </w:r>
          </w:p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СПЕЦИАЛИЗАЦИИ</w:t>
            </w:r>
          </w:p>
        </w:tc>
        <w:tc>
          <w:tcPr>
            <w:tcW w:w="547" w:type="pct"/>
            <w:vAlign w:val="center"/>
          </w:tcPr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ГРУППА /КОЛ-ВО</w:t>
            </w:r>
          </w:p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СТУДЕНТОВ</w:t>
            </w:r>
          </w:p>
        </w:tc>
        <w:tc>
          <w:tcPr>
            <w:tcW w:w="589" w:type="pct"/>
            <w:vAlign w:val="center"/>
          </w:tcPr>
          <w:p w:rsidR="00420E93" w:rsidRPr="00814840" w:rsidRDefault="00420E93" w:rsidP="00814840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ПРЕДСЕДАТЕЛИ</w:t>
            </w:r>
            <w:r w:rsidRPr="00814840">
              <w:rPr>
                <w:rFonts w:ascii="Times New Roman" w:hAnsi="Times New Roman"/>
                <w:b/>
                <w:szCs w:val="24"/>
              </w:rPr>
              <w:t xml:space="preserve"> ГЭК</w:t>
            </w:r>
          </w:p>
        </w:tc>
        <w:tc>
          <w:tcPr>
            <w:tcW w:w="499" w:type="pct"/>
            <w:vAlign w:val="center"/>
          </w:tcPr>
          <w:p w:rsidR="00420E93" w:rsidRPr="00814840" w:rsidRDefault="00420E93" w:rsidP="008B7C20">
            <w:pPr>
              <w:spacing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28.06.2021</w:t>
            </w:r>
          </w:p>
        </w:tc>
        <w:tc>
          <w:tcPr>
            <w:tcW w:w="501" w:type="pct"/>
            <w:vAlign w:val="center"/>
          </w:tcPr>
          <w:p w:rsidR="00420E93" w:rsidRDefault="00420E93" w:rsidP="008B7C20">
            <w:pPr>
              <w:jc w:val="center"/>
            </w:pPr>
            <w:r>
              <w:rPr>
                <w:rFonts w:ascii="Times New Roman" w:hAnsi="Times New Roman"/>
                <w:b/>
                <w:szCs w:val="24"/>
              </w:rPr>
              <w:t>29.06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56" w:type="pct"/>
            <w:vAlign w:val="center"/>
          </w:tcPr>
          <w:p w:rsidR="00420E93" w:rsidRDefault="00420E93" w:rsidP="008B7C20">
            <w:pPr>
              <w:jc w:val="center"/>
            </w:pPr>
            <w:r>
              <w:rPr>
                <w:rFonts w:ascii="Times New Roman" w:hAnsi="Times New Roman"/>
                <w:b/>
                <w:szCs w:val="24"/>
              </w:rPr>
              <w:t>30.06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501" w:type="pct"/>
            <w:vAlign w:val="center"/>
          </w:tcPr>
          <w:p w:rsidR="00420E93" w:rsidRDefault="00420E93" w:rsidP="0020612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01.07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>
              <w:rPr>
                <w:rFonts w:ascii="Times New Roman" w:hAnsi="Times New Roman"/>
                <w:b/>
                <w:szCs w:val="24"/>
              </w:rPr>
              <w:t>1</w:t>
            </w:r>
          </w:p>
        </w:tc>
        <w:tc>
          <w:tcPr>
            <w:tcW w:w="410" w:type="pct"/>
            <w:vAlign w:val="center"/>
          </w:tcPr>
          <w:p w:rsidR="00420E93" w:rsidRDefault="00420E93" w:rsidP="00206120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02.07</w:t>
            </w:r>
            <w:r w:rsidRPr="00BF410C">
              <w:rPr>
                <w:rFonts w:ascii="Times New Roman" w:hAnsi="Times New Roman"/>
                <w:b/>
                <w:szCs w:val="24"/>
              </w:rPr>
              <w:t>.202</w:t>
            </w:r>
            <w:r>
              <w:rPr>
                <w:rFonts w:ascii="Times New Roman" w:hAnsi="Times New Roman"/>
                <w:b/>
                <w:szCs w:val="24"/>
              </w:rPr>
              <w:t>1</w:t>
            </w:r>
          </w:p>
        </w:tc>
      </w:tr>
      <w:tr w:rsidR="001E2C37" w:rsidRPr="00814840" w:rsidTr="00420E93">
        <w:trPr>
          <w:trHeight w:hRule="exact" w:val="302"/>
        </w:trPr>
        <w:tc>
          <w:tcPr>
            <w:tcW w:w="5000" w:type="pct"/>
            <w:gridSpan w:val="9"/>
          </w:tcPr>
          <w:p w:rsidR="001E2C37" w:rsidRPr="00814840" w:rsidRDefault="001E2C37" w:rsidP="009B17B3">
            <w:pPr>
              <w:spacing w:after="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814840">
              <w:rPr>
                <w:rFonts w:ascii="Times New Roman" w:hAnsi="Times New Roman"/>
                <w:b/>
                <w:szCs w:val="24"/>
              </w:rPr>
              <w:t>Уровень образования: бакалавриат</w:t>
            </w:r>
            <w:r>
              <w:rPr>
                <w:rFonts w:ascii="Times New Roman" w:hAnsi="Times New Roman"/>
                <w:b/>
                <w:szCs w:val="24"/>
              </w:rPr>
              <w:t>/</w:t>
            </w:r>
            <w:r w:rsidRPr="0078695F">
              <w:rPr>
                <w:rFonts w:ascii="Times New Roman" w:hAnsi="Times New Roman"/>
                <w:b/>
              </w:rPr>
              <w:t>магистратура</w:t>
            </w:r>
          </w:p>
        </w:tc>
      </w:tr>
      <w:tr w:rsidR="00420E93" w:rsidRPr="00814840" w:rsidTr="00420E93">
        <w:trPr>
          <w:trHeight w:hRule="exact" w:val="985"/>
        </w:trPr>
        <w:tc>
          <w:tcPr>
            <w:tcW w:w="675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01.03.01 Математика</w:t>
            </w: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5725">
              <w:rPr>
                <w:rFonts w:ascii="Cambria" w:hAnsi="Cambria"/>
                <w:sz w:val="20"/>
                <w:szCs w:val="20"/>
              </w:rPr>
              <w:t xml:space="preserve">01.03.01.02 </w:t>
            </w:r>
            <w:r>
              <w:rPr>
                <w:rFonts w:ascii="Cambria" w:hAnsi="Cambria"/>
                <w:sz w:val="20"/>
                <w:szCs w:val="20"/>
              </w:rPr>
              <w:t>Вещественный, комплексный и функциональный анализ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ИМ17-04Б(12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Align w:val="center"/>
          </w:tcPr>
          <w:p w:rsidR="00420E93" w:rsidRPr="007A09CA" w:rsidRDefault="00420E93" w:rsidP="00FB4C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420E93" w:rsidRPr="007A09CA" w:rsidRDefault="00420E93" w:rsidP="00FB4CD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499" w:type="pct"/>
            <w:vAlign w:val="center"/>
          </w:tcPr>
          <w:p w:rsidR="00420E93" w:rsidRPr="00755479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501" w:type="pct"/>
            <w:vAlign w:val="center"/>
          </w:tcPr>
          <w:p w:rsidR="00420E93" w:rsidRPr="00755479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0E035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val="685"/>
        </w:trPr>
        <w:tc>
          <w:tcPr>
            <w:tcW w:w="675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01.03.02 Прикладная математика и информатика</w:t>
            </w:r>
          </w:p>
        </w:tc>
        <w:tc>
          <w:tcPr>
            <w:tcW w:w="822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01.03.02.02 Математическое моделирование и вычислительная математика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ИМ17-01Б(5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9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7A09CA" w:rsidRDefault="00420E93" w:rsidP="007A09C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  <w:vAlign w:val="center"/>
          </w:tcPr>
          <w:p w:rsidR="00420E93" w:rsidRPr="00755479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</w:tr>
      <w:tr w:rsidR="00420E93" w:rsidRPr="00814840" w:rsidTr="00420E93">
        <w:trPr>
          <w:trHeight w:hRule="exact" w:val="899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ИМ17-02Б(12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7A09CA" w:rsidRDefault="00420E93" w:rsidP="002061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  <w:vAlign w:val="center"/>
          </w:tcPr>
          <w:p w:rsidR="00420E93" w:rsidRPr="00755479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3E2B2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</w:tr>
      <w:tr w:rsidR="00420E93" w:rsidRPr="00814840" w:rsidTr="00420E93">
        <w:trPr>
          <w:trHeight w:val="715"/>
        </w:trPr>
        <w:tc>
          <w:tcPr>
            <w:tcW w:w="675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 Математика и компьютерные науки</w:t>
            </w: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02.03.01.04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Математическое и компьютерное моделирование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ИМ17-05Б(16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Кожанов А.И.,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д.ф.-м.н., профессор</w:t>
            </w: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F806E5" w:rsidRDefault="00420E93" w:rsidP="00DD487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501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hRule="exact" w:val="1400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02.03.01.05 Вычислительные, программные, информационные системы и компьютерные технологии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7</w:t>
            </w:r>
            <w:r>
              <w:rPr>
                <w:rFonts w:ascii="Times New Roman" w:hAnsi="Times New Roman"/>
                <w:sz w:val="20"/>
                <w:szCs w:val="20"/>
              </w:rPr>
              <w:t>-06Б(16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501" w:type="pct"/>
            <w:vAlign w:val="center"/>
          </w:tcPr>
          <w:p w:rsidR="00420E93" w:rsidRPr="00755479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ауд.34-10,</w:t>
            </w:r>
          </w:p>
          <w:p w:rsidR="00420E93" w:rsidRPr="007A09CA" w:rsidRDefault="00420E93" w:rsidP="00DD487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val="687"/>
        </w:trPr>
        <w:tc>
          <w:tcPr>
            <w:tcW w:w="675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 Прикладная математика и информатика</w:t>
            </w: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01.04.02.01 Математическое моделирование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ИМ19-01М (5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D21A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D21A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7A09CA" w:rsidRDefault="00420E93" w:rsidP="00D21AA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hRule="exact" w:val="1194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01.04.02.06 Прикладная математика и информатика </w:t>
            </w:r>
            <w:proofErr w:type="gramStart"/>
            <w:r w:rsidRPr="007A09CA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7A09CA">
              <w:rPr>
                <w:rFonts w:ascii="Times New Roman" w:hAnsi="Times New Roman"/>
                <w:sz w:val="20"/>
                <w:szCs w:val="20"/>
              </w:rPr>
              <w:t xml:space="preserve"> гуманитарных и социально-экономических наук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ИМ19-07М(4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hRule="exact" w:val="989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01.04.02.03 Математическая физика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 19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-02М(1)</w:t>
            </w: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7A09CA" w:rsidRDefault="00420E93" w:rsidP="002061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56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val="780"/>
        </w:trPr>
        <w:tc>
          <w:tcPr>
            <w:tcW w:w="675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 Математика</w:t>
            </w: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01.04.01.01 Комплексный анализ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ИМ19-03М(5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7A09CA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5A00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5A00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E55725" w:rsidRDefault="00420E93" w:rsidP="005A00E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hRule="exact" w:val="1030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01.04.01.02 Алгебра, логика и дискретная математика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ИМ19-04М(4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7A09CA" w:rsidRDefault="00420E93" w:rsidP="00206120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0F570D" w:rsidRDefault="00420E93" w:rsidP="009A051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501" w:type="pct"/>
            <w:vAlign w:val="center"/>
          </w:tcPr>
          <w:p w:rsidR="00420E93" w:rsidRPr="00755479" w:rsidRDefault="00420E93" w:rsidP="005A00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5A00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E55725" w:rsidRDefault="00420E93" w:rsidP="005A00ED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val="1141"/>
        </w:trPr>
        <w:tc>
          <w:tcPr>
            <w:tcW w:w="675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 Математика и компьютерные науки</w:t>
            </w: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02.04.01.01 Математическое и компьютерное моделирование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ИМ19-05М (4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 w:val="restar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 xml:space="preserve">Карманова М.Б., </w:t>
            </w:r>
          </w:p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д.ф.-м.н.</w:t>
            </w: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755479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501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420E93" w:rsidRPr="00814840" w:rsidTr="00420E93">
        <w:trPr>
          <w:trHeight w:hRule="exact" w:val="995"/>
        </w:trPr>
        <w:tc>
          <w:tcPr>
            <w:tcW w:w="675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A09CA">
              <w:rPr>
                <w:rFonts w:ascii="Times New Roman" w:hAnsi="Times New Roman"/>
                <w:sz w:val="20"/>
                <w:szCs w:val="20"/>
              </w:rPr>
              <w:t>02.04.01.02 Вычислительная математика</w:t>
            </w:r>
          </w:p>
        </w:tc>
        <w:tc>
          <w:tcPr>
            <w:tcW w:w="547" w:type="pct"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ИМ19-06М(8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89" w:type="pct"/>
            <w:vMerge/>
            <w:vAlign w:val="center"/>
          </w:tcPr>
          <w:p w:rsidR="00420E93" w:rsidRPr="007A09CA" w:rsidRDefault="00420E93" w:rsidP="005A6091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99" w:type="pct"/>
            <w:vAlign w:val="center"/>
          </w:tcPr>
          <w:p w:rsidR="00420E93" w:rsidRPr="00F806E5" w:rsidRDefault="00420E93" w:rsidP="00F806E5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501" w:type="pct"/>
            <w:vAlign w:val="center"/>
          </w:tcPr>
          <w:p w:rsidR="00420E93" w:rsidRPr="007A09CA" w:rsidRDefault="00420E93" w:rsidP="000F570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6" w:type="pct"/>
            <w:vAlign w:val="center"/>
          </w:tcPr>
          <w:p w:rsidR="00420E93" w:rsidRPr="00755479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ВКР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ауд.34-11,</w:t>
            </w:r>
          </w:p>
          <w:p w:rsidR="00420E93" w:rsidRPr="007A09CA" w:rsidRDefault="00420E93" w:rsidP="00F32E9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7A09CA">
              <w:rPr>
                <w:rFonts w:ascii="Times New Roman" w:hAnsi="Times New Roman"/>
                <w:sz w:val="20"/>
                <w:szCs w:val="20"/>
              </w:rPr>
              <w:t>:00</w:t>
            </w:r>
          </w:p>
        </w:tc>
        <w:tc>
          <w:tcPr>
            <w:tcW w:w="501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410" w:type="pct"/>
          </w:tcPr>
          <w:p w:rsidR="00420E93" w:rsidRPr="00E55725" w:rsidRDefault="00420E93" w:rsidP="009A0516">
            <w:pPr>
              <w:spacing w:after="0" w:line="240" w:lineRule="auto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15546F" w:rsidRDefault="0015546F" w:rsidP="00B941F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75C78" w:rsidRPr="00B941FC" w:rsidRDefault="00CD3812" w:rsidP="00B941F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CD3812">
        <w:rPr>
          <w:rFonts w:ascii="Times New Roman" w:hAnsi="Times New Roman"/>
          <w:sz w:val="24"/>
          <w:szCs w:val="24"/>
        </w:rPr>
        <w:t>СОГЛАСОВАНО:</w:t>
      </w:r>
    </w:p>
    <w:p w:rsidR="00CD3812" w:rsidRPr="00CD3812" w:rsidRDefault="001D4F16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>Руководитель</w:t>
      </w:r>
      <w:r w:rsidR="00C75C78" w:rsidRPr="00CD3812">
        <w:rPr>
          <w:rFonts w:ascii="Times New Roman" w:hAnsi="Times New Roman"/>
          <w:sz w:val="24"/>
          <w:szCs w:val="24"/>
        </w:rPr>
        <w:t xml:space="preserve"> </w:t>
      </w:r>
      <w:r w:rsidR="00E8738C">
        <w:rPr>
          <w:rFonts w:ascii="Times New Roman" w:hAnsi="Times New Roman"/>
          <w:sz w:val="24"/>
          <w:szCs w:val="24"/>
        </w:rPr>
        <w:t>у</w:t>
      </w:r>
      <w:r w:rsidRPr="00CD3812">
        <w:rPr>
          <w:rFonts w:ascii="Times New Roman" w:hAnsi="Times New Roman"/>
          <w:sz w:val="24"/>
          <w:szCs w:val="24"/>
        </w:rPr>
        <w:t>чебного департамента</w:t>
      </w:r>
      <w:r w:rsidR="00E8738C">
        <w:rPr>
          <w:rFonts w:ascii="Times New Roman" w:hAnsi="Times New Roman"/>
          <w:sz w:val="24"/>
          <w:szCs w:val="24"/>
        </w:rPr>
        <w:t xml:space="preserve"> </w:t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E8738C">
        <w:rPr>
          <w:rFonts w:ascii="Times New Roman" w:hAnsi="Times New Roman"/>
          <w:sz w:val="24"/>
          <w:szCs w:val="24"/>
        </w:rPr>
        <w:tab/>
      </w:r>
      <w:r w:rsidR="00C75C78" w:rsidRPr="00CD3812">
        <w:rPr>
          <w:rFonts w:ascii="Times New Roman" w:hAnsi="Times New Roman"/>
          <w:sz w:val="24"/>
          <w:szCs w:val="24"/>
        </w:rPr>
        <w:t xml:space="preserve">Н.А. Козель </w:t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  <w:r w:rsidRPr="00CD3812">
        <w:rPr>
          <w:rFonts w:ascii="Times New Roman" w:hAnsi="Times New Roman"/>
          <w:sz w:val="24"/>
          <w:szCs w:val="24"/>
        </w:rPr>
        <w:tab/>
      </w:r>
    </w:p>
    <w:p w:rsidR="00E8738C" w:rsidRDefault="00E8738C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C75C78" w:rsidRPr="00CD3812" w:rsidRDefault="00C75C78" w:rsidP="00814840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CD3812">
        <w:rPr>
          <w:rFonts w:ascii="Times New Roman" w:hAnsi="Times New Roman"/>
          <w:sz w:val="24"/>
          <w:szCs w:val="24"/>
        </w:rPr>
        <w:t xml:space="preserve">Директор института  </w:t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</w:r>
      <w:r w:rsidR="005A6091">
        <w:rPr>
          <w:rFonts w:ascii="Times New Roman" w:hAnsi="Times New Roman"/>
          <w:sz w:val="24"/>
          <w:szCs w:val="24"/>
        </w:rPr>
        <w:tab/>
        <w:t>О.Н. Черепанова</w:t>
      </w:r>
    </w:p>
    <w:p w:rsidR="004F3C9E" w:rsidRPr="00FB4CD8" w:rsidRDefault="004F3C9E" w:rsidP="0029631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15546F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0F570D" w:rsidRPr="000E0356" w:rsidRDefault="000F570D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9913D4" w:rsidRDefault="009913D4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9913D4" w:rsidRDefault="009913D4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9913D4" w:rsidRDefault="009913D4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9913D4" w:rsidRDefault="009913D4" w:rsidP="00DA5F10">
      <w:pPr>
        <w:spacing w:after="0"/>
        <w:rPr>
          <w:rFonts w:ascii="Times New Roman" w:hAnsi="Times New Roman"/>
          <w:sz w:val="20"/>
          <w:szCs w:val="20"/>
        </w:rPr>
      </w:pPr>
    </w:p>
    <w:p w:rsidR="00DA5F10" w:rsidRPr="00DA5F10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  <w:r w:rsidRPr="00DA5F10">
        <w:rPr>
          <w:rFonts w:ascii="Times New Roman" w:hAnsi="Times New Roman"/>
          <w:sz w:val="20"/>
          <w:szCs w:val="20"/>
        </w:rPr>
        <w:t>Исполнитель</w:t>
      </w:r>
      <w:r>
        <w:rPr>
          <w:rFonts w:ascii="Times New Roman" w:hAnsi="Times New Roman"/>
          <w:sz w:val="20"/>
          <w:szCs w:val="20"/>
        </w:rPr>
        <w:t xml:space="preserve"> </w:t>
      </w:r>
      <w:r w:rsidR="00780B1D">
        <w:rPr>
          <w:rFonts w:ascii="Times New Roman" w:hAnsi="Times New Roman"/>
          <w:sz w:val="20"/>
          <w:szCs w:val="20"/>
        </w:rPr>
        <w:t>Щечилина Оксана Андреевна</w:t>
      </w:r>
    </w:p>
    <w:p w:rsidR="00DA5F10" w:rsidRPr="00DA5F10" w:rsidRDefault="00DA5F10" w:rsidP="00DA5F10">
      <w:pPr>
        <w:spacing w:after="0"/>
        <w:rPr>
          <w:rFonts w:ascii="Times New Roman" w:hAnsi="Times New Roman"/>
          <w:sz w:val="20"/>
          <w:szCs w:val="20"/>
        </w:rPr>
      </w:pPr>
      <w:r w:rsidRPr="00DA5F10">
        <w:rPr>
          <w:rFonts w:ascii="Times New Roman" w:hAnsi="Times New Roman"/>
          <w:sz w:val="20"/>
          <w:szCs w:val="20"/>
        </w:rPr>
        <w:t xml:space="preserve">тел. </w:t>
      </w:r>
      <w:r>
        <w:rPr>
          <w:rFonts w:ascii="Times New Roman" w:hAnsi="Times New Roman"/>
          <w:sz w:val="20"/>
          <w:szCs w:val="20"/>
        </w:rPr>
        <w:t>+7 (391) 206 – 21 – 48</w:t>
      </w:r>
      <w:r w:rsidRPr="00DA5F10">
        <w:rPr>
          <w:rFonts w:ascii="Times New Roman" w:hAnsi="Times New Roman"/>
          <w:sz w:val="20"/>
          <w:szCs w:val="20"/>
        </w:rPr>
        <w:t xml:space="preserve"> </w:t>
      </w:r>
    </w:p>
    <w:p w:rsidR="004F3C9E" w:rsidRPr="00FB4CD8" w:rsidRDefault="00DA5F10" w:rsidP="00D830CF">
      <w:pPr>
        <w:spacing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эл. почта </w:t>
      </w:r>
      <w:r w:rsidR="00780B1D">
        <w:rPr>
          <w:rFonts w:ascii="Times New Roman" w:hAnsi="Times New Roman"/>
          <w:sz w:val="20"/>
          <w:szCs w:val="20"/>
          <w:lang w:val="en-US"/>
        </w:rPr>
        <w:t>oshchechilina</w:t>
      </w:r>
      <w:r w:rsidR="00780B1D">
        <w:rPr>
          <w:rFonts w:ascii="Times New Roman" w:hAnsi="Times New Roman"/>
          <w:sz w:val="20"/>
          <w:szCs w:val="20"/>
        </w:rPr>
        <w:t>@</w:t>
      </w:r>
      <w:r>
        <w:rPr>
          <w:rFonts w:ascii="Times New Roman" w:hAnsi="Times New Roman"/>
          <w:sz w:val="20"/>
          <w:szCs w:val="20"/>
          <w:lang w:val="en-US"/>
        </w:rPr>
        <w:t>sfu</w:t>
      </w:r>
      <w:r w:rsidRPr="00DA5F10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val="en-US"/>
        </w:rPr>
        <w:t>kras</w:t>
      </w:r>
      <w:r w:rsidRPr="00DA5F10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>ru</w:t>
      </w:r>
    </w:p>
    <w:sectPr w:rsidR="004F3C9E" w:rsidRPr="00FB4CD8" w:rsidSect="0081484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E0B" w:rsidRDefault="001F5E0B" w:rsidP="00E8738C">
      <w:pPr>
        <w:spacing w:after="0" w:line="240" w:lineRule="auto"/>
      </w:pPr>
      <w:r>
        <w:separator/>
      </w:r>
    </w:p>
  </w:endnote>
  <w:endnote w:type="continuationSeparator" w:id="0">
    <w:p w:rsidR="001F5E0B" w:rsidRDefault="001F5E0B" w:rsidP="00E87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E0B" w:rsidRDefault="001F5E0B" w:rsidP="00E8738C">
      <w:pPr>
        <w:spacing w:after="0" w:line="240" w:lineRule="auto"/>
      </w:pPr>
      <w:r>
        <w:separator/>
      </w:r>
    </w:p>
  </w:footnote>
  <w:footnote w:type="continuationSeparator" w:id="0">
    <w:p w:rsidR="001F5E0B" w:rsidRDefault="001F5E0B" w:rsidP="00E87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437E6"/>
    <w:multiLevelType w:val="hybridMultilevel"/>
    <w:tmpl w:val="3560ECEE"/>
    <w:lvl w:ilvl="0" w:tplc="7D36E05E">
      <w:start w:val="1"/>
      <w:numFmt w:val="decimal"/>
      <w:lvlText w:val="%1.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1945"/>
    <w:rsid w:val="00004BC5"/>
    <w:rsid w:val="00032985"/>
    <w:rsid w:val="0009565D"/>
    <w:rsid w:val="000E0356"/>
    <w:rsid w:val="000F570D"/>
    <w:rsid w:val="00142573"/>
    <w:rsid w:val="0015546F"/>
    <w:rsid w:val="001B74A2"/>
    <w:rsid w:val="001D4F16"/>
    <w:rsid w:val="001E2C37"/>
    <w:rsid w:val="001F58BD"/>
    <w:rsid w:val="001F5E0B"/>
    <w:rsid w:val="00206120"/>
    <w:rsid w:val="00243DF5"/>
    <w:rsid w:val="00296312"/>
    <w:rsid w:val="00296C23"/>
    <w:rsid w:val="002D4383"/>
    <w:rsid w:val="00363876"/>
    <w:rsid w:val="003B70AC"/>
    <w:rsid w:val="003E1670"/>
    <w:rsid w:val="003E2B26"/>
    <w:rsid w:val="00400723"/>
    <w:rsid w:val="00420E93"/>
    <w:rsid w:val="004363A7"/>
    <w:rsid w:val="00454D93"/>
    <w:rsid w:val="00485588"/>
    <w:rsid w:val="004867CB"/>
    <w:rsid w:val="004E7E2E"/>
    <w:rsid w:val="004F3C9E"/>
    <w:rsid w:val="00591945"/>
    <w:rsid w:val="005A00ED"/>
    <w:rsid w:val="005A6091"/>
    <w:rsid w:val="005D78FE"/>
    <w:rsid w:val="0066739D"/>
    <w:rsid w:val="006E14ED"/>
    <w:rsid w:val="0073095B"/>
    <w:rsid w:val="00755479"/>
    <w:rsid w:val="00766BF3"/>
    <w:rsid w:val="00780B1D"/>
    <w:rsid w:val="0078695F"/>
    <w:rsid w:val="00786CD9"/>
    <w:rsid w:val="007A09CA"/>
    <w:rsid w:val="007A21DD"/>
    <w:rsid w:val="007F14F0"/>
    <w:rsid w:val="00814840"/>
    <w:rsid w:val="0084472D"/>
    <w:rsid w:val="00864F33"/>
    <w:rsid w:val="00882D1A"/>
    <w:rsid w:val="008B7C20"/>
    <w:rsid w:val="008D7B55"/>
    <w:rsid w:val="00916EE5"/>
    <w:rsid w:val="00937875"/>
    <w:rsid w:val="00986F5F"/>
    <w:rsid w:val="009913D4"/>
    <w:rsid w:val="009A0516"/>
    <w:rsid w:val="009A1168"/>
    <w:rsid w:val="009A136D"/>
    <w:rsid w:val="009A27E2"/>
    <w:rsid w:val="009B17B3"/>
    <w:rsid w:val="009F1E5B"/>
    <w:rsid w:val="00A14DE8"/>
    <w:rsid w:val="00A336C4"/>
    <w:rsid w:val="00A3500E"/>
    <w:rsid w:val="00A42C18"/>
    <w:rsid w:val="00A52806"/>
    <w:rsid w:val="00AB0703"/>
    <w:rsid w:val="00AB4786"/>
    <w:rsid w:val="00AD7B01"/>
    <w:rsid w:val="00B00F05"/>
    <w:rsid w:val="00B0179B"/>
    <w:rsid w:val="00B650F9"/>
    <w:rsid w:val="00B941FC"/>
    <w:rsid w:val="00B9618E"/>
    <w:rsid w:val="00BC28C3"/>
    <w:rsid w:val="00C27813"/>
    <w:rsid w:val="00C55850"/>
    <w:rsid w:val="00C73086"/>
    <w:rsid w:val="00C74B66"/>
    <w:rsid w:val="00C75C78"/>
    <w:rsid w:val="00C76BAE"/>
    <w:rsid w:val="00CC2C79"/>
    <w:rsid w:val="00CD3812"/>
    <w:rsid w:val="00D063F7"/>
    <w:rsid w:val="00D21AA4"/>
    <w:rsid w:val="00D42776"/>
    <w:rsid w:val="00D658E0"/>
    <w:rsid w:val="00D830CF"/>
    <w:rsid w:val="00DA5F10"/>
    <w:rsid w:val="00DC586F"/>
    <w:rsid w:val="00DD2B55"/>
    <w:rsid w:val="00DD487D"/>
    <w:rsid w:val="00E67C50"/>
    <w:rsid w:val="00E8738C"/>
    <w:rsid w:val="00F01BFD"/>
    <w:rsid w:val="00F04EE2"/>
    <w:rsid w:val="00F32E98"/>
    <w:rsid w:val="00F55675"/>
    <w:rsid w:val="00F806E5"/>
    <w:rsid w:val="00FB4CD8"/>
    <w:rsid w:val="00FC1F09"/>
    <w:rsid w:val="00FC54A6"/>
    <w:rsid w:val="00FE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2E9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9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8738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8738C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E8738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E8738C"/>
    <w:rPr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1554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83F886-D560-40C4-8C48-74D0CBFA4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cp:lastPrinted>2020-06-05T05:30:00Z</cp:lastPrinted>
  <dcterms:created xsi:type="dcterms:W3CDTF">2021-04-28T02:15:00Z</dcterms:created>
  <dcterms:modified xsi:type="dcterms:W3CDTF">2021-04-30T02:19:00Z</dcterms:modified>
</cp:coreProperties>
</file>