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E9" w:rsidRDefault="006045E9" w:rsidP="006045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магистерских диссертаций для выпускников 2019 года</w:t>
      </w:r>
    </w:p>
    <w:p w:rsidR="006045E9" w:rsidRDefault="00B45A4C" w:rsidP="006045E9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396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1C4396" w:rsidRPr="001C4396">
        <w:rPr>
          <w:rFonts w:ascii="Times New Roman" w:hAnsi="Times New Roman" w:cs="Times New Roman"/>
          <w:sz w:val="24"/>
          <w:szCs w:val="24"/>
        </w:rPr>
        <w:t>подготовки 01.04.02 "Прикла</w:t>
      </w:r>
      <w:r w:rsidR="006045E9">
        <w:rPr>
          <w:rFonts w:ascii="Times New Roman" w:hAnsi="Times New Roman" w:cs="Times New Roman"/>
          <w:sz w:val="24"/>
          <w:szCs w:val="24"/>
        </w:rPr>
        <w:t>дная математика и информатика"</w:t>
      </w:r>
    </w:p>
    <w:p w:rsidR="00B45A4C" w:rsidRPr="001C4396" w:rsidRDefault="006045E9" w:rsidP="006045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магистерская программа</w:t>
      </w:r>
      <w:r w:rsidR="001C4396" w:rsidRPr="001C4396">
        <w:rPr>
          <w:rFonts w:ascii="Times New Roman" w:hAnsi="Times New Roman" w:cs="Times New Roman"/>
          <w:sz w:val="24"/>
          <w:szCs w:val="24"/>
        </w:rPr>
        <w:t xml:space="preserve"> 01.04.02.06 "Прикладная математика и информатика в гуманитарных и </w:t>
      </w:r>
      <w:r w:rsidR="001C4396">
        <w:rPr>
          <w:rFonts w:ascii="Times New Roman" w:hAnsi="Times New Roman" w:cs="Times New Roman"/>
          <w:sz w:val="24"/>
          <w:szCs w:val="24"/>
        </w:rPr>
        <w:t>социально-экономических науках"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3"/>
        <w:gridCol w:w="4304"/>
      </w:tblGrid>
      <w:tr w:rsidR="006045E9" w:rsidRPr="000D5DCF" w:rsidTr="006045E9">
        <w:tc>
          <w:tcPr>
            <w:tcW w:w="4593" w:type="dxa"/>
          </w:tcPr>
          <w:p w:rsidR="006045E9" w:rsidRPr="000D5DCF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Тема магистерской диссертации</w:t>
            </w:r>
          </w:p>
        </w:tc>
        <w:tc>
          <w:tcPr>
            <w:tcW w:w="4304" w:type="dxa"/>
          </w:tcPr>
          <w:p w:rsidR="006045E9" w:rsidRPr="000D5DCF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Руководитель (ученая степень, ученое звание, должность)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0D5DCF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Сравнительный анализ моделей вероятностного тематического моделирования</w:t>
            </w:r>
          </w:p>
        </w:tc>
        <w:tc>
          <w:tcPr>
            <w:tcW w:w="4304" w:type="dxa"/>
          </w:tcPr>
          <w:p w:rsidR="006045E9" w:rsidRPr="000D5DCF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 xml:space="preserve">Семенова Д.В., </w:t>
            </w:r>
            <w:proofErr w:type="spellStart"/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к.ф-м.н</w:t>
            </w:r>
            <w:proofErr w:type="spellEnd"/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., доцент, доцент, кафедры высшей и прикладной математики,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5D4A33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Нейроэволюционные</w:t>
            </w:r>
            <w:proofErr w:type="spellEnd"/>
            <w:r w:rsidRPr="00A5695D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алгоритмы для решения задач медицинской диагностики</w:t>
            </w:r>
          </w:p>
        </w:tc>
        <w:tc>
          <w:tcPr>
            <w:tcW w:w="4304" w:type="dxa"/>
          </w:tcPr>
          <w:p w:rsidR="006045E9" w:rsidRPr="005D4A33" w:rsidRDefault="006045E9" w:rsidP="00A5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Семенкин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Станиславович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д.т.н.,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A5695D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Вероятностная интерпретация мер значимости в задаче поиска ассоциативных правил</w:t>
            </w:r>
          </w:p>
        </w:tc>
        <w:tc>
          <w:tcPr>
            <w:tcW w:w="4304" w:type="dxa"/>
          </w:tcPr>
          <w:p w:rsidR="006045E9" w:rsidRPr="00A5695D" w:rsidRDefault="006045E9" w:rsidP="00A5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 xml:space="preserve">Семенова Д.В., </w:t>
            </w:r>
            <w:proofErr w:type="spellStart"/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к.ф-м.н</w:t>
            </w:r>
            <w:proofErr w:type="spellEnd"/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., доцент, доцент, кафедры высшей и прикладной математики,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1C4396" w:rsidRDefault="006045E9" w:rsidP="001C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C4396">
              <w:rPr>
                <w:rFonts w:ascii="Times New Roman" w:hAnsi="Times New Roman" w:cs="Times New Roman"/>
                <w:sz w:val="24"/>
                <w:szCs w:val="24"/>
              </w:rPr>
              <w:t>сследование коллекции испаноязычной поэзии золотого века методами тематического моделирования</w:t>
            </w:r>
          </w:p>
          <w:p w:rsidR="006045E9" w:rsidRPr="000D5DCF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</w:tcPr>
          <w:p w:rsidR="006045E9" w:rsidRPr="000D5DCF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 xml:space="preserve">Быкова В.В., </w:t>
            </w:r>
            <w:proofErr w:type="spellStart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д.ф-м.н</w:t>
            </w:r>
            <w:proofErr w:type="spellEnd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., доцент, профессор, кафедры высшей и прикладной математики,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Default="006045E9" w:rsidP="001C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Математическое и программное обеспечение случайно-множественного моделирования</w:t>
            </w:r>
          </w:p>
        </w:tc>
        <w:tc>
          <w:tcPr>
            <w:tcW w:w="4304" w:type="dxa"/>
          </w:tcPr>
          <w:p w:rsidR="006045E9" w:rsidRPr="000D5DCF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A33">
              <w:rPr>
                <w:rFonts w:ascii="Times New Roman" w:hAnsi="Times New Roman" w:cs="Times New Roman"/>
                <w:sz w:val="24"/>
                <w:szCs w:val="24"/>
              </w:rPr>
              <w:t xml:space="preserve">Семенова Д.В., </w:t>
            </w:r>
            <w:proofErr w:type="spellStart"/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к.ф-м.н</w:t>
            </w:r>
            <w:proofErr w:type="spellEnd"/>
            <w:r w:rsidRPr="005D4A33">
              <w:rPr>
                <w:rFonts w:ascii="Times New Roman" w:hAnsi="Times New Roman" w:cs="Times New Roman"/>
                <w:sz w:val="24"/>
                <w:szCs w:val="24"/>
              </w:rPr>
              <w:t>., доцент, доцент, кафедры высшей и прикладной математики,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A5695D" w:rsidRDefault="006045E9" w:rsidP="001C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Случайные графы в моделях социального взаимодействия</w:t>
            </w:r>
          </w:p>
        </w:tc>
        <w:tc>
          <w:tcPr>
            <w:tcW w:w="4304" w:type="dxa"/>
          </w:tcPr>
          <w:p w:rsidR="006045E9" w:rsidRPr="005D4A33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5D">
              <w:rPr>
                <w:rFonts w:ascii="Times New Roman" w:hAnsi="Times New Roman" w:cs="Times New Roman"/>
                <w:sz w:val="24"/>
                <w:szCs w:val="24"/>
              </w:rPr>
              <w:t xml:space="preserve">Куликов В.Р., </w:t>
            </w:r>
            <w:proofErr w:type="spellStart"/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к.ф-м.н</w:t>
            </w:r>
            <w:proofErr w:type="spellEnd"/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., доцент, кафедры высшей и прикладной математики,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A5695D" w:rsidRDefault="006045E9" w:rsidP="001C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6448">
              <w:rPr>
                <w:rFonts w:ascii="Times New Roman" w:hAnsi="Times New Roman" w:cs="Times New Roman"/>
                <w:sz w:val="24"/>
                <w:szCs w:val="24"/>
              </w:rPr>
              <w:t>Разработка и исследован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нейроэволюционного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алгоритма </w:t>
            </w:r>
            <w:r w:rsidRPr="00856448">
              <w:rPr>
                <w:rFonts w:ascii="Times New Roman" w:hAnsi="Times New Roman" w:cs="Times New Roman"/>
                <w:sz w:val="24"/>
                <w:szCs w:val="24"/>
              </w:rPr>
              <w:t>полуавтоматического обучения</w:t>
            </w:r>
          </w:p>
        </w:tc>
        <w:tc>
          <w:tcPr>
            <w:tcW w:w="4304" w:type="dxa"/>
          </w:tcPr>
          <w:p w:rsidR="006045E9" w:rsidRPr="00A5695D" w:rsidRDefault="0060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95D">
              <w:rPr>
                <w:rFonts w:ascii="Times New Roman" w:hAnsi="Times New Roman" w:cs="Times New Roman"/>
                <w:sz w:val="24"/>
                <w:szCs w:val="24"/>
              </w:rPr>
              <w:t>Семенкин</w:t>
            </w:r>
            <w:proofErr w:type="spellEnd"/>
            <w:r w:rsidRPr="00A5695D">
              <w:rPr>
                <w:rFonts w:ascii="Times New Roman" w:hAnsi="Times New Roman" w:cs="Times New Roman"/>
                <w:sz w:val="24"/>
                <w:szCs w:val="24"/>
              </w:rPr>
              <w:t xml:space="preserve"> Евгений Станиславович, д.т.н., профессор, профессор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FC2231" w:rsidRDefault="006045E9" w:rsidP="001C43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2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Исследование и применение метода потенциалов при кластеризации медико-биологических данных</w:t>
            </w:r>
          </w:p>
        </w:tc>
        <w:tc>
          <w:tcPr>
            <w:tcW w:w="4304" w:type="dxa"/>
          </w:tcPr>
          <w:p w:rsidR="006045E9" w:rsidRPr="00FC2231" w:rsidRDefault="00604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2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Остыловский Анатолий Николаевич, к.ф.-м.н., доцент, доцент кафедры высшей и прикладной математики Института математики и фундаментальной информатики СФУ</w:t>
            </w:r>
          </w:p>
        </w:tc>
      </w:tr>
      <w:tr w:rsidR="006045E9" w:rsidRPr="000D5DCF" w:rsidTr="006045E9">
        <w:tc>
          <w:tcPr>
            <w:tcW w:w="4593" w:type="dxa"/>
          </w:tcPr>
          <w:p w:rsidR="006045E9" w:rsidRPr="00FC2231" w:rsidRDefault="006045E9" w:rsidP="001C43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2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Исследование методов кластеризации медико-биологических данных: обнаружение "перемычек" между кластера</w:t>
            </w:r>
            <w:bookmarkStart w:id="0" w:name="_GoBack"/>
            <w:bookmarkEnd w:id="0"/>
            <w:r w:rsidRPr="00FC22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</w:t>
            </w:r>
          </w:p>
        </w:tc>
        <w:tc>
          <w:tcPr>
            <w:tcW w:w="4304" w:type="dxa"/>
          </w:tcPr>
          <w:p w:rsidR="006045E9" w:rsidRPr="00FC2231" w:rsidRDefault="00604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2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Остыловский Анатолий Николаевич, к.ф.-м.н., доцент, доцент кафедры высшей и прикладной математики Института математики и фундаментальной информатики СФУ</w:t>
            </w:r>
          </w:p>
        </w:tc>
      </w:tr>
    </w:tbl>
    <w:p w:rsidR="00B45A4C" w:rsidRPr="00B45A4C" w:rsidRDefault="00B45A4C"/>
    <w:sectPr w:rsidR="00B45A4C" w:rsidRPr="00B45A4C" w:rsidSect="0030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666DB"/>
    <w:rsid w:val="000B4D1A"/>
    <w:rsid w:val="000B590C"/>
    <w:rsid w:val="000D5DCF"/>
    <w:rsid w:val="001C4396"/>
    <w:rsid w:val="0030759F"/>
    <w:rsid w:val="00310968"/>
    <w:rsid w:val="005B21AF"/>
    <w:rsid w:val="005D4A33"/>
    <w:rsid w:val="006045E9"/>
    <w:rsid w:val="00856448"/>
    <w:rsid w:val="008D1F7E"/>
    <w:rsid w:val="00A5695D"/>
    <w:rsid w:val="00A75C19"/>
    <w:rsid w:val="00A97745"/>
    <w:rsid w:val="00B023FC"/>
    <w:rsid w:val="00B45A4C"/>
    <w:rsid w:val="00D7616C"/>
    <w:rsid w:val="00DA3E0E"/>
    <w:rsid w:val="00FC2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4</cp:revision>
  <dcterms:created xsi:type="dcterms:W3CDTF">2018-12-04T04:18:00Z</dcterms:created>
  <dcterms:modified xsi:type="dcterms:W3CDTF">2018-12-04T04:22:00Z</dcterms:modified>
</cp:coreProperties>
</file>