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47C78" w14:textId="77777777" w:rsidR="00403C7E" w:rsidRDefault="00403C7E"/>
    <w:p w14:paraId="6E27EC38" w14:textId="79674C2D" w:rsidR="00403C7E" w:rsidRDefault="00FC3550" w:rsidP="00FC3550">
      <w:pPr>
        <w:jc w:val="center"/>
      </w:pPr>
      <w:r>
        <w:t>Направление 02.03.01 математика и компьютерные науки</w:t>
      </w:r>
    </w:p>
    <w:tbl>
      <w:tblPr>
        <w:tblW w:w="8549" w:type="dxa"/>
        <w:tblInd w:w="93" w:type="dxa"/>
        <w:tblLook w:val="04A0" w:firstRow="1" w:lastRow="0" w:firstColumn="1" w:lastColumn="0" w:noHBand="0" w:noVBand="1"/>
      </w:tblPr>
      <w:tblGrid>
        <w:gridCol w:w="4297"/>
        <w:gridCol w:w="4252"/>
      </w:tblGrid>
      <w:tr w:rsidR="00FC3550" w:rsidRPr="007524C7" w14:paraId="7EFCFC3B" w14:textId="77777777" w:rsidTr="00FC3550">
        <w:trPr>
          <w:trHeight w:val="970"/>
        </w:trPr>
        <w:tc>
          <w:tcPr>
            <w:tcW w:w="4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E1E60" w14:textId="77777777" w:rsidR="00FC3550" w:rsidRDefault="00FC3550" w:rsidP="009D0B38">
            <w:r>
              <w:t>Тема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00106F" w14:textId="5E1F2985" w:rsidR="00FC3550" w:rsidRDefault="00FC3550" w:rsidP="009D0B38">
            <w:r>
              <w:t xml:space="preserve">Руководитель </w:t>
            </w:r>
          </w:p>
        </w:tc>
      </w:tr>
      <w:tr w:rsidR="00FC3550" w:rsidRPr="007524C7" w14:paraId="030E5CC2" w14:textId="77777777" w:rsidTr="00FC3550">
        <w:trPr>
          <w:trHeight w:val="525"/>
        </w:trPr>
        <w:tc>
          <w:tcPr>
            <w:tcW w:w="4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56FB4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Иссследование</w:t>
            </w:r>
            <w:proofErr w:type="spellEnd"/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и реализация моделей экосистем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B1825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Баранов Сергей Николаевич</w:t>
            </w:r>
          </w:p>
        </w:tc>
      </w:tr>
      <w:tr w:rsidR="00FC3550" w:rsidRPr="007524C7" w14:paraId="7B125F77" w14:textId="77777777" w:rsidTr="00FC3550">
        <w:trPr>
          <w:trHeight w:val="525"/>
        </w:trPr>
        <w:tc>
          <w:tcPr>
            <w:tcW w:w="4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92CB5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Тематическое </w:t>
            </w:r>
            <w:proofErr w:type="spellStart"/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моделироание</w:t>
            </w:r>
            <w:proofErr w:type="spellEnd"/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средствами пакета </w:t>
            </w:r>
            <w:proofErr w:type="spellStart"/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BigARTM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4F85E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Шмидт Алексей Владимирович</w:t>
            </w:r>
          </w:p>
        </w:tc>
      </w:tr>
      <w:tr w:rsidR="00FC3550" w:rsidRPr="007524C7" w14:paraId="58748615" w14:textId="77777777" w:rsidTr="00FC3550">
        <w:trPr>
          <w:trHeight w:val="780"/>
        </w:trPr>
        <w:tc>
          <w:tcPr>
            <w:tcW w:w="4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55B82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Исследование влияния различных энтропий в генетических алгоритмах решения задачи коммивояжера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446B2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Олейников Борис Васильевич</w:t>
            </w:r>
          </w:p>
        </w:tc>
      </w:tr>
      <w:tr w:rsidR="00FC3550" w:rsidRPr="007524C7" w14:paraId="090D615D" w14:textId="77777777" w:rsidTr="00FC3550">
        <w:trPr>
          <w:trHeight w:val="780"/>
        </w:trPr>
        <w:tc>
          <w:tcPr>
            <w:tcW w:w="4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8A874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Применение взвешенных сплайнов для численного решения уравнения переноса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30EEE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Кучунова</w:t>
            </w:r>
            <w:proofErr w:type="spellEnd"/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Елена Владимировна</w:t>
            </w:r>
          </w:p>
        </w:tc>
      </w:tr>
      <w:tr w:rsidR="00FC3550" w:rsidRPr="007524C7" w14:paraId="59542E67" w14:textId="77777777" w:rsidTr="00FC3550">
        <w:trPr>
          <w:trHeight w:val="525"/>
        </w:trPr>
        <w:tc>
          <w:tcPr>
            <w:tcW w:w="4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CD7F1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Применение диаграммы Вороного для визуализации ландшафта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52A5E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Кучунова</w:t>
            </w:r>
            <w:proofErr w:type="spellEnd"/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Елена Владимировна</w:t>
            </w:r>
          </w:p>
        </w:tc>
      </w:tr>
      <w:tr w:rsidR="00FC3550" w:rsidRPr="007524C7" w14:paraId="50774570" w14:textId="77777777" w:rsidTr="00FC3550">
        <w:trPr>
          <w:trHeight w:val="780"/>
        </w:trPr>
        <w:tc>
          <w:tcPr>
            <w:tcW w:w="4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4F871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Разработка обучающих элементов </w:t>
            </w:r>
            <w:proofErr w:type="spellStart"/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электоронного</w:t>
            </w:r>
            <w:proofErr w:type="spellEnd"/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курса по численным методам Галеркина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BC46B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Клунникова</w:t>
            </w:r>
            <w:proofErr w:type="spellEnd"/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Маргарита Михайловна</w:t>
            </w:r>
          </w:p>
        </w:tc>
      </w:tr>
      <w:tr w:rsidR="00FC3550" w:rsidRPr="007524C7" w14:paraId="050C03D2" w14:textId="77777777" w:rsidTr="00FC3550">
        <w:trPr>
          <w:trHeight w:val="780"/>
        </w:trPr>
        <w:tc>
          <w:tcPr>
            <w:tcW w:w="4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FB301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Объединение </w:t>
            </w:r>
            <w:proofErr w:type="spellStart"/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полулагражевого</w:t>
            </w:r>
            <w:proofErr w:type="spellEnd"/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метода и метода конечных разностей для решения уравнения неразрывности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2F4A0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Вяткин Александр Владимирович</w:t>
            </w:r>
          </w:p>
        </w:tc>
      </w:tr>
      <w:tr w:rsidR="00FC3550" w:rsidRPr="007524C7" w14:paraId="7879F143" w14:textId="77777777" w:rsidTr="00FC3550">
        <w:trPr>
          <w:trHeight w:val="900"/>
        </w:trPr>
        <w:tc>
          <w:tcPr>
            <w:tcW w:w="4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B4D55" w14:textId="77777777" w:rsidR="00FC3550" w:rsidRPr="007524C7" w:rsidRDefault="00FC3550" w:rsidP="007524C7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7524C7">
              <w:rPr>
                <w:rFonts w:ascii="Calibri" w:eastAsia="Times New Roman" w:hAnsi="Calibri" w:cs="Times New Roman"/>
                <w:lang w:eastAsia="ru-RU"/>
              </w:rPr>
              <w:t>Определение структуры внутренних волн в расчетах движения неоднородной жидкости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28FA3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Володько Ольга Станиславовна</w:t>
            </w:r>
          </w:p>
        </w:tc>
      </w:tr>
      <w:tr w:rsidR="00FC3550" w:rsidRPr="007524C7" w14:paraId="6B6C29B6" w14:textId="77777777" w:rsidTr="00FC3550">
        <w:trPr>
          <w:trHeight w:val="525"/>
        </w:trPr>
        <w:tc>
          <w:tcPr>
            <w:tcW w:w="4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98841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Использование метода </w:t>
            </w:r>
            <w:proofErr w:type="spellStart"/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Нелдора-Мида</w:t>
            </w:r>
            <w:proofErr w:type="spellEnd"/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при обучении нейронных сетей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D1BA0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Олейников Борис Васильевич</w:t>
            </w:r>
          </w:p>
        </w:tc>
      </w:tr>
      <w:tr w:rsidR="00FC3550" w:rsidRPr="007524C7" w14:paraId="09E12173" w14:textId="77777777" w:rsidTr="00FC3550">
        <w:trPr>
          <w:trHeight w:val="780"/>
        </w:trPr>
        <w:tc>
          <w:tcPr>
            <w:tcW w:w="4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90EFF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Определение частоты </w:t>
            </w:r>
            <w:proofErr w:type="spellStart"/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Брента-Вяйсяля</w:t>
            </w:r>
            <w:proofErr w:type="spellEnd"/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по натурным данным температуры и солености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12B6C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Володько Ольга Станиславовна</w:t>
            </w:r>
          </w:p>
        </w:tc>
      </w:tr>
      <w:tr w:rsidR="00FC3550" w:rsidRPr="007524C7" w14:paraId="057E745C" w14:textId="77777777" w:rsidTr="00FC3550">
        <w:trPr>
          <w:trHeight w:val="525"/>
        </w:trPr>
        <w:tc>
          <w:tcPr>
            <w:tcW w:w="4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CF95E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Разработка поисковой системы по документам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754A6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Исаев Сергей Владиславович</w:t>
            </w:r>
          </w:p>
        </w:tc>
      </w:tr>
      <w:tr w:rsidR="00FC3550" w:rsidRPr="007524C7" w14:paraId="4CDED348" w14:textId="77777777" w:rsidTr="00FC3550">
        <w:trPr>
          <w:trHeight w:val="525"/>
        </w:trPr>
        <w:tc>
          <w:tcPr>
            <w:tcW w:w="4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29056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Латентное распознавание когнитивных способностей обучаемого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825CF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Пак Николай </w:t>
            </w:r>
            <w:proofErr w:type="spellStart"/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Инсебович</w:t>
            </w:r>
            <w:proofErr w:type="spellEnd"/>
          </w:p>
        </w:tc>
      </w:tr>
      <w:tr w:rsidR="00FC3550" w:rsidRPr="007524C7" w14:paraId="36861245" w14:textId="77777777" w:rsidTr="00FC3550">
        <w:trPr>
          <w:trHeight w:val="780"/>
        </w:trPr>
        <w:tc>
          <w:tcPr>
            <w:tcW w:w="4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C47ED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Рекуррентные многочлены и разностные уравнения в системах компьютерной алгебры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00F9D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Ляпин Александр Петрович</w:t>
            </w:r>
          </w:p>
        </w:tc>
      </w:tr>
      <w:tr w:rsidR="00FC3550" w:rsidRPr="007524C7" w14:paraId="64A4537A" w14:textId="77777777" w:rsidTr="00FC3550">
        <w:trPr>
          <w:trHeight w:val="525"/>
        </w:trPr>
        <w:tc>
          <w:tcPr>
            <w:tcW w:w="4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7A3C0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Моделирование биологических процессов в водоемах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1EFEB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Клунникова</w:t>
            </w:r>
            <w:proofErr w:type="spellEnd"/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Маргарита Михайловна</w:t>
            </w:r>
          </w:p>
        </w:tc>
      </w:tr>
      <w:tr w:rsidR="00FC3550" w:rsidRPr="007524C7" w14:paraId="68846132" w14:textId="77777777" w:rsidTr="00FC3550">
        <w:trPr>
          <w:trHeight w:val="525"/>
        </w:trPr>
        <w:tc>
          <w:tcPr>
            <w:tcW w:w="4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34916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Моделирование системы хищник-жертва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79BB2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Баранов Сергей Николаевич</w:t>
            </w:r>
          </w:p>
        </w:tc>
      </w:tr>
      <w:tr w:rsidR="00FC3550" w:rsidRPr="007524C7" w14:paraId="55D927D8" w14:textId="77777777" w:rsidTr="00FC3550">
        <w:trPr>
          <w:trHeight w:val="525"/>
        </w:trPr>
        <w:tc>
          <w:tcPr>
            <w:tcW w:w="4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1B0CD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Алгоритмы вычисления производящих функций в задачах о теннисных мячах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8890F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Ляпин Александр Петрович</w:t>
            </w:r>
          </w:p>
        </w:tc>
      </w:tr>
      <w:tr w:rsidR="00FC3550" w:rsidRPr="007524C7" w14:paraId="71144FF5" w14:textId="77777777" w:rsidTr="00FC3550">
        <w:trPr>
          <w:trHeight w:val="525"/>
        </w:trPr>
        <w:tc>
          <w:tcPr>
            <w:tcW w:w="4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A796A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Исследование уравнения </w:t>
            </w:r>
            <w:proofErr w:type="spellStart"/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Буссинеска</w:t>
            </w:r>
            <w:proofErr w:type="spellEnd"/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шестого порядка.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709939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Компаниец</w:t>
            </w:r>
            <w:proofErr w:type="spellEnd"/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Лидия Алексеевна</w:t>
            </w:r>
          </w:p>
        </w:tc>
      </w:tr>
      <w:tr w:rsidR="00FC3550" w:rsidRPr="007524C7" w14:paraId="789CCBFB" w14:textId="77777777" w:rsidTr="00FC3550">
        <w:trPr>
          <w:trHeight w:val="525"/>
        </w:trPr>
        <w:tc>
          <w:tcPr>
            <w:tcW w:w="4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C590C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Параллельные алгоритмы поиска кратчайшего пути на графе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102B2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Кучунова</w:t>
            </w:r>
            <w:proofErr w:type="spellEnd"/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Елена Владимировна</w:t>
            </w:r>
          </w:p>
        </w:tc>
      </w:tr>
      <w:tr w:rsidR="00FC3550" w:rsidRPr="007524C7" w14:paraId="0C9F0FAD" w14:textId="77777777" w:rsidTr="00FC3550">
        <w:trPr>
          <w:trHeight w:val="525"/>
        </w:trPr>
        <w:tc>
          <w:tcPr>
            <w:tcW w:w="4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4A4FE0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Доработка типовой конфигурации 1С «Управление торговлей 10.3»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7093B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Цыганок Дмитрий Алексеевич</w:t>
            </w:r>
          </w:p>
        </w:tc>
      </w:tr>
      <w:tr w:rsidR="00FC3550" w:rsidRPr="007524C7" w14:paraId="01D2805F" w14:textId="77777777" w:rsidTr="00FC3550">
        <w:trPr>
          <w:trHeight w:val="525"/>
        </w:trPr>
        <w:tc>
          <w:tcPr>
            <w:tcW w:w="4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911E6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Автоматическая генерация задач на основе ментальных схем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08B48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Пак Николай </w:t>
            </w:r>
            <w:proofErr w:type="spellStart"/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Инсебович</w:t>
            </w:r>
            <w:proofErr w:type="spellEnd"/>
          </w:p>
        </w:tc>
      </w:tr>
      <w:tr w:rsidR="00FC3550" w:rsidRPr="007524C7" w14:paraId="410DA6F6" w14:textId="77777777" w:rsidTr="00FC3550">
        <w:trPr>
          <w:trHeight w:val="525"/>
        </w:trPr>
        <w:tc>
          <w:tcPr>
            <w:tcW w:w="4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37E74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Модель автоматизированного обучения теме "Частные производные"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6D5A0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Пак Николай </w:t>
            </w:r>
            <w:proofErr w:type="spellStart"/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Инсебович</w:t>
            </w:r>
            <w:proofErr w:type="spellEnd"/>
          </w:p>
        </w:tc>
      </w:tr>
      <w:tr w:rsidR="00FC3550" w:rsidRPr="007524C7" w14:paraId="4601F178" w14:textId="77777777" w:rsidTr="00FC3550">
        <w:trPr>
          <w:trHeight w:val="525"/>
        </w:trPr>
        <w:tc>
          <w:tcPr>
            <w:tcW w:w="4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B00B6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Решение задачи оптического распознавания символов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71BAF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Баранова Ирина Владимировна</w:t>
            </w:r>
          </w:p>
        </w:tc>
      </w:tr>
      <w:tr w:rsidR="00FC3550" w:rsidRPr="007524C7" w14:paraId="10066E5F" w14:textId="77777777" w:rsidTr="00FC3550">
        <w:trPr>
          <w:trHeight w:val="780"/>
        </w:trPr>
        <w:tc>
          <w:tcPr>
            <w:tcW w:w="4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967D4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Исследование методов распознавания и классификации объектов на изображениях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104AF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Баранова Ирина Владимировна</w:t>
            </w:r>
          </w:p>
        </w:tc>
      </w:tr>
      <w:tr w:rsidR="00FC3550" w:rsidRPr="007524C7" w14:paraId="25CE23FA" w14:textId="77777777" w:rsidTr="00FC3550">
        <w:trPr>
          <w:trHeight w:val="780"/>
        </w:trPr>
        <w:tc>
          <w:tcPr>
            <w:tcW w:w="4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4E6E3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Исследование и реализация методов кластерного анализа многомерных данных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DA6B07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Баранова Ирина Владимировна</w:t>
            </w:r>
          </w:p>
        </w:tc>
      </w:tr>
      <w:tr w:rsidR="00FC3550" w:rsidRPr="007524C7" w14:paraId="2A51F90E" w14:textId="77777777" w:rsidTr="00FC3550">
        <w:trPr>
          <w:trHeight w:val="780"/>
        </w:trPr>
        <w:tc>
          <w:tcPr>
            <w:tcW w:w="4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6F5AD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Разработка информационной системы организации по отлову и содержанию бездомных животных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BCF1A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Шмидт Алексей Владимирович</w:t>
            </w:r>
          </w:p>
        </w:tc>
      </w:tr>
      <w:tr w:rsidR="00FC3550" w:rsidRPr="007524C7" w14:paraId="195C34E9" w14:textId="77777777" w:rsidTr="00FC3550">
        <w:trPr>
          <w:trHeight w:val="780"/>
        </w:trPr>
        <w:tc>
          <w:tcPr>
            <w:tcW w:w="4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5CC59C4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Разработка информационной системы организации по отлову и содержанию бездомных животных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C7937" w14:textId="77777777" w:rsidR="00FC3550" w:rsidRPr="007524C7" w:rsidRDefault="00FC3550" w:rsidP="00752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C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Шмидт Алексей Владимирович</w:t>
            </w:r>
          </w:p>
        </w:tc>
      </w:tr>
    </w:tbl>
    <w:p w14:paraId="01668173" w14:textId="77777777" w:rsidR="007524C7" w:rsidRPr="00403C7E" w:rsidRDefault="007524C7"/>
    <w:sectPr w:rsidR="007524C7" w:rsidRPr="00403C7E" w:rsidSect="00D83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BC"/>
    <w:rsid w:val="003742BC"/>
    <w:rsid w:val="003F0F37"/>
    <w:rsid w:val="00403C7E"/>
    <w:rsid w:val="0056306B"/>
    <w:rsid w:val="00661FFE"/>
    <w:rsid w:val="007524C7"/>
    <w:rsid w:val="0088345C"/>
    <w:rsid w:val="00D574AE"/>
    <w:rsid w:val="00D83649"/>
    <w:rsid w:val="00E97F0F"/>
    <w:rsid w:val="00FC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8E132"/>
  <w15:docId w15:val="{5D9AB6C1-EDCB-438D-961E-97E08108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6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0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Шипина Татьяна Николаевна</dc:creator>
  <cp:lastModifiedBy>Татьяна Шипина</cp:lastModifiedBy>
  <cp:revision>3</cp:revision>
  <dcterms:created xsi:type="dcterms:W3CDTF">2022-02-08T08:10:00Z</dcterms:created>
  <dcterms:modified xsi:type="dcterms:W3CDTF">2022-02-08T08:12:00Z</dcterms:modified>
</cp:coreProperties>
</file>