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4"/>
      </w:pPr>
      <w:r>
        <w:t xml:space="preserve">基于嵌入式linux系统的智能网关项目</w:t>
      </w:r>
    </w:p>
    <w:p>
      <w:pPr>
        <w:pStyle w:val="af6"/>
      </w:pPr>
      <w:r>
        <w:t xml:space="preserve">尚硅谷研究院</w:t>
      </w:r>
    </w:p>
    <w:p>
      <w:pPr>
        <w:pStyle w:val="af8"/>
      </w:pPr>
      <w:r>
        <w:t xml:space="preserve">版本:</w:t>
      </w:r>
      <w:r>
        <w:t xml:space="preserve"> </w:t>
      </w:r>
      <w:r>
        <w:t xml:space="preserve">V1.0</w:t>
      </w:r>
    </w:p>
    <w:bookmarkStart w:id="20" w:name="项目简介"/>
    <w:p>
      <w:pPr>
        <w:pStyle w:val="a"/>
      </w:pPr>
      <w:r>
        <w:t xml:space="preserve">项目简介</w:t>
      </w:r>
    </w:p>
    <w:p>
      <w:pPr>
        <w:pStyle w:val="FirstParagraph"/>
      </w:pPr>
      <w:r>
        <w:t xml:space="preserve">本项目是一个基于嵌入式Linux系统的智能网关，它是智能家居系统中的核心组件。智能网关不仅可以连接各种智能设备，实现设备间的数据交换和控制，还可以连接互联网，实现远程控制和数据分析。</w:t>
      </w:r>
    </w:p>
    <w:bookmarkEnd w:id="20"/>
    <w:bookmarkStart w:id="21" w:name="市场产品和前景"/>
    <w:p>
      <w:pPr>
        <w:pStyle w:val="a"/>
      </w:pPr>
      <w:r>
        <w:t xml:space="preserve">市场产品和前景</w:t>
      </w:r>
    </w:p>
    <w:p>
      <w:pPr>
        <w:pStyle w:val="FirstParagraph"/>
      </w:pPr>
      <w:r>
        <w:t xml:space="preserve">随着物联网和智能家居的发展，智能网关在市场上的需求越来越大。它可以实现各种智能设备的联网，提高设备的使用便利性和效率。未来，智能网关将在更多领域发挥重要作用，比如智能城市、工业4.0、医疗健康等。</w:t>
      </w:r>
    </w:p>
    <w:bookmarkEnd w:id="21"/>
    <w:bookmarkStart w:id="25" w:name="项目架构说明"/>
    <w:p>
      <w:pPr>
        <w:pStyle w:val="a"/>
      </w:pPr>
      <w:r>
        <w:t xml:space="preserve">项目架构说明</w:t>
      </w:r>
    </w:p>
    <w:p>
      <w:pPr>
        <w:pStyle w:val="FirstParagraph"/>
      </w:pPr>
      <w:r>
        <w:t xml:space="preserve">架构图</w:t>
      </w:r>
    </w:p>
    <w:p>
      <w:pPr>
        <w:pStyle w:val="BodyText"/>
      </w:pPr>
      <w:r>
        <w:drawing>
          <wp:inline>
            <wp:extent cx="5270500" cy="200366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c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智能网关主要包括以下模块：</w:t>
      </w:r>
    </w:p>
    <w:p>
      <w:pPr>
        <w:numPr>
          <w:ilvl w:val="0"/>
          <w:numId w:val="1001"/>
        </w:numPr>
        <w:pStyle w:val="Compact"/>
      </w:pPr>
      <w:r>
        <w:t xml:space="preserve">Zigbee通讯模块：用于与支持Zigbee协议的设备进行通信。</w:t>
      </w:r>
    </w:p>
    <w:p>
      <w:pPr>
        <w:numPr>
          <w:ilvl w:val="0"/>
          <w:numId w:val="1001"/>
        </w:numPr>
        <w:pStyle w:val="Compact"/>
      </w:pPr>
      <w:r>
        <w:t xml:space="preserve">WiFi通讯模块：用于与支持WiFi的设备进行通信，以及连接互联网。</w:t>
      </w:r>
    </w:p>
    <w:p>
      <w:pPr>
        <w:numPr>
          <w:ilvl w:val="0"/>
          <w:numId w:val="1001"/>
        </w:numPr>
        <w:pStyle w:val="Compact"/>
      </w:pPr>
      <w:r>
        <w:t xml:space="preserve">以太网通讯模块：用于与支持以太网的设备进行通信。</w:t>
      </w:r>
    </w:p>
    <w:p>
      <w:pPr>
        <w:numPr>
          <w:ilvl w:val="0"/>
          <w:numId w:val="1001"/>
        </w:numPr>
        <w:pStyle w:val="Compact"/>
      </w:pPr>
      <w:r>
        <w:t xml:space="preserve">存储器：用于存储系统数据和用户数据。</w:t>
      </w:r>
    </w:p>
    <w:p>
      <w:pPr>
        <w:pStyle w:val="FirstParagraph"/>
      </w:pPr>
      <w:r>
        <w:t xml:space="preserve">这些模块通过嵌入式Linux系统进行协调和控制，实现数据的接收、处理和发送。</w:t>
      </w:r>
    </w:p>
    <w:bookmarkEnd w:id="25"/>
    <w:bookmarkStart w:id="29" w:name="项目模块"/>
    <w:p>
      <w:pPr>
        <w:pStyle w:val="a"/>
      </w:pPr>
      <w:r>
        <w:t xml:space="preserve">项目模块</w:t>
      </w:r>
    </w:p>
    <w:p>
      <w:pPr>
        <w:pStyle w:val="FirstParagraph"/>
      </w:pPr>
      <w:r>
        <w:t xml:space="preserve">带有各种通信模块的 ARM Linux 开发板</w:t>
      </w:r>
    </w:p>
    <w:p>
      <w:pPr>
        <w:pStyle w:val="BodyText"/>
      </w:pPr>
      <w:r>
        <w:drawing>
          <wp:inline>
            <wp:extent cx="2794000" cy="279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m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设计思路"/>
    <w:p>
      <w:pPr>
        <w:pStyle w:val="a"/>
      </w:pPr>
      <w:r>
        <w:t xml:space="preserve">设计思路</w:t>
      </w:r>
    </w:p>
    <w:p>
      <w:pPr>
        <w:pStyle w:val="FirstParagraph"/>
      </w:pPr>
      <w:r>
        <w:t xml:space="preserve">设计智能网关时，首先需要确定支持的通讯协议和接口类型，然后选择合适的硬件平台和操作系统。在硬件设计阶段，需要考虑到各个模块之间的接口匹配和电源设计。在软件设计阶段，需要设计通讯协议栈、设备驱动、数据处理算法等。</w:t>
      </w:r>
    </w:p>
    <w:bookmarkEnd w:id="30"/>
    <w:bookmarkStart w:id="31" w:name="所用的技术栈"/>
    <w:p>
      <w:pPr>
        <w:pStyle w:val="a"/>
      </w:pPr>
      <w:r>
        <w:t xml:space="preserve">所用的技术栈</w:t>
      </w:r>
    </w:p>
    <w:p>
      <w:pPr>
        <w:pStyle w:val="FirstParagraph"/>
      </w:pPr>
      <w:r>
        <w:t xml:space="preserve">本项目主要使用了以下技术：</w:t>
      </w:r>
    </w:p>
    <w:p>
      <w:pPr>
        <w:numPr>
          <w:ilvl w:val="0"/>
          <w:numId w:val="1002"/>
        </w:numPr>
        <w:pStyle w:val="Compact"/>
      </w:pPr>
      <w:r>
        <w:t xml:space="preserve">嵌入式Linux系统：作为操作系统，负责硬件资源管理和程序运行。</w:t>
      </w:r>
    </w:p>
    <w:p>
      <w:pPr>
        <w:numPr>
          <w:ilvl w:val="0"/>
          <w:numId w:val="1002"/>
        </w:numPr>
        <w:pStyle w:val="Compact"/>
      </w:pPr>
      <w:r>
        <w:t xml:space="preserve">Zigbee/WiFi/以太网通讯技术：用于设备间的数据通信。</w:t>
      </w:r>
    </w:p>
    <w:p>
      <w:pPr>
        <w:numPr>
          <w:ilvl w:val="0"/>
          <w:numId w:val="1002"/>
        </w:numPr>
        <w:pStyle w:val="Compact"/>
      </w:pPr>
      <w:r>
        <w:t xml:space="preserve">C语言：用于编写设备驱动和应用程序。</w:t>
      </w:r>
    </w:p>
    <w:bookmarkEnd w:id="31"/>
    <w:bookmarkStart w:id="32" w:name="项目中可以体现的个人技能"/>
    <w:p>
      <w:pPr>
        <w:pStyle w:val="a"/>
      </w:pPr>
      <w:r>
        <w:t xml:space="preserve">项目中可以体现的个人技能</w:t>
      </w:r>
    </w:p>
    <w:p>
      <w:pPr>
        <w:pStyle w:val="FirstParagraph"/>
      </w:pPr>
      <w:r>
        <w:t xml:space="preserve">通过本项目，我可以展示以下个人技能：</w:t>
      </w:r>
    </w:p>
    <w:p>
      <w:pPr>
        <w:numPr>
          <w:ilvl w:val="0"/>
          <w:numId w:val="1003"/>
        </w:numPr>
        <w:pStyle w:val="Compact"/>
      </w:pPr>
      <w:r>
        <w:t xml:space="preserve">嵌入式硬件和软件设计能力：通过设计和实现各种通讯模块和存储器，展示了我在嵌入式硬件和软件设计方面的专业技能。</w:t>
      </w:r>
    </w:p>
    <w:p>
      <w:pPr>
        <w:numPr>
          <w:ilvl w:val="0"/>
          <w:numId w:val="1003"/>
        </w:numPr>
        <w:pStyle w:val="Compact"/>
      </w:pPr>
      <w:r>
        <w:t xml:space="preserve">系统集成能力：通过将各个模块集成到一个系统中，展示了我在系统集成方面的能力。</w:t>
      </w:r>
    </w:p>
    <w:p>
      <w:pPr>
        <w:numPr>
          <w:ilvl w:val="0"/>
          <w:numId w:val="1003"/>
        </w:numPr>
        <w:pStyle w:val="Compact"/>
      </w:pPr>
      <w:r>
        <w:t xml:space="preserve">网络编程能力：通过设计和实现网络通讯协议栈，展示了我在网络编程方面的专业技能。</w:t>
      </w:r>
    </w:p>
    <w:p>
      <w:pPr>
        <w:numPr>
          <w:ilvl w:val="0"/>
          <w:numId w:val="1003"/>
        </w:numPr>
        <w:pStyle w:val="Compact"/>
      </w:pPr>
      <w:r>
        <w:t xml:space="preserve">问题解决能力：通过解决项目中遇到的各种问题，展示了我在问题解决方面的能力。</w:t>
      </w:r>
    </w:p>
    <w:bookmarkEnd w:id="32"/>
    <w:bookmarkStart w:id="36" w:name="项目成品"/>
    <w:p>
      <w:pPr>
        <w:pStyle w:val="a"/>
      </w:pPr>
      <w:r>
        <w:t xml:space="preserve">项目成品</w:t>
      </w:r>
    </w:p>
    <w:p>
      <w:pPr>
        <w:pStyle w:val="FirstParagraph"/>
      </w:pPr>
      <w:r>
        <w:drawing>
          <wp:inline>
            <wp:extent cx="5270500" cy="527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dem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 w:rsidR="003D0C59" w:rsidRPr="003D0C59">
      <w:headerReference r:id="rId9" w:type="default"/>
      <w:footerReference r:id="rId10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F88E" w14:textId="77777777" w:rsidR="00E80E82" w:rsidRDefault="00E80E82">
    <w:r>
      <w:rPr>
        <w:rFonts w:ascii="Verdana" w:hAnsi="Verdana" w:hint="eastAsia"/>
        <w:color w:val="00B050"/>
        <w:szCs w:val="21"/>
      </w:rPr>
      <w:t>更多</w:t>
    </w:r>
    <w:r>
      <w:rPr>
        <w:rFonts w:ascii="Verdana" w:hAnsi="Verdana"/>
        <w:color w:val="00B050"/>
        <w:szCs w:val="21"/>
      </w:rPr>
      <w:t>Java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大数据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前端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python</w:t>
    </w:r>
    <w:r>
      <w:rPr>
        <w:rFonts w:ascii="Verdana" w:hAnsi="Verdana" w:hint="eastAsia"/>
        <w:color w:val="00B050"/>
        <w:szCs w:val="21"/>
      </w:rPr>
      <w:t>人工智能资料下载，可百度访问：尚硅谷官网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5EBA" w14:textId="19824042" w:rsidR="00B21379" w:rsidRDefault="00E80E82">
    <w:pPr>
      <w:rPr>
        <w:rFonts w:ascii="华文细黑" w:eastAsia="华文细黑" w:hAnsi="华文细黑"/>
        <w:b/>
        <w:color w:val="006600"/>
        <w:sz w:val="24"/>
        <w:szCs w:val="24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            </w:t>
    </w:r>
    <w:r w:rsidR="00B21379" w:rsidRPr="00B21379">
      <w:rPr>
        <w:rFonts w:ascii="华文细黑" w:eastAsia="华文细黑" w:hAnsi="华文细黑" w:hint="eastAsia"/>
        <w:b/>
        <w:color w:val="006600"/>
        <w:sz w:val="24"/>
        <w:szCs w:val="24"/>
      </w:rPr>
      <w:t>文档标题（标题补充）</w:t>
    </w:r>
  </w:p>
  <w:p w14:paraId="40CA997D" w14:textId="05377EF1" w:rsidR="00B21379" w:rsidRDefault="00B21379" w:rsidP="00B21379">
    <w:pPr>
      <w:ind w:firstLineChars="2200" w:firstLine="5285"/>
      <w:rPr>
        <w:rFonts w:ascii="华文细黑" w:eastAsia="华文细黑" w:hAnsi="华文细黑"/>
        <w:b/>
        <w:color w:val="006600"/>
        <w:sz w:val="24"/>
        <w:szCs w:val="24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（-注：页眉与标题完全一致）</w:t>
    </w:r>
  </w:p>
  <w:p w14:paraId="71980258" w14:textId="4B0094E4" w:rsidR="00E80E82" w:rsidRDefault="00B21379" w:rsidP="00B21379">
    <w:pPr>
      <w:ind w:firstLineChars="1900" w:firstLine="4565"/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（且右边界应与页面文字边界对齐）</w:t>
    </w:r>
    <w:r w:rsidR="00E80E82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 w:rsidR="00E80E82">
      <w:rPr>
        <w:rFonts w:hint="eastAsia"/>
      </w:rPr>
      <w:t xml:space="preserve">                                                        </w:t>
    </w:r>
    <w:r w:rsidR="00E80E82">
      <w:t xml:space="preserve">        </w:t>
    </w:r>
  </w:p>
  <w:p w14:paraId="6F9EED77" w14:textId="77777777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hanging="1080" w:left="10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1">
    <w:nsid w:val="2AAC4924"/>
    <w:multiLevelType w:val="multilevel"/>
    <w:tmpl w:val="A462B984"/>
    <w:lvl w:ilvl="0">
      <w:start w:val="1"/>
      <w:numFmt w:val="decimal"/>
      <w:pStyle w:val="a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3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4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5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00" w:left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6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7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8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hanging="420" w:left="16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4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6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504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3402366" w:numId="1">
    <w:abstractNumId w:val="3"/>
  </w:num>
  <w:num w16cid:durableId="384305465" w:numId="2">
    <w:abstractNumId w:val="6"/>
  </w:num>
  <w:num w16cid:durableId="1101998103" w:numId="3">
    <w:abstractNumId w:val="8"/>
  </w:num>
  <w:num w16cid:durableId="1656295205" w:numId="4">
    <w:abstractNumId w:val="5"/>
  </w:num>
  <w:num w16cid:durableId="443577614" w:numId="5">
    <w:abstractNumId w:val="2"/>
  </w:num>
  <w:num w16cid:durableId="864051247" w:numId="6">
    <w:abstractNumId w:val="7"/>
  </w:num>
  <w:num w16cid:durableId="95714624" w:numId="7">
    <w:abstractNumId w:val="4"/>
  </w:num>
  <w:num w16cid:durableId="1089349440" w:numId="8">
    <w:abstractNumId w:val="0"/>
  </w:num>
  <w:num w16cid:durableId="686172623" w:numId="9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proofState w:grammar="clean" w:spelling="clean"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uiPriority="0"/>
    <w:lsdException w:name="heading 1" w:uiPriority="9"/>
    <w:lsdException w:name="heading 2" w:uiPriority="9"/>
    <w:lsdException w:name="heading 3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 w:uiPriority="39"/>
    <w:lsdException w:name="Table Theme" w:semiHidden="1" w:unhideWhenUsed="1"/>
    <w:lsdException w:name="Placeholder Text" w:semiHidden="1" w:unhideWhenUsed="1"/>
    <w:lsdException w:name="Light Shading" w:qFormat="1" w:uiPriority="60"/>
    <w:lsdException w:name="Light List" w:qFormat="1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 w:uiPriority="60"/>
    <w:lsdException w:name="Light List Accent 1" w:qFormat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qFormat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qFormat="1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qFormat="1" w:uiPriority="60"/>
    <w:lsdException w:name="Light List Accent 6" w:qFormat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6" w:type="paragraph">
    <w:name w:val="Normal"/>
    <w:rsid w:val="00C017AB"/>
    <w:pPr>
      <w:widowControl w:val="0"/>
      <w:jc w:val="both"/>
    </w:pPr>
    <w:rPr>
      <w:kern w:val="2"/>
      <w:sz w:val="21"/>
      <w:szCs w:val="22"/>
    </w:rPr>
  </w:style>
  <w:style w:styleId="1" w:type="paragraph">
    <w:name w:val="heading 1"/>
    <w:basedOn w:val="a6"/>
    <w:next w:val="a6"/>
    <w:link w:val="10"/>
    <w:uiPriority w:val="9"/>
    <w:pPr>
      <w:keepNext/>
      <w:keepLines/>
      <w:spacing w:after="330" w:before="340" w:line="576" w:lineRule="auto"/>
      <w:outlineLvl w:val="0"/>
    </w:pPr>
    <w:rPr>
      <w:b/>
      <w:kern w:val="44"/>
      <w:sz w:val="44"/>
    </w:rPr>
  </w:style>
  <w:style w:styleId="2" w:type="paragraph">
    <w:name w:val="heading 2"/>
    <w:basedOn w:val="a6"/>
    <w:next w:val="a6"/>
    <w:link w:val="20"/>
    <w:uiPriority w:val="9"/>
    <w:pPr>
      <w:keepNext/>
      <w:keepLines/>
      <w:spacing w:after="260" w:before="260" w:line="413" w:lineRule="auto"/>
      <w:outlineLvl w:val="1"/>
    </w:pPr>
    <w:rPr>
      <w:rFonts w:ascii="Arial" w:eastAsia="黑体" w:hAnsi="Arial"/>
      <w:b/>
      <w:sz w:val="32"/>
    </w:rPr>
  </w:style>
  <w:style w:styleId="3" w:type="paragraph">
    <w:name w:val="heading 3"/>
    <w:basedOn w:val="a6"/>
    <w:next w:val="a6"/>
    <w:link w:val="30"/>
    <w:uiPriority w:val="9"/>
    <w:pPr>
      <w:keepNext/>
      <w:keepLines/>
      <w:spacing w:after="260" w:before="260" w:line="413" w:lineRule="auto"/>
      <w:outlineLvl w:val="2"/>
    </w:pPr>
    <w:rPr>
      <w:b/>
      <w:sz w:val="32"/>
    </w:rPr>
  </w:style>
  <w:style w:styleId="4" w:type="paragraph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default="1" w:styleId="a7" w:type="character">
    <w:name w:val="Default Paragraph Font"/>
    <w:uiPriority w:val="1"/>
    <w:unhideWhenUsed/>
  </w:style>
  <w:style w:default="1" w:styleId="a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" w:type="numbering">
    <w:name w:val="No List"/>
    <w:uiPriority w:val="99"/>
    <w:semiHidden/>
    <w:unhideWhenUsed/>
  </w:style>
  <w:style w:customStyle="1" w:styleId="10" w:type="character">
    <w:name w:val="标题 1 字符"/>
    <w:link w:val="1"/>
    <w:uiPriority w:val="9"/>
    <w:qFormat/>
    <w:rPr>
      <w:b/>
      <w:kern w:val="44"/>
      <w:sz w:val="44"/>
      <w:szCs w:val="22"/>
    </w:rPr>
  </w:style>
  <w:style w:customStyle="1" w:styleId="20" w:type="character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customStyle="1" w:styleId="30" w:type="character">
    <w:name w:val="标题 3 字符"/>
    <w:link w:val="3"/>
    <w:uiPriority w:val="9"/>
    <w:qFormat/>
    <w:rPr>
      <w:b/>
      <w:kern w:val="2"/>
      <w:sz w:val="32"/>
      <w:szCs w:val="22"/>
    </w:rPr>
  </w:style>
  <w:style w:customStyle="1" w:styleId="40" w:type="character">
    <w:name w:val="标题 4 字符"/>
    <w:basedOn w:val="a7"/>
    <w:link w:val="4"/>
    <w:uiPriority w:val="9"/>
    <w:semiHidden/>
    <w:qFormat/>
    <w:rsid w:val="00C33D34"/>
    <w:rPr>
      <w:rFonts w:asciiTheme="majorHAnsi" w:cstheme="majorBidi" w:eastAsiaTheme="majorEastAsia" w:hAnsiTheme="majorHAnsi"/>
      <w:b/>
      <w:bCs/>
      <w:kern w:val="2"/>
      <w:sz w:val="28"/>
      <w:szCs w:val="28"/>
    </w:rPr>
  </w:style>
  <w:style w:customStyle="1" w:styleId="50" w:type="character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styleId="aa" w:type="paragraph">
    <w:name w:val="annotation text"/>
    <w:basedOn w:val="a6"/>
    <w:link w:val="ab"/>
    <w:uiPriority w:val="99"/>
    <w:semiHidden/>
    <w:unhideWhenUsed/>
    <w:rsid w:val="00E04A7D"/>
    <w:pPr>
      <w:jc w:val="left"/>
    </w:pPr>
  </w:style>
  <w:style w:customStyle="1" w:styleId="ab" w:type="character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customStyle="1" w:styleId="-" w:type="paragraph">
    <w:name w:val="表头-表结构"/>
    <w:link w:val="-0"/>
    <w:rsid w:val="008F4112"/>
    <w:pPr>
      <w:jc w:val="both"/>
    </w:pPr>
    <w:rPr>
      <w:kern w:val="2"/>
      <w:sz w:val="21"/>
      <w:szCs w:val="22"/>
    </w:rPr>
  </w:style>
  <w:style w:customStyle="1" w:styleId="-0" w:type="character">
    <w:name w:val="表头-表结构 字符"/>
    <w:basedOn w:val="a7"/>
    <w:link w:val="-"/>
    <w:rsid w:val="008F4112"/>
    <w:rPr>
      <w:kern w:val="2"/>
      <w:sz w:val="21"/>
      <w:szCs w:val="22"/>
    </w:rPr>
  </w:style>
  <w:style w:styleId="ac" w:type="table">
    <w:name w:val="Table Grid"/>
    <w:basedOn w:val="a8"/>
    <w:uiPriority w:val="3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-3" w:type="table">
    <w:name w:val="Light Shading Accent 3"/>
    <w:basedOn w:val="a8"/>
    <w:uiPriority w:val="60"/>
    <w:qFormat/>
    <w:rsid w:val="00FC5BB7"/>
    <w:rPr>
      <w:color w:themeColor="accent3" w:themeShade="BF" w:val="7B7B7B"/>
    </w:rPr>
    <w:tblPr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</w:style>
  <w:style w:styleId="HTML" w:type="character">
    <w:name w:val="HTML Code"/>
    <w:basedOn w:val="a7"/>
    <w:uiPriority w:val="99"/>
    <w:semiHidden/>
    <w:unhideWhenUsed/>
    <w:rsid w:val="00DE0FDD"/>
    <w:rPr>
      <w:rFonts w:ascii="宋体" w:cs="宋体" w:eastAsia="宋体" w:hAnsi="宋体"/>
      <w:sz w:val="24"/>
      <w:szCs w:val="24"/>
    </w:rPr>
  </w:style>
  <w:style w:styleId="ad" w:type="character">
    <w:name w:val="Unresolved Mention"/>
    <w:basedOn w:val="a7"/>
    <w:uiPriority w:val="99"/>
    <w:semiHidden/>
    <w:unhideWhenUsed/>
    <w:rsid w:val="00414685"/>
    <w:rPr>
      <w:color w:val="605E5C"/>
      <w:shd w:color="auto" w:fill="E1DFDD" w:val="clear"/>
    </w:rPr>
  </w:style>
  <w:style w:styleId="HTML0" w:type="character">
    <w:name w:val="HTML Typewriter"/>
    <w:basedOn w:val="a7"/>
    <w:uiPriority w:val="99"/>
    <w:semiHidden/>
    <w:unhideWhenUsed/>
    <w:rsid w:val="00791B36"/>
    <w:rPr>
      <w:rFonts w:ascii="宋体" w:cs="宋体" w:eastAsia="宋体" w:hAnsi="宋体"/>
      <w:sz w:val="24"/>
      <w:szCs w:val="24"/>
    </w:rPr>
  </w:style>
  <w:style w:styleId="ae" w:type="character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styleId="af" w:type="paragraph">
    <w:name w:val="annotation subject"/>
    <w:basedOn w:val="a6"/>
    <w:next w:val="a6"/>
    <w:link w:val="af0"/>
    <w:uiPriority w:val="99"/>
    <w:semiHidden/>
    <w:unhideWhenUsed/>
    <w:rsid w:val="005D5253"/>
    <w:pPr>
      <w:jc w:val="left"/>
    </w:pPr>
    <w:rPr>
      <w:b/>
      <w:bCs/>
    </w:rPr>
  </w:style>
  <w:style w:customStyle="1" w:styleId="af0" w:type="character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styleId="af1" w:type="paragraph">
    <w:name w:val="footnote text"/>
    <w:basedOn w:val="a6"/>
    <w:link w:val="af2"/>
    <w:uiPriority w:val="99"/>
    <w:semiHidden/>
    <w:unhideWhenUsed/>
    <w:rsid w:val="009449C9"/>
    <w:pPr>
      <w:snapToGrid w:val="0"/>
      <w:jc w:val="left"/>
    </w:pPr>
    <w:rPr>
      <w:sz w:val="18"/>
      <w:szCs w:val="18"/>
    </w:rPr>
  </w:style>
  <w:style w:customStyle="1" w:styleId="af2" w:type="character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styleId="af3" w:type="character">
    <w:name w:val="footnote reference"/>
    <w:basedOn w:val="a7"/>
    <w:uiPriority w:val="99"/>
    <w:semiHidden/>
    <w:unhideWhenUsed/>
    <w:rsid w:val="009449C9"/>
    <w:rPr>
      <w:vertAlign w:val="superscript"/>
    </w:rPr>
  </w:style>
  <w:style w:customStyle="1" w:styleId="af4" w:type="paragraph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customStyle="1" w:styleId="af6" w:type="paragraph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customStyle="1" w:styleId="af5" w:type="character">
    <w:name w:val="文档主标题 字符"/>
    <w:basedOn w:val="a7"/>
    <w:link w:val="af4"/>
    <w:rsid w:val="006F37B0"/>
    <w:rPr>
      <w:kern w:val="2"/>
      <w:sz w:val="44"/>
      <w:szCs w:val="44"/>
    </w:rPr>
  </w:style>
  <w:style w:customStyle="1" w:styleId="af8" w:type="paragraph">
    <w:name w:val="版本号"/>
    <w:basedOn w:val="a6"/>
    <w:link w:val="af9"/>
    <w:qFormat/>
    <w:rsid w:val="00A05265"/>
    <w:pPr>
      <w:spacing w:line="220" w:lineRule="atLeast"/>
      <w:jc w:val="center"/>
    </w:pPr>
    <w:rPr>
      <w:rFonts w:cs="微软雅黑" w:eastAsia="微软雅黑"/>
      <w:kern w:val="0"/>
      <w:sz w:val="24"/>
      <w:szCs w:val="24"/>
    </w:rPr>
  </w:style>
  <w:style w:customStyle="1" w:styleId="af7" w:type="character">
    <w:name w:val="次标题 字符"/>
    <w:basedOn w:val="a7"/>
    <w:link w:val="af6"/>
    <w:rsid w:val="00576C9F"/>
    <w:rPr>
      <w:kern w:val="2"/>
      <w:sz w:val="24"/>
      <w:szCs w:val="24"/>
    </w:rPr>
  </w:style>
  <w:style w:customStyle="1" w:styleId="a" w:type="paragraph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customStyle="1" w:styleId="af9" w:type="character">
    <w:name w:val="版本号 字符"/>
    <w:basedOn w:val="a7"/>
    <w:link w:val="af8"/>
    <w:rsid w:val="00A05265"/>
    <w:rPr>
      <w:rFonts w:cs="微软雅黑" w:eastAsia="微软雅黑"/>
      <w:sz w:val="24"/>
      <w:szCs w:val="24"/>
    </w:rPr>
  </w:style>
  <w:style w:customStyle="1" w:styleId="a0" w:type="paragraph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customStyle="1" w:styleId="afa" w:type="character">
    <w:name w:val="一级标题 字符"/>
    <w:basedOn w:val="10"/>
    <w:link w:val="a"/>
    <w:rsid w:val="006F37B0"/>
    <w:rPr>
      <w:b/>
      <w:kern w:val="44"/>
      <w:sz w:val="30"/>
      <w:szCs w:val="30"/>
    </w:rPr>
  </w:style>
  <w:style w:customStyle="1" w:styleId="a1" w:type="paragraph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customStyle="1" w:styleId="afb" w:type="character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customStyle="1" w:styleId="a2" w:type="paragraph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customStyle="1" w:styleId="afd" w:type="character">
    <w:name w:val="三级标题 字符"/>
    <w:basedOn w:val="30"/>
    <w:link w:val="a1"/>
    <w:rsid w:val="006F37B0"/>
    <w:rPr>
      <w:b/>
      <w:kern w:val="2"/>
      <w:sz w:val="28"/>
      <w:szCs w:val="28"/>
    </w:rPr>
  </w:style>
  <w:style w:customStyle="1" w:styleId="a3" w:type="paragraph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firstLine="0" w:left="0"/>
      <w:jc w:val="both"/>
    </w:pPr>
    <w:rPr>
      <w:b/>
      <w:bCs/>
      <w:kern w:val="2"/>
      <w:sz w:val="21"/>
      <w:szCs w:val="22"/>
    </w:rPr>
  </w:style>
  <w:style w:customStyle="1" w:styleId="afe" w:type="character">
    <w:name w:val="四级标题 字符"/>
    <w:basedOn w:val="a7"/>
    <w:link w:val="a2"/>
    <w:rsid w:val="006F37B0"/>
    <w:rPr>
      <w:b/>
      <w:kern w:val="2"/>
      <w:sz w:val="24"/>
      <w:szCs w:val="22"/>
    </w:rPr>
  </w:style>
  <w:style w:customStyle="1" w:styleId="afc" w:type="paragraph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customStyle="1" w:styleId="aff" w:type="character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customStyle="1" w:styleId="aff0" w:type="character">
    <w:name w:val="文档正文样式 字符"/>
    <w:basedOn w:val="a7"/>
    <w:link w:val="afc"/>
    <w:rsid w:val="006F37B0"/>
    <w:rPr>
      <w:kern w:val="2"/>
      <w:sz w:val="21"/>
      <w:szCs w:val="22"/>
    </w:rPr>
  </w:style>
  <w:style w:customStyle="1" w:styleId="a5" w:type="paragraph">
    <w:name w:val="参数列表样式"/>
    <w:link w:val="aff1"/>
    <w:qFormat/>
    <w:rsid w:val="008F4112"/>
    <w:pPr>
      <w:numPr>
        <w:numId w:val="6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2" w:type="paragraph">
    <w:name w:val="图片样式"/>
    <w:next w:val="afc"/>
    <w:link w:val="aff3"/>
    <w:qFormat/>
    <w:rsid w:val="006F37B0"/>
    <w:pPr>
      <w:spacing w:line="360" w:lineRule="auto"/>
    </w:pPr>
    <w:rPr>
      <w:noProof/>
      <w:kern w:val="2"/>
      <w:sz w:val="21"/>
      <w:szCs w:val="22"/>
    </w:rPr>
  </w:style>
  <w:style w:customStyle="1" w:styleId="aff1" w:type="character">
    <w:name w:val="参数列表样式 字符"/>
    <w:basedOn w:val="a7"/>
    <w:link w:val="a5"/>
    <w:rsid w:val="008F4112"/>
    <w:rPr>
      <w:kern w:val="2"/>
      <w:sz w:val="21"/>
      <w:szCs w:val="22"/>
    </w:rPr>
  </w:style>
  <w:style w:customStyle="1" w:styleId="PPT" w:type="paragraph">
    <w:name w:val="PPT 样式"/>
    <w:link w:val="PPT0"/>
    <w:qFormat/>
    <w:rsid w:val="008F4112"/>
    <w:pPr>
      <w:spacing w:line="360" w:lineRule="auto"/>
    </w:pPr>
    <w:rPr>
      <w:rFonts w:ascii="宋体" w:cs="宋体" w:hAnsi="宋体"/>
      <w:color w:val="000000"/>
      <w:sz w:val="21"/>
      <w:szCs w:val="21"/>
    </w:rPr>
  </w:style>
  <w:style w:customStyle="1" w:styleId="aff3" w:type="character">
    <w:name w:val="图片样式 字符"/>
    <w:basedOn w:val="a7"/>
    <w:link w:val="aff2"/>
    <w:rsid w:val="006F37B0"/>
    <w:rPr>
      <w:noProof/>
      <w:kern w:val="2"/>
      <w:sz w:val="21"/>
      <w:szCs w:val="22"/>
    </w:rPr>
  </w:style>
  <w:style w:customStyle="1" w:styleId="aff4" w:type="paragraph">
    <w:name w:val="集群规划等表格样式"/>
    <w:link w:val="aff5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2"/>
    </w:rPr>
  </w:style>
  <w:style w:customStyle="1" w:styleId="PPT0" w:type="character">
    <w:name w:val="PPT 样式 字符"/>
    <w:basedOn w:val="a7"/>
    <w:link w:val="PPT"/>
    <w:rsid w:val="008F4112"/>
    <w:rPr>
      <w:rFonts w:ascii="宋体" w:cs="宋体" w:hAnsi="宋体"/>
      <w:color w:val="000000"/>
      <w:sz w:val="21"/>
      <w:szCs w:val="21"/>
    </w:rPr>
  </w:style>
  <w:style w:customStyle="1" w:styleId="aff6" w:type="paragraph">
    <w:name w:val="对象样式"/>
    <w:link w:val="aff7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1"/>
    </w:rPr>
  </w:style>
  <w:style w:customStyle="1" w:styleId="aff5" w:type="character">
    <w:name w:val="集群规划等表格样式 字符"/>
    <w:basedOn w:val="a7"/>
    <w:link w:val="aff4"/>
    <w:rsid w:val="00576C9F"/>
    <w:rPr>
      <w:color w:themeColor="text1" w:val="000000"/>
      <w:kern w:val="2"/>
      <w:sz w:val="21"/>
      <w:szCs w:val="22"/>
    </w:rPr>
  </w:style>
  <w:style w:customStyle="1" w:styleId="aff8" w:type="paragraph">
    <w:name w:val="代码样式"/>
    <w:link w:val="aff9"/>
    <w:qFormat/>
    <w:rsid w:val="00576C9F"/>
    <w:pPr>
      <w:shd w:color="auto" w:fill="E0E0E0" w:val="clear"/>
      <w:topLinePunct/>
      <w:adjustRightInd w:val="0"/>
      <w:snapToGrid w:val="0"/>
      <w:spacing w:line="220" w:lineRule="atLeast"/>
      <w:jc w:val="both"/>
    </w:pPr>
    <w:rPr>
      <w:rFonts w:ascii="Courier New" w:cs="Arial" w:hAnsi="Courier New"/>
      <w:color w:themeColor="text1" w:val="000000"/>
      <w:kern w:val="2"/>
      <w:sz w:val="21"/>
      <w:szCs w:val="21"/>
    </w:rPr>
  </w:style>
  <w:style w:customStyle="1" w:styleId="aff7" w:type="character">
    <w:name w:val="对象样式 字符"/>
    <w:basedOn w:val="a7"/>
    <w:link w:val="aff6"/>
    <w:rsid w:val="00576C9F"/>
    <w:rPr>
      <w:color w:themeColor="text1" w:val="000000"/>
      <w:kern w:val="2"/>
      <w:sz w:val="21"/>
      <w:szCs w:val="21"/>
    </w:rPr>
  </w:style>
  <w:style w:customStyle="1" w:styleId="aff9" w:type="character">
    <w:name w:val="代码样式 字符"/>
    <w:basedOn w:val="a7"/>
    <w:link w:val="aff8"/>
    <w:rsid w:val="00576C9F"/>
    <w:rPr>
      <w:rFonts w:ascii="Courier New" w:cs="Arial" w:hAnsi="Courier New"/>
      <w:color w:themeColor="text1" w:val="000000"/>
      <w:kern w:val="2"/>
      <w:sz w:val="21"/>
      <w:szCs w:val="21"/>
      <w:shd w:color="auto" w:fill="E0E0E0" w:val="clear"/>
    </w:rPr>
  </w:style>
  <w:style w:customStyle="1" w:styleId="12" w:type="table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color="80C687" w:space="0" w:sz="4" w:val="single"/>
        <w:left w:color="80C687" w:space="0" w:sz="4" w:val="single"/>
        <w:bottom w:color="80C687" w:space="0" w:sz="4" w:val="single"/>
        <w:right w:color="80C687" w:space="0" w:sz="4" w:val="single"/>
        <w:insideH w:color="80C687" w:space="0" w:sz="4" w:val="single"/>
        <w:insideV w:color="80C687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0C687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CE1C0" w:val="clear"/>
      </w:tcPr>
    </w:tblStylePr>
    <w:tblStylePr w:type="band1Horz">
      <w:tblPr/>
      <w:tcPr>
        <w:shd w:color="auto" w:fill="BCE1C0" w:val="clear"/>
      </w:tcPr>
    </w:tblStylePr>
  </w:style>
  <w:style w:styleId="11" w:type="table">
    <w:name w:val="Plain Table 1"/>
    <w:basedOn w:val="a8"/>
    <w:uiPriority w:val="41"/>
    <w:rsid w:val="005168BF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fa" w:type="paragraph">
    <w:name w:val="header"/>
    <w:basedOn w:val="a6"/>
    <w:link w:val="affb"/>
    <w:uiPriority w:val="99"/>
    <w:unhideWhenUsed/>
    <w:rsid w:val="00D31A2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fb" w:type="character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styleId="affc" w:type="paragraph">
    <w:name w:val="footer"/>
    <w:basedOn w:val="a6"/>
    <w:link w:val="affd"/>
    <w:uiPriority w:val="99"/>
    <w:unhideWhenUsed/>
    <w:rsid w:val="00D31A2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fd" w:type="character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styleId="affe" w:type="character">
    <w:name w:val="Hyperlink"/>
    <w:basedOn w:val="aff0"/>
    <w:uiPriority w:val="99"/>
    <w:unhideWhenUsed/>
    <w:qFormat/>
    <w:rsid w:val="00D31A2B"/>
    <w:rPr>
      <w:color w:themeColor="hyperlink" w:val="0563C1"/>
      <w:kern w:val="2"/>
      <w:sz w:val="21"/>
      <w:szCs w:val="22"/>
      <w:u w:val="single"/>
    </w:rPr>
  </w:style>
  <w:style w:customStyle="1" w:styleId="a4" w:type="paragraph">
    <w:name w:val="圆括号标题（六级标题）"/>
    <w:link w:val="afff"/>
    <w:qFormat/>
    <w:rsid w:val="006F37B0"/>
    <w:pPr>
      <w:numPr>
        <w:ilvl w:val="5"/>
        <w:numId w:val="9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f" w:type="character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customStyle="1" w:styleId="afff0" w:type="paragraph">
    <w:name w:val="参数列表一级子列表样式"/>
    <w:basedOn w:val="a5"/>
    <w:link w:val="afff1"/>
    <w:qFormat/>
    <w:rsid w:val="00D7243E"/>
    <w:pPr>
      <w:ind w:left="420"/>
    </w:pPr>
  </w:style>
  <w:style w:customStyle="1" w:styleId="afff1" w:type="character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customStyle="1" w:styleId="afff2" w:type="character">
    <w:name w:val="文档正文样式 加粗"/>
    <w:basedOn w:val="aff0"/>
    <w:uiPriority w:val="1"/>
    <w:rsid w:val="000C3F2F"/>
    <w:rPr>
      <w:b/>
      <w:bCs/>
      <w:kern w:val="2"/>
      <w:sz w:val="21"/>
      <w:szCs w:val="22"/>
    </w:rPr>
  </w:style>
  <w:style w:customStyle="1" w:styleId="afff3" w:type="character">
    <w:name w:val="文档正文样式 红色"/>
    <w:basedOn w:val="aff0"/>
    <w:uiPriority w:val="1"/>
    <w:rsid w:val="000C3F2F"/>
    <w:rPr>
      <w:color w:val="FF0000"/>
      <w:kern w:val="2"/>
      <w:sz w:val="21"/>
      <w:szCs w:val="22"/>
    </w:rPr>
  </w:style>
  <w:style w:customStyle="1" w:styleId="afff4" w:type="character">
    <w:name w:val="文档正文样式 红色加粗"/>
    <w:basedOn w:val="aff0"/>
    <w:uiPriority w:val="1"/>
    <w:qFormat/>
    <w:rsid w:val="000C3F2F"/>
    <w:rPr>
      <w:b/>
      <w:color w:val="FF0000"/>
      <w:kern w:val="2"/>
      <w:sz w:val="21"/>
      <w:szCs w:val="22"/>
    </w:rPr>
  </w:style>
  <w:style w:customStyle="1" w:styleId="afff5" w:type="character">
    <w:name w:val="代码样式 加粗"/>
    <w:basedOn w:val="aff9"/>
    <w:uiPriority w:val="1"/>
    <w:qFormat/>
    <w:rsid w:val="000C3F2F"/>
    <w:rPr>
      <w:rFonts w:ascii="Courier New" w:cs="Arial" w:hAnsi="Courier New"/>
      <w:b/>
      <w:color w:themeColor="text1" w:val="000000"/>
      <w:kern w:val="2"/>
      <w:sz w:val="21"/>
      <w:szCs w:val="21"/>
      <w:shd w:color="auto" w:fill="E0E0E0" w:val="clear"/>
    </w:rPr>
  </w:style>
  <w:style w:customStyle="1" w:styleId="afff6" w:type="character">
    <w:name w:val="代码样式 红色"/>
    <w:basedOn w:val="aff9"/>
    <w:uiPriority w:val="1"/>
    <w:qFormat/>
    <w:rsid w:val="000C3F2F"/>
    <w:rPr>
      <w:rFonts w:ascii="Courier New" w:cs="Arial" w:hAnsi="Courier New"/>
      <w:color w:val="FF0000"/>
      <w:kern w:val="2"/>
      <w:sz w:val="21"/>
      <w:szCs w:val="21"/>
      <w:shd w:color="auto" w:fill="E0E0E0" w:val="clear"/>
    </w:rPr>
  </w:style>
  <w:style w:customStyle="1" w:styleId="afff7" w:type="character">
    <w:name w:val="代码样式 红色加粗"/>
    <w:basedOn w:val="aff9"/>
    <w:uiPriority w:val="1"/>
    <w:qFormat/>
    <w:rsid w:val="000C3F2F"/>
    <w:rPr>
      <w:rFonts w:ascii="Courier New" w:cs="Arial" w:hAnsi="Courier New"/>
      <w:b/>
      <w:color w:val="FF0000"/>
      <w:kern w:val="2"/>
      <w:sz w:val="21"/>
      <w:szCs w:val="21"/>
      <w:shd w:color="auto" w:fill="E0E0E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22" Type="http://schemas.openxmlformats.org/officeDocument/2006/relationships/image" Target="media/rId22.png"/><Relationship Id="rId26" Type="http://schemas.openxmlformats.org/officeDocument/2006/relationships/image" Target="media/rId26.jpg"/><Relationship Id="rId33" Type="http://schemas.openxmlformats.org/officeDocument/2006/relationships/image" Target="media/rId3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218</Words>
  <Characters>1245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基于嵌入式linux系统的智能网关项目</dc:title>
  <dc:creator>尚硅谷研究院</dc:creator>
  <cp:keywords/>
  <dcterms:created xsi:type="dcterms:W3CDTF">2023-09-06T08:41:22Z</dcterms:created>
  <dcterms:modified xsi:type="dcterms:W3CDTF">2023-09-06T08:41:22Z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版本: V1.0</vt:lpwstr>
  </property>
</Properties>
</file>