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5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f4"/>
      </w:pPr>
      <w:r>
        <w:t xml:space="preserve">四轴无人机项目</w:t>
      </w:r>
    </w:p>
    <w:p>
      <w:pPr>
        <w:pStyle w:val="af6"/>
      </w:pPr>
      <w:r>
        <w:t xml:space="preserve">尚硅谷研究院</w:t>
      </w:r>
    </w:p>
    <w:p>
      <w:pPr>
        <w:pStyle w:val="af8"/>
      </w:pPr>
      <w:r>
        <w:t xml:space="preserve">版本:</w:t>
      </w:r>
      <w:r>
        <w:t xml:space="preserve"> </w:t>
      </w:r>
      <w:r>
        <w:t xml:space="preserve">V1.0</w:t>
      </w:r>
    </w:p>
    <w:bookmarkStart w:id="20" w:name="项目简介"/>
    <w:p>
      <w:pPr>
        <w:pStyle w:val="a"/>
      </w:pPr>
      <w:r>
        <w:t xml:space="preserve">项目简介</w:t>
      </w:r>
    </w:p>
    <w:p>
      <w:pPr>
        <w:pStyle w:val="FirstParagraph"/>
      </w:pPr>
      <w:r>
        <w:t xml:space="preserve">四轴无人机，也被称为四旋翼飞行器，是一种利用四个螺旋桨提供升力和控制飞行状态的无人机。通过精确控制四个螺旋桨的转速，无人机可以实现上升、下降、前进、后退、左右移动以及原地旋转等复杂的飞行动作。</w:t>
      </w:r>
    </w:p>
    <w:bookmarkEnd w:id="20"/>
    <w:bookmarkStart w:id="21" w:name="市场产品和前景"/>
    <w:p>
      <w:pPr>
        <w:pStyle w:val="a"/>
      </w:pPr>
      <w:r>
        <w:t xml:space="preserve">市场产品和前景</w:t>
      </w:r>
    </w:p>
    <w:p>
      <w:pPr>
        <w:pStyle w:val="FirstParagraph"/>
      </w:pPr>
      <w:r>
        <w:t xml:space="preserve">四轴无人机在多个领域都有广泛的应用，包括航拍、物流配送、农业喷洒、环境监测等。随着无人机技术的不断发展，四轴无人机的市场前景十分广阔。未来，四轴无人机将在更多领域发挥重要作用，比如城市交通、公共安全、灾害救援等。</w:t>
      </w:r>
    </w:p>
    <w:bookmarkEnd w:id="21"/>
    <w:bookmarkStart w:id="22" w:name="项目架构说明"/>
    <w:p>
      <w:pPr>
        <w:pStyle w:val="a"/>
      </w:pPr>
      <w:r>
        <w:t xml:space="preserve">项目架构说明</w:t>
      </w:r>
    </w:p>
    <w:p>
      <w:pPr>
        <w:pStyle w:val="FirstParagraph"/>
      </w:pPr>
      <w:r>
        <w:t xml:space="preserve">本项目主要使用的技术包括STM32F103C8T6微控制器、MPU6050六轴陀螺仪/加速度计、蓝牙模块以及PID控制算法。</w:t>
      </w:r>
    </w:p>
    <w:p>
      <w:pPr>
        <w:numPr>
          <w:ilvl w:val="0"/>
          <w:numId w:val="1001"/>
        </w:numPr>
        <w:pStyle w:val="Compact"/>
      </w:pPr>
      <w:r>
        <w:t xml:space="preserve">STM32F103C8T6：作为主控制器，负责数据处理和控制指令的发送。</w:t>
      </w:r>
    </w:p>
    <w:p>
      <w:pPr>
        <w:numPr>
          <w:ilvl w:val="0"/>
          <w:numId w:val="1001"/>
        </w:numPr>
        <w:pStyle w:val="Compact"/>
      </w:pPr>
      <w:r>
        <w:t xml:space="preserve">MPU6050：用于检测无人机的姿态和加速度。</w:t>
      </w:r>
    </w:p>
    <w:p>
      <w:pPr>
        <w:numPr>
          <w:ilvl w:val="0"/>
          <w:numId w:val="1001"/>
        </w:numPr>
        <w:pStyle w:val="Compact"/>
      </w:pPr>
      <w:r>
        <w:t xml:space="preserve">蓝牙模块：用于接收用户的控制指令。</w:t>
      </w:r>
    </w:p>
    <w:p>
      <w:pPr>
        <w:numPr>
          <w:ilvl w:val="0"/>
          <w:numId w:val="1001"/>
        </w:numPr>
        <w:pStyle w:val="Compact"/>
      </w:pPr>
      <w:r>
        <w:t xml:space="preserve">PID控制算法：用于实现对无人机姿态的精确控制。</w:t>
      </w:r>
    </w:p>
    <w:bookmarkEnd w:id="22"/>
    <w:bookmarkStart w:id="35" w:name="项目模块"/>
    <w:p>
      <w:pPr>
        <w:pStyle w:val="a"/>
      </w:pPr>
      <w:r>
        <w:t xml:space="preserve">项目模块</w:t>
      </w:r>
    </w:p>
    <w:p>
      <w:pPr>
        <w:pStyle w:val="FirstParagraph"/>
      </w:pPr>
      <w:r>
        <w:t xml:space="preserve">STM32F103C8T6</w:t>
      </w:r>
    </w:p>
    <w:p>
      <w:pPr>
        <w:pStyle w:val="BodyText"/>
      </w:pPr>
      <w:r>
        <w:drawing>
          <wp:inline>
            <wp:extent cx="5270500" cy="3817458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s/stm3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17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蓝牙模块</w:t>
      </w:r>
    </w:p>
    <w:p>
      <w:pPr>
        <w:pStyle w:val="BodyText"/>
      </w:pPr>
      <w:r>
        <w:drawing>
          <wp:inline>
            <wp:extent cx="5270500" cy="2565997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bluetooth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5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电机模块</w:t>
      </w:r>
    </w:p>
    <w:p>
      <w:pPr>
        <w:pStyle w:val="BodyText"/>
      </w:pPr>
      <w:r>
        <w:drawing>
          <wp:inline>
            <wp:extent cx="5270500" cy="298936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motor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9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六轴陀螺仪</w:t>
      </w:r>
    </w:p>
    <w:p>
      <w:pPr>
        <w:pStyle w:val="BodyText"/>
      </w:pPr>
      <w:r>
        <w:drawing>
          <wp:inline>
            <wp:extent cx="5270500" cy="362597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mpu6050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25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6" w:name="设计思路"/>
    <w:p>
      <w:pPr>
        <w:pStyle w:val="a"/>
      </w:pPr>
      <w:r>
        <w:t xml:space="preserve">设计思路</w:t>
      </w:r>
    </w:p>
    <w:p>
      <w:pPr>
        <w:pStyle w:val="FirstParagraph"/>
      </w:pPr>
      <w:r>
        <w:t xml:space="preserve">设计四轴无人机首先需要确定硬件架构，包括选择微控制器、陀螺仪/加速度计、电机和螺旋桨等。然后是软件设计，主要包括数据处理、PID控制算法的实现以及与用户的交互接口。在硬件和软件设计完成后，需要进行联调测试，不断调整参数以优化飞行性能。</w:t>
      </w:r>
    </w:p>
    <w:bookmarkEnd w:id="36"/>
    <w:bookmarkStart w:id="37" w:name="所用的技术栈"/>
    <w:p>
      <w:pPr>
        <w:pStyle w:val="a"/>
      </w:pPr>
      <w:r>
        <w:t xml:space="preserve">所用的技术栈</w:t>
      </w:r>
    </w:p>
    <w:p>
      <w:pPr>
        <w:numPr>
          <w:ilvl w:val="0"/>
          <w:numId w:val="1002"/>
        </w:numPr>
        <w:pStyle w:val="Compact"/>
      </w:pPr>
      <w:r>
        <w:t xml:space="preserve">硬件：STM32F103C8T6、MPU6050、蓝牙模块</w:t>
      </w:r>
    </w:p>
    <w:p>
      <w:pPr>
        <w:numPr>
          <w:ilvl w:val="0"/>
          <w:numId w:val="1002"/>
        </w:numPr>
        <w:pStyle w:val="Compact"/>
      </w:pPr>
      <w:r>
        <w:t xml:space="preserve">软件：C语言、PID控制算法</w:t>
      </w:r>
    </w:p>
    <w:p>
      <w:pPr>
        <w:numPr>
          <w:ilvl w:val="0"/>
          <w:numId w:val="1002"/>
        </w:numPr>
        <w:pStyle w:val="Compact"/>
      </w:pPr>
      <w:r>
        <w:t xml:space="preserve">工具：Keil uVision5、Proteus仿真软件等等</w:t>
      </w:r>
    </w:p>
    <w:bookmarkEnd w:id="37"/>
    <w:bookmarkStart w:id="38" w:name="项目中可以体现的个人技能"/>
    <w:p>
      <w:pPr>
        <w:pStyle w:val="a"/>
      </w:pPr>
      <w:r>
        <w:t xml:space="preserve">项目中可以体现的个人技能</w:t>
      </w:r>
    </w:p>
    <w:p>
      <w:pPr>
        <w:numPr>
          <w:ilvl w:val="0"/>
          <w:numId w:val="1003"/>
        </w:numPr>
        <w:pStyle w:val="Compact"/>
      </w:pPr>
      <w:r>
        <w:t xml:space="preserve">熟练使用STM32微控制器和MPU6050陀螺仪/加速度计。</w:t>
      </w:r>
    </w:p>
    <w:p>
      <w:pPr>
        <w:numPr>
          <w:ilvl w:val="0"/>
          <w:numId w:val="1003"/>
        </w:numPr>
        <w:pStyle w:val="Compact"/>
      </w:pPr>
      <w:r>
        <w:t xml:space="preserve">熟悉无线通信技术和蓝牙模块的使用。</w:t>
      </w:r>
    </w:p>
    <w:p>
      <w:pPr>
        <w:numPr>
          <w:ilvl w:val="0"/>
          <w:numId w:val="1003"/>
        </w:numPr>
        <w:pStyle w:val="Compact"/>
      </w:pPr>
      <w:r>
        <w:t xml:space="preserve">掌握PID控制算法和其在飞行器控制中的应用。</w:t>
      </w:r>
    </w:p>
    <w:p>
      <w:pPr>
        <w:numPr>
          <w:ilvl w:val="0"/>
          <w:numId w:val="1003"/>
        </w:numPr>
        <w:pStyle w:val="Compact"/>
      </w:pPr>
      <w:r>
        <w:t xml:space="preserve">能够进行硬件设计和软件编程。</w:t>
      </w:r>
    </w:p>
    <w:p>
      <w:pPr>
        <w:numPr>
          <w:ilvl w:val="0"/>
          <w:numId w:val="1003"/>
        </w:numPr>
        <w:pStyle w:val="Compact"/>
      </w:pPr>
      <w:r>
        <w:t xml:space="preserve">具备良好的问题解决能力和创新思维。</w:t>
      </w:r>
    </w:p>
    <w:bookmarkEnd w:id="38"/>
    <w:bookmarkStart w:id="42" w:name="项目成品"/>
    <w:p>
      <w:pPr>
        <w:pStyle w:val="a"/>
      </w:pPr>
      <w:r>
        <w:t xml:space="preserve">项目成品</w:t>
      </w:r>
    </w:p>
    <w:p>
      <w:pPr>
        <w:pStyle w:val="FirstParagraph"/>
      </w:pPr>
      <w:r>
        <w:drawing>
          <wp:inline>
            <wp:extent cx="5270500" cy="311979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demo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9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sectPr w:rsidR="003D0C59" w:rsidRPr="003D0C59">
      <w:headerReference r:id="rId9" w:type="default"/>
      <w:footerReference r:id="rId10" w:type="default"/>
      <w:pgSz w:h="16838" w:w="11906"/>
      <w:pgMar w:bottom="1440" w:footer="992" w:gutter="0" w:header="851" w:left="1800" w:right="1800" w:top="1440"/>
      <w:cols w:space="720"/>
      <w:docGrid w:linePitch="312" w:type="line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细黑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F88E" w14:textId="77777777" w:rsidR="00E80E82" w:rsidRDefault="00E80E82">
    <w:r>
      <w:rPr>
        <w:rFonts w:ascii="Verdana" w:hAnsi="Verdana" w:hint="eastAsia"/>
        <w:color w:val="00B050"/>
        <w:szCs w:val="21"/>
      </w:rPr>
      <w:t>更多</w:t>
    </w:r>
    <w:r>
      <w:rPr>
        <w:rFonts w:ascii="Verdana" w:hAnsi="Verdana"/>
        <w:color w:val="00B050"/>
        <w:szCs w:val="21"/>
      </w:rPr>
      <w:t>Java</w:t>
    </w:r>
    <w:r>
      <w:rPr>
        <w:rFonts w:ascii="Verdana" w:hAnsi="Verdana" w:hint="eastAsia"/>
        <w:color w:val="00B050"/>
        <w:szCs w:val="21"/>
      </w:rPr>
      <w:t xml:space="preserve"> </w:t>
    </w:r>
    <w:r>
      <w:rPr>
        <w:rFonts w:ascii="Verdana" w:hAnsi="Verdana"/>
        <w:color w:val="00B050"/>
        <w:szCs w:val="21"/>
      </w:rPr>
      <w:t>–</w:t>
    </w:r>
    <w:r>
      <w:rPr>
        <w:rFonts w:ascii="Verdana" w:hAnsi="Verdana" w:hint="eastAsia"/>
        <w:color w:val="00B050"/>
        <w:szCs w:val="21"/>
      </w:rPr>
      <w:t>大数据</w:t>
    </w:r>
    <w:r>
      <w:rPr>
        <w:rFonts w:ascii="Verdana" w:hAnsi="Verdana" w:hint="eastAsia"/>
        <w:color w:val="00B050"/>
        <w:szCs w:val="21"/>
      </w:rPr>
      <w:t xml:space="preserve"> </w:t>
    </w:r>
    <w:r>
      <w:rPr>
        <w:rFonts w:ascii="Verdana" w:hAnsi="Verdana"/>
        <w:color w:val="00B050"/>
        <w:szCs w:val="21"/>
      </w:rPr>
      <w:t>–</w:t>
    </w:r>
    <w:r>
      <w:rPr>
        <w:rFonts w:ascii="Verdana" w:hAnsi="Verdana" w:hint="eastAsia"/>
        <w:color w:val="00B050"/>
        <w:szCs w:val="21"/>
      </w:rPr>
      <w:t>前端</w:t>
    </w:r>
    <w:r>
      <w:rPr>
        <w:rFonts w:ascii="Verdana" w:hAnsi="Verdana" w:hint="eastAsia"/>
        <w:color w:val="00B050"/>
        <w:szCs w:val="21"/>
      </w:rPr>
      <w:t xml:space="preserve"> </w:t>
    </w:r>
    <w:r>
      <w:rPr>
        <w:rFonts w:ascii="Verdana" w:hAnsi="Verdana"/>
        <w:color w:val="00B050"/>
        <w:szCs w:val="21"/>
      </w:rPr>
      <w:t>–</w:t>
    </w:r>
    <w:r>
      <w:rPr>
        <w:rFonts w:ascii="Verdana" w:hAnsi="Verdana" w:hint="eastAsia"/>
        <w:color w:val="00B050"/>
        <w:szCs w:val="21"/>
      </w:rPr>
      <w:t>python</w:t>
    </w:r>
    <w:r>
      <w:rPr>
        <w:rFonts w:ascii="Verdana" w:hAnsi="Verdana" w:hint="eastAsia"/>
        <w:color w:val="00B050"/>
        <w:szCs w:val="21"/>
      </w:rPr>
      <w:t>人工智能资料下载，可百度访问：尚硅谷官网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85EBA" w14:textId="19824042" w:rsidR="00B21379" w:rsidRDefault="00E80E82">
    <w:pPr>
      <w:rPr>
        <w:rFonts w:ascii="华文细黑" w:eastAsia="华文细黑" w:hAnsi="华文细黑"/>
        <w:b/>
        <w:color w:val="006600"/>
        <w:sz w:val="24"/>
        <w:szCs w:val="24"/>
      </w:rPr>
    </w:pPr>
    <w:r w:rsidRPr="00116ADF">
      <w:rPr>
        <w:noProof/>
      </w:rPr>
      <w:drawing>
        <wp:inline distT="0" distB="0" distL="0" distR="0" wp14:anchorId="38DBB732" wp14:editId="600FC79D">
          <wp:extent cx="808812" cy="250665"/>
          <wp:effectExtent l="0" t="0" r="0" b="0"/>
          <wp:docPr id="370908781" name="图片 37090878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</w:t>
    </w:r>
    <w:r w:rsidR="00B21379">
      <w:t xml:space="preserve">                                         </w:t>
    </w:r>
    <w:r w:rsidR="00B21379" w:rsidRPr="00B21379">
      <w:rPr>
        <w:rFonts w:ascii="华文细黑" w:eastAsia="华文细黑" w:hAnsi="华文细黑" w:hint="eastAsia"/>
        <w:b/>
        <w:color w:val="006600"/>
        <w:sz w:val="24"/>
        <w:szCs w:val="24"/>
      </w:rPr>
      <w:t>文档标题（标题补充）</w:t>
    </w:r>
  </w:p>
  <w:p w14:paraId="40CA997D" w14:textId="05377EF1" w:rsidR="00B21379" w:rsidRDefault="00B21379" w:rsidP="00B21379">
    <w:pPr>
      <w:ind w:firstLineChars="2200" w:firstLine="5285"/>
      <w:rPr>
        <w:rFonts w:ascii="华文细黑" w:eastAsia="华文细黑" w:hAnsi="华文细黑"/>
        <w:b/>
        <w:color w:val="006600"/>
        <w:sz w:val="24"/>
        <w:szCs w:val="24"/>
      </w:rPr>
    </w:pPr>
    <w:r>
      <w:rPr>
        <w:rFonts w:ascii="华文细黑" w:eastAsia="华文细黑" w:hAnsi="华文细黑" w:hint="eastAsia"/>
        <w:b/>
        <w:color w:val="006600"/>
        <w:sz w:val="24"/>
        <w:szCs w:val="24"/>
      </w:rPr>
      <w:t>（-注：页眉与标题完全一致）</w:t>
    </w:r>
  </w:p>
  <w:p w14:paraId="71980258" w14:textId="4B0094E4" w:rsidR="00E80E82" w:rsidRDefault="00B21379" w:rsidP="00B21379">
    <w:pPr>
      <w:ind w:firstLineChars="1900" w:firstLine="4565"/>
      <w:rPr>
        <w:rFonts w:ascii="华文细黑" w:eastAsia="华文细黑" w:hAnsi="华文细黑"/>
        <w:b/>
        <w:color w:val="006600"/>
        <w:sz w:val="28"/>
        <w:szCs w:val="21"/>
      </w:rPr>
    </w:pPr>
    <w:r>
      <w:rPr>
        <w:rFonts w:ascii="华文细黑" w:eastAsia="华文细黑" w:hAnsi="华文细黑" w:hint="eastAsia"/>
        <w:b/>
        <w:color w:val="006600"/>
        <w:sz w:val="24"/>
        <w:szCs w:val="24"/>
      </w:rPr>
      <w:t>（且右边界应与页面文字边界对齐）</w:t>
    </w:r>
    <w:r w:rsidR="00E80E82"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 w:rsidR="00E80E82">
      <w:rPr>
        <w:rFonts w:hint="eastAsia"/>
      </w:rPr>
      <w:t xml:space="preserve">                                                        </w:t>
    </w:r>
    <w:r w:rsidR="00E80E82">
      <w:t xml:space="preserve">        </w:t>
    </w:r>
  </w:p>
  <w:p w14:paraId="6F9EED77" w14:textId="77777777" w:rsidR="00E80E82" w:rsidRDefault="00E80E82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EB84DE4"/>
    <w:multiLevelType w:val="hybridMultilevel"/>
    <w:tmpl w:val="0FFED874"/>
    <w:lvl w:ilvl="0" w:tplc="0A10534C">
      <w:start w:val="1"/>
      <w:numFmt w:val="decimal"/>
      <w:lvlText w:val="第%1章"/>
      <w:lvlJc w:val="left"/>
      <w:pPr>
        <w:ind w:hanging="1080" w:left="1080"/>
      </w:pPr>
      <w:rPr>
        <w:rFonts w:hint="default"/>
      </w:rPr>
    </w:lvl>
    <w:lvl w:ilvl="1" w:tentative="1" w:tplc="04090019">
      <w:start w:val="1"/>
      <w:numFmt w:val="lowerLetter"/>
      <w:lvlText w:val="%2)"/>
      <w:lvlJc w:val="left"/>
      <w:pPr>
        <w:ind w:hanging="440" w:left="880"/>
      </w:pPr>
    </w:lvl>
    <w:lvl w:ilvl="2" w:tentative="1" w:tplc="0409001B">
      <w:start w:val="1"/>
      <w:numFmt w:val="lowerRoman"/>
      <w:lvlText w:val="%3."/>
      <w:lvlJc w:val="right"/>
      <w:pPr>
        <w:ind w:hanging="440" w:left="1320"/>
      </w:pPr>
    </w:lvl>
    <w:lvl w:ilvl="3" w:tentative="1" w:tplc="0409000F">
      <w:start w:val="1"/>
      <w:numFmt w:val="decimal"/>
      <w:lvlText w:val="%4."/>
      <w:lvlJc w:val="left"/>
      <w:pPr>
        <w:ind w:hanging="440" w:left="1760"/>
      </w:pPr>
    </w:lvl>
    <w:lvl w:ilvl="4" w:tentative="1" w:tplc="04090019">
      <w:start w:val="1"/>
      <w:numFmt w:val="lowerLetter"/>
      <w:lvlText w:val="%5)"/>
      <w:lvlJc w:val="left"/>
      <w:pPr>
        <w:ind w:hanging="440" w:left="2200"/>
      </w:pPr>
    </w:lvl>
    <w:lvl w:ilvl="5" w:tentative="1" w:tplc="0409001B">
      <w:start w:val="1"/>
      <w:numFmt w:val="lowerRoman"/>
      <w:lvlText w:val="%6."/>
      <w:lvlJc w:val="right"/>
      <w:pPr>
        <w:ind w:hanging="440" w:left="2640"/>
      </w:pPr>
    </w:lvl>
    <w:lvl w:ilvl="6" w:tentative="1" w:tplc="0409000F">
      <w:start w:val="1"/>
      <w:numFmt w:val="decimal"/>
      <w:lvlText w:val="%7."/>
      <w:lvlJc w:val="left"/>
      <w:pPr>
        <w:ind w:hanging="440" w:left="3080"/>
      </w:pPr>
    </w:lvl>
    <w:lvl w:ilvl="7" w:tentative="1" w:tplc="04090019">
      <w:start w:val="1"/>
      <w:numFmt w:val="lowerLetter"/>
      <w:lvlText w:val="%8)"/>
      <w:lvlJc w:val="left"/>
      <w:pPr>
        <w:ind w:hanging="440" w:left="3520"/>
      </w:pPr>
    </w:lvl>
    <w:lvl w:ilvl="8" w:tentative="1" w:tplc="0409001B">
      <w:start w:val="1"/>
      <w:numFmt w:val="lowerRoman"/>
      <w:lvlText w:val="%9."/>
      <w:lvlJc w:val="right"/>
      <w:pPr>
        <w:ind w:hanging="440" w:left="3960"/>
      </w:pPr>
    </w:lvl>
  </w:abstractNum>
  <w:abstractNum w15:restartNumberingAfterBreak="0" w:abstractNumId="1">
    <w:nsid w:val="2AAC4924"/>
    <w:multiLevelType w:val="multilevel"/>
    <w:tmpl w:val="A462B984"/>
    <w:lvl w:ilvl="0">
      <w:start w:val="1"/>
      <w:numFmt w:val="decimal"/>
      <w:pStyle w:val="a"/>
      <w:suff w:val="space"/>
      <w:lvlText w:val="第 %1 章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.%2"/>
      <w:lvlJc w:val="left"/>
      <w:pPr>
        <w:ind w:hanging="425" w:left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pStyle w:val="a1"/>
      <w:suff w:val="space"/>
      <w:lvlText w:val="%1.%2.%3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pStyle w:val="a2"/>
      <w:suff w:val="space"/>
      <w:lvlText w:val="%1.%2.%3.%4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pStyle w:val="a3"/>
      <w:suff w:val="nothing"/>
      <w:lvlText w:val="%5）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pStyle w:val="a4"/>
      <w:suff w:val="nothing"/>
      <w:lvlText w:val="（%6）"/>
      <w:lvlJc w:val="left"/>
      <w:pPr>
        <w:ind w:hanging="5" w:left="42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hanging="1276" w:left="382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hanging="1418" w:left="439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hanging="1700" w:left="5102"/>
      </w:pPr>
      <w:rPr>
        <w:rFonts w:hint="eastAsia"/>
      </w:rPr>
    </w:lvl>
  </w:abstractNum>
  <w:abstractNum w15:restartNumberingAfterBreak="0" w:abstractNumId="2">
    <w:nsid w:val="32076D7E"/>
    <w:multiLevelType w:val="hybridMultilevel"/>
    <w:tmpl w:val="9AAA0FB6"/>
    <w:lvl w:ilvl="0" w:tplc="04090001">
      <w:start w:val="1"/>
      <w:numFmt w:val="bullet"/>
      <w:lvlText w:val=""/>
      <w:lvlJc w:val="left"/>
      <w:pPr>
        <w:ind w:hanging="420" w:left="420"/>
      </w:pPr>
      <w:rPr>
        <w:rFonts w:ascii="Wingdings" w:hAnsi="Wingdings" w:hint="default"/>
      </w:rPr>
    </w:lvl>
    <w:lvl w:ilvl="1" w:tentative="1" w:tplc="04090003">
      <w:start w:val="1"/>
      <w:numFmt w:val="bullet"/>
      <w:lvlText w:val=""/>
      <w:lvlJc w:val="left"/>
      <w:pPr>
        <w:ind w:hanging="420" w:left="840"/>
      </w:pPr>
      <w:rPr>
        <w:rFonts w:ascii="Wingdings" w:hAnsi="Wingdings" w:hint="default"/>
      </w:rPr>
    </w:lvl>
    <w:lvl w:ilvl="2" w:tentative="1" w:tplc="04090005">
      <w:start w:val="1"/>
      <w:numFmt w:val="bullet"/>
      <w:lvlText w:val=""/>
      <w:lvlJc w:val="left"/>
      <w:pPr>
        <w:ind w:hanging="420" w:left="12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"/>
      <w:lvlJc w:val="left"/>
      <w:pPr>
        <w:ind w:hanging="420" w:left="1680"/>
      </w:pPr>
      <w:rPr>
        <w:rFonts w:ascii="Wingdings" w:hAnsi="Wingdings" w:hint="default"/>
      </w:rPr>
    </w:lvl>
    <w:lvl w:ilvl="4" w:tentative="1" w:tplc="04090003">
      <w:start w:val="1"/>
      <w:numFmt w:val="bullet"/>
      <w:lvlText w:val=""/>
      <w:lvlJc w:val="left"/>
      <w:pPr>
        <w:ind w:hanging="420" w:left="2100"/>
      </w:pPr>
      <w:rPr>
        <w:rFonts w:ascii="Wingdings" w:hAnsi="Wingdings" w:hint="default"/>
      </w:rPr>
    </w:lvl>
    <w:lvl w:ilvl="5" w:tentative="1" w:tplc="04090005">
      <w:start w:val="1"/>
      <w:numFmt w:val="bullet"/>
      <w:lvlText w:val=""/>
      <w:lvlJc w:val="left"/>
      <w:pPr>
        <w:ind w:hanging="420" w:left="25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"/>
      <w:lvlJc w:val="left"/>
      <w:pPr>
        <w:ind w:hanging="420" w:left="2940"/>
      </w:pPr>
      <w:rPr>
        <w:rFonts w:ascii="Wingdings" w:hAnsi="Wingdings" w:hint="default"/>
      </w:rPr>
    </w:lvl>
    <w:lvl w:ilvl="7" w:tentative="1" w:tplc="04090003">
      <w:start w:val="1"/>
      <w:numFmt w:val="bullet"/>
      <w:lvlText w:val=""/>
      <w:lvlJc w:val="left"/>
      <w:pPr>
        <w:ind w:hanging="420" w:left="3360"/>
      </w:pPr>
      <w:rPr>
        <w:rFonts w:ascii="Wingdings" w:hAnsi="Wingdings" w:hint="default"/>
      </w:rPr>
    </w:lvl>
    <w:lvl w:ilvl="8" w:tentative="1" w:tplc="04090005">
      <w:start w:val="1"/>
      <w:numFmt w:val="bullet"/>
      <w:lvlText w:val=""/>
      <w:lvlJc w:val="left"/>
      <w:pPr>
        <w:ind w:hanging="420" w:left="3780"/>
      </w:pPr>
      <w:rPr>
        <w:rFonts w:ascii="Wingdings" w:hAnsi="Wingdings" w:hint="default"/>
      </w:rPr>
    </w:lvl>
  </w:abstractNum>
  <w:abstractNum w15:restartNumberingAfterBreak="0" w:abstractNumId="3">
    <w:nsid w:val="4A1B3807"/>
    <w:multiLevelType w:val="multilevel"/>
    <w:tmpl w:val="4A1B3807"/>
    <w:lvl w:ilvl="0">
      <w:start w:val="1"/>
      <w:numFmt w:val="bullet"/>
      <w:lvlText w:val=""/>
      <w:lvlJc w:val="left"/>
      <w:pPr>
        <w:ind w:hanging="420" w:left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hanging="420" w:left="8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hanging="420" w:left="12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hanging="420" w:left="16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hanging="420" w:left="21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hanging="420" w:left="25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hanging="420" w:left="29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hanging="420" w:left="336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hanging="420" w:left="3780"/>
      </w:pPr>
      <w:rPr>
        <w:rFonts w:ascii="Wingdings" w:hAnsi="Wingdings" w:hint="default"/>
      </w:rPr>
    </w:lvl>
  </w:abstractNum>
  <w:abstractNum w15:restartNumberingAfterBreak="0" w:abstractNumId="4">
    <w:nsid w:val="547731A2"/>
    <w:multiLevelType w:val="multilevel"/>
    <w:tmpl w:val="C5D27DD8"/>
    <w:lvl w:ilvl="0">
      <w:start w:val="1"/>
      <w:numFmt w:val="decimal"/>
      <w:suff w:val="space"/>
      <w:lvlText w:val="第 %1 章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hanging="425" w:left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suff w:val="space"/>
      <w:lvlText w:val="%1.%2.%3.%4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suff w:val="nothing"/>
      <w:lvlText w:val="%5）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suff w:val="nothing"/>
      <w:lvlText w:val="（%6）"/>
      <w:lvlJc w:val="left"/>
      <w:pPr>
        <w:ind w:hanging="5" w:left="42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hanging="1276" w:left="382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hanging="1418" w:left="439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hanging="1700" w:left="5102"/>
      </w:pPr>
      <w:rPr>
        <w:rFonts w:hint="eastAsia"/>
      </w:rPr>
    </w:lvl>
  </w:abstractNum>
  <w:abstractNum w15:restartNumberingAfterBreak="0" w:abstractNumId="5">
    <w:nsid w:val="589519ED"/>
    <w:multiLevelType w:val="multilevel"/>
    <w:tmpl w:val="8C02ADCA"/>
    <w:lvl w:ilvl="0">
      <w:start w:val="2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600" w:left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80" w:left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440" w:left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800" w:left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800" w:left="1800"/>
      </w:pPr>
      <w:rPr>
        <w:rFonts w:hint="default"/>
      </w:rPr>
    </w:lvl>
  </w:abstractNum>
  <w:abstractNum w15:restartNumberingAfterBreak="0" w:abstractNumId="6">
    <w:nsid w:val="649F686F"/>
    <w:multiLevelType w:val="multilevel"/>
    <w:tmpl w:val="6B24E450"/>
    <w:lvl w:ilvl="0">
      <w:start w:val="1"/>
      <w:numFmt w:val="bullet"/>
      <w:lvlText w:val=""/>
      <w:lvlJc w:val="left"/>
      <w:pPr>
        <w:ind w:hanging="420" w:left="8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hanging="420" w:left="126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hanging="420" w:left="16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hanging="420" w:left="21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hanging="420" w:left="25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hanging="420" w:left="29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hanging="420" w:left="3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hanging="420" w:left="37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hanging="420" w:left="4200"/>
      </w:pPr>
      <w:rPr>
        <w:rFonts w:ascii="Wingdings" w:hAnsi="Wingdings" w:hint="default"/>
      </w:rPr>
    </w:lvl>
  </w:abstractNum>
  <w:abstractNum w15:restartNumberingAfterBreak="0" w:abstractNumId="7">
    <w:nsid w:val="66545E47"/>
    <w:multiLevelType w:val="hybridMultilevel"/>
    <w:tmpl w:val="EF38CBE2"/>
    <w:lvl w:ilvl="0" w:tplc="51E4156A">
      <w:start w:val="1"/>
      <w:numFmt w:val="bullet"/>
      <w:pStyle w:val="a5"/>
      <w:lvlText w:val=""/>
      <w:lvlJc w:val="left"/>
      <w:pPr>
        <w:ind w:hanging="420" w:left="840"/>
      </w:pPr>
      <w:rPr>
        <w:rFonts w:ascii="Wingdings" w:hAnsi="Wingdings" w:hint="default"/>
      </w:rPr>
    </w:lvl>
    <w:lvl w:ilvl="1" w:tentative="1" w:tplc="04090003">
      <w:start w:val="1"/>
      <w:numFmt w:val="bullet"/>
      <w:lvlText w:val=""/>
      <w:lvlJc w:val="left"/>
      <w:pPr>
        <w:ind w:hanging="420" w:left="1260"/>
      </w:pPr>
      <w:rPr>
        <w:rFonts w:ascii="Wingdings" w:hAnsi="Wingdings" w:hint="default"/>
      </w:rPr>
    </w:lvl>
    <w:lvl w:ilvl="2" w:tentative="1" w:tplc="04090005">
      <w:start w:val="1"/>
      <w:numFmt w:val="bullet"/>
      <w:lvlText w:val=""/>
      <w:lvlJc w:val="left"/>
      <w:pPr>
        <w:ind w:hanging="420" w:left="168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"/>
      <w:lvlJc w:val="left"/>
      <w:pPr>
        <w:ind w:hanging="420" w:left="2100"/>
      </w:pPr>
      <w:rPr>
        <w:rFonts w:ascii="Wingdings" w:hAnsi="Wingdings" w:hint="default"/>
      </w:rPr>
    </w:lvl>
    <w:lvl w:ilvl="4" w:tentative="1" w:tplc="04090003">
      <w:start w:val="1"/>
      <w:numFmt w:val="bullet"/>
      <w:lvlText w:val=""/>
      <w:lvlJc w:val="left"/>
      <w:pPr>
        <w:ind w:hanging="420" w:left="2520"/>
      </w:pPr>
      <w:rPr>
        <w:rFonts w:ascii="Wingdings" w:hAnsi="Wingdings" w:hint="default"/>
      </w:rPr>
    </w:lvl>
    <w:lvl w:ilvl="5" w:tentative="1" w:tplc="04090005">
      <w:start w:val="1"/>
      <w:numFmt w:val="bullet"/>
      <w:lvlText w:val=""/>
      <w:lvlJc w:val="left"/>
      <w:pPr>
        <w:ind w:hanging="420" w:left="294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"/>
      <w:lvlJc w:val="left"/>
      <w:pPr>
        <w:ind w:hanging="420" w:left="3360"/>
      </w:pPr>
      <w:rPr>
        <w:rFonts w:ascii="Wingdings" w:hAnsi="Wingdings" w:hint="default"/>
      </w:rPr>
    </w:lvl>
    <w:lvl w:ilvl="7" w:tentative="1" w:tplc="04090003">
      <w:start w:val="1"/>
      <w:numFmt w:val="bullet"/>
      <w:lvlText w:val=""/>
      <w:lvlJc w:val="left"/>
      <w:pPr>
        <w:ind w:hanging="420" w:left="3780"/>
      </w:pPr>
      <w:rPr>
        <w:rFonts w:ascii="Wingdings" w:hAnsi="Wingdings" w:hint="default"/>
      </w:rPr>
    </w:lvl>
    <w:lvl w:ilvl="8" w:tentative="1" w:tplc="04090005">
      <w:start w:val="1"/>
      <w:numFmt w:val="bullet"/>
      <w:lvlText w:val=""/>
      <w:lvlJc w:val="left"/>
      <w:pPr>
        <w:ind w:hanging="420" w:left="4200"/>
      </w:pPr>
      <w:rPr>
        <w:rFonts w:ascii="Wingdings" w:hAnsi="Wingdings" w:hint="default"/>
      </w:rPr>
    </w:lvl>
  </w:abstractNum>
  <w:abstractNum w15:restartNumberingAfterBreak="0" w:abstractNumId="8">
    <w:nsid w:val="6AF5742A"/>
    <w:multiLevelType w:val="hybridMultilevel"/>
    <w:tmpl w:val="7F4C157A"/>
    <w:lvl w:ilvl="0" w:tplc="0409000B">
      <w:start w:val="1"/>
      <w:numFmt w:val="bullet"/>
      <w:lvlText w:val=""/>
      <w:lvlJc w:val="left"/>
      <w:pPr>
        <w:ind w:hanging="420" w:left="1680"/>
      </w:pPr>
      <w:rPr>
        <w:rFonts w:ascii="Wingdings" w:hAnsi="Wingdings" w:hint="default"/>
      </w:rPr>
    </w:lvl>
    <w:lvl w:ilvl="1" w:tentative="1" w:tplc="04090003">
      <w:start w:val="1"/>
      <w:numFmt w:val="bullet"/>
      <w:lvlText w:val=""/>
      <w:lvlJc w:val="left"/>
      <w:pPr>
        <w:ind w:hanging="420" w:left="2100"/>
      </w:pPr>
      <w:rPr>
        <w:rFonts w:ascii="Wingdings" w:hAnsi="Wingdings" w:hint="default"/>
      </w:rPr>
    </w:lvl>
    <w:lvl w:ilvl="2" w:tentative="1" w:tplc="04090005">
      <w:start w:val="1"/>
      <w:numFmt w:val="bullet"/>
      <w:lvlText w:val=""/>
      <w:lvlJc w:val="left"/>
      <w:pPr>
        <w:ind w:hanging="420" w:left="252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"/>
      <w:lvlJc w:val="left"/>
      <w:pPr>
        <w:ind w:hanging="420" w:left="2940"/>
      </w:pPr>
      <w:rPr>
        <w:rFonts w:ascii="Wingdings" w:hAnsi="Wingdings" w:hint="default"/>
      </w:rPr>
    </w:lvl>
    <w:lvl w:ilvl="4" w:tentative="1" w:tplc="04090003">
      <w:start w:val="1"/>
      <w:numFmt w:val="bullet"/>
      <w:lvlText w:val=""/>
      <w:lvlJc w:val="left"/>
      <w:pPr>
        <w:ind w:hanging="420" w:left="3360"/>
      </w:pPr>
      <w:rPr>
        <w:rFonts w:ascii="Wingdings" w:hAnsi="Wingdings" w:hint="default"/>
      </w:rPr>
    </w:lvl>
    <w:lvl w:ilvl="5" w:tentative="1" w:tplc="04090005">
      <w:start w:val="1"/>
      <w:numFmt w:val="bullet"/>
      <w:lvlText w:val=""/>
      <w:lvlJc w:val="left"/>
      <w:pPr>
        <w:ind w:hanging="420" w:left="378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"/>
      <w:lvlJc w:val="left"/>
      <w:pPr>
        <w:ind w:hanging="420" w:left="4200"/>
      </w:pPr>
      <w:rPr>
        <w:rFonts w:ascii="Wingdings" w:hAnsi="Wingdings" w:hint="default"/>
      </w:rPr>
    </w:lvl>
    <w:lvl w:ilvl="7" w:tentative="1" w:tplc="04090003">
      <w:start w:val="1"/>
      <w:numFmt w:val="bullet"/>
      <w:lvlText w:val=""/>
      <w:lvlJc w:val="left"/>
      <w:pPr>
        <w:ind w:hanging="420" w:left="4620"/>
      </w:pPr>
      <w:rPr>
        <w:rFonts w:ascii="Wingdings" w:hAnsi="Wingdings" w:hint="default"/>
      </w:rPr>
    </w:lvl>
    <w:lvl w:ilvl="8" w:tentative="1" w:tplc="04090005">
      <w:start w:val="1"/>
      <w:numFmt w:val="bullet"/>
      <w:lvlText w:val=""/>
      <w:lvlJc w:val="left"/>
      <w:pPr>
        <w:ind w:hanging="420" w:left="504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2063402366" w:numId="1">
    <w:abstractNumId w:val="3"/>
  </w:num>
  <w:num w16cid:durableId="384305465" w:numId="2">
    <w:abstractNumId w:val="6"/>
  </w:num>
  <w:num w16cid:durableId="1101998103" w:numId="3">
    <w:abstractNumId w:val="8"/>
  </w:num>
  <w:num w16cid:durableId="1656295205" w:numId="4">
    <w:abstractNumId w:val="5"/>
  </w:num>
  <w:num w16cid:durableId="443577614" w:numId="5">
    <w:abstractNumId w:val="2"/>
  </w:num>
  <w:num w16cid:durableId="864051247" w:numId="6">
    <w:abstractNumId w:val="7"/>
  </w:num>
  <w:num w16cid:durableId="95714624" w:numId="7">
    <w:abstractNumId w:val="4"/>
  </w:num>
  <w:num w16cid:durableId="1089349440" w:numId="8">
    <w:abstractNumId w:val="0"/>
  </w:num>
  <w:num w16cid:durableId="686172623" w:numId="9">
    <w:abstractNumId w:val="1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70"/>
  <w:proofState w:grammar="clean" w:spelling="clean"/>
  <w:defaultTabStop w:val="420"/>
  <w:drawingGridVerticalSpacing w:val="156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宋体" w:hAnsi="Times New Roman"/>
        <w:lang w:bidi="ar-SA" w:eastAsia="zh-CN" w:val="en-US"/>
      </w:rPr>
    </w:rPrDefault>
    <w:pPrDefault/>
  </w:docDefaults>
  <w:latentStyles w:count="376" w:defLockedState="0" w:defQFormat="0" w:defSemiHidden="0" w:defUIPriority="99" w:defUnhideWhenUsed="0">
    <w:lsdException w:name="Normal" w:uiPriority="0"/>
    <w:lsdException w:name="heading 1" w:uiPriority="9"/>
    <w:lsdException w:name="heading 2" w:uiPriority="9"/>
    <w:lsdException w:name="heading 3" w:uiPriority="9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 w:unhideWhenUsed="1"/>
    <w:lsdException w:name="FollowedHyperlink" w:unhideWhenUsed="1"/>
    <w:lsdException w:name="Strong" w:uiPriority="22"/>
    <w:lsdException w:name="Emphasis" w:uiPriority="20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qFormat="1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 w:uiPriority="39"/>
    <w:lsdException w:name="Table Theme" w:semiHidden="1" w:unhideWhenUsed="1"/>
    <w:lsdException w:name="Placeholder Text" w:semiHidden="1" w:unhideWhenUsed="1"/>
    <w:lsdException w:name="Light Shading" w:qFormat="1" w:uiPriority="60"/>
    <w:lsdException w:name="Light List" w:qFormat="1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qFormat="1" w:uiPriority="60"/>
    <w:lsdException w:name="Light List Accent 1" w:qFormat="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qFormat="1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qFormat="1" w:uiPriority="60"/>
    <w:lsdException w:name="Light List Accent 3" w:qFormat="1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qFormat="1" w:uiPriority="60"/>
    <w:lsdException w:name="Light List Accent 6" w:qFormat="1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a6" w:type="paragraph">
    <w:name w:val="Normal"/>
    <w:rsid w:val="00C017AB"/>
    <w:pPr>
      <w:widowControl w:val="0"/>
      <w:jc w:val="both"/>
    </w:pPr>
    <w:rPr>
      <w:kern w:val="2"/>
      <w:sz w:val="21"/>
      <w:szCs w:val="22"/>
    </w:rPr>
  </w:style>
  <w:style w:styleId="1" w:type="paragraph">
    <w:name w:val="heading 1"/>
    <w:basedOn w:val="a6"/>
    <w:next w:val="a6"/>
    <w:link w:val="10"/>
    <w:uiPriority w:val="9"/>
    <w:pPr>
      <w:keepNext/>
      <w:keepLines/>
      <w:spacing w:after="330" w:before="340" w:line="576" w:lineRule="auto"/>
      <w:outlineLvl w:val="0"/>
    </w:pPr>
    <w:rPr>
      <w:b/>
      <w:kern w:val="44"/>
      <w:sz w:val="44"/>
    </w:rPr>
  </w:style>
  <w:style w:styleId="2" w:type="paragraph">
    <w:name w:val="heading 2"/>
    <w:basedOn w:val="a6"/>
    <w:next w:val="a6"/>
    <w:link w:val="20"/>
    <w:uiPriority w:val="9"/>
    <w:pPr>
      <w:keepNext/>
      <w:keepLines/>
      <w:spacing w:after="260" w:before="260" w:line="413" w:lineRule="auto"/>
      <w:outlineLvl w:val="1"/>
    </w:pPr>
    <w:rPr>
      <w:rFonts w:ascii="Arial" w:eastAsia="黑体" w:hAnsi="Arial"/>
      <w:b/>
      <w:sz w:val="32"/>
    </w:rPr>
  </w:style>
  <w:style w:styleId="3" w:type="paragraph">
    <w:name w:val="heading 3"/>
    <w:basedOn w:val="a6"/>
    <w:next w:val="a6"/>
    <w:link w:val="30"/>
    <w:uiPriority w:val="9"/>
    <w:pPr>
      <w:keepNext/>
      <w:keepLines/>
      <w:spacing w:after="260" w:before="260" w:line="413" w:lineRule="auto"/>
      <w:outlineLvl w:val="2"/>
    </w:pPr>
    <w:rPr>
      <w:b/>
      <w:sz w:val="32"/>
    </w:rPr>
  </w:style>
  <w:style w:styleId="4" w:type="paragraph">
    <w:name w:val="heading 4"/>
    <w:basedOn w:val="a6"/>
    <w:next w:val="a6"/>
    <w:link w:val="40"/>
    <w:uiPriority w:val="9"/>
    <w:semiHidden/>
    <w:unhideWhenUsed/>
    <w:qFormat/>
    <w:rsid w:val="00C33D34"/>
    <w:pPr>
      <w:keepNext/>
      <w:keepLines/>
      <w:spacing w:after="290" w:before="280" w:line="376" w:lineRule="auto"/>
      <w:outlineLvl w:val="3"/>
    </w:pPr>
    <w:rPr>
      <w:rFonts w:asciiTheme="majorHAnsi" w:cstheme="majorBidi" w:eastAsiaTheme="majorEastAsia" w:hAnsiTheme="majorHAnsi"/>
      <w:b/>
      <w:bCs/>
      <w:sz w:val="28"/>
      <w:szCs w:val="28"/>
    </w:rPr>
  </w:style>
  <w:style w:styleId="5" w:type="paragraph">
    <w:name w:val="heading 5"/>
    <w:basedOn w:val="a6"/>
    <w:next w:val="a6"/>
    <w:link w:val="50"/>
    <w:uiPriority w:val="9"/>
    <w:semiHidden/>
    <w:unhideWhenUsed/>
    <w:qFormat/>
    <w:rsid w:val="00C33D34"/>
    <w:pPr>
      <w:keepNext/>
      <w:keepLines/>
      <w:spacing w:after="290" w:before="280" w:line="376" w:lineRule="auto"/>
      <w:outlineLvl w:val="4"/>
    </w:pPr>
    <w:rPr>
      <w:b/>
      <w:bCs/>
      <w:sz w:val="28"/>
      <w:szCs w:val="28"/>
    </w:rPr>
  </w:style>
  <w:style w:default="1" w:styleId="a7" w:type="character">
    <w:name w:val="Default Paragraph Font"/>
    <w:uiPriority w:val="1"/>
    <w:unhideWhenUsed/>
  </w:style>
  <w:style w:default="1" w:styleId="a8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9" w:type="numbering">
    <w:name w:val="No List"/>
    <w:uiPriority w:val="99"/>
    <w:semiHidden/>
    <w:unhideWhenUsed/>
  </w:style>
  <w:style w:customStyle="1" w:styleId="10" w:type="character">
    <w:name w:val="标题 1 字符"/>
    <w:link w:val="1"/>
    <w:uiPriority w:val="9"/>
    <w:qFormat/>
    <w:rPr>
      <w:b/>
      <w:kern w:val="44"/>
      <w:sz w:val="44"/>
      <w:szCs w:val="22"/>
    </w:rPr>
  </w:style>
  <w:style w:customStyle="1" w:styleId="20" w:type="character">
    <w:name w:val="标题 2 字符"/>
    <w:link w:val="2"/>
    <w:uiPriority w:val="9"/>
    <w:qFormat/>
    <w:rPr>
      <w:rFonts w:ascii="Arial" w:eastAsia="黑体" w:hAnsi="Arial"/>
      <w:b/>
      <w:kern w:val="2"/>
      <w:sz w:val="32"/>
      <w:szCs w:val="22"/>
    </w:rPr>
  </w:style>
  <w:style w:customStyle="1" w:styleId="30" w:type="character">
    <w:name w:val="标题 3 字符"/>
    <w:link w:val="3"/>
    <w:uiPriority w:val="9"/>
    <w:qFormat/>
    <w:rPr>
      <w:b/>
      <w:kern w:val="2"/>
      <w:sz w:val="32"/>
      <w:szCs w:val="22"/>
    </w:rPr>
  </w:style>
  <w:style w:customStyle="1" w:styleId="40" w:type="character">
    <w:name w:val="标题 4 字符"/>
    <w:basedOn w:val="a7"/>
    <w:link w:val="4"/>
    <w:uiPriority w:val="9"/>
    <w:semiHidden/>
    <w:qFormat/>
    <w:rsid w:val="00C33D34"/>
    <w:rPr>
      <w:rFonts w:asciiTheme="majorHAnsi" w:cstheme="majorBidi" w:eastAsiaTheme="majorEastAsia" w:hAnsiTheme="majorHAnsi"/>
      <w:b/>
      <w:bCs/>
      <w:kern w:val="2"/>
      <w:sz w:val="28"/>
      <w:szCs w:val="28"/>
    </w:rPr>
  </w:style>
  <w:style w:customStyle="1" w:styleId="50" w:type="character">
    <w:name w:val="标题 5 字符"/>
    <w:basedOn w:val="a7"/>
    <w:link w:val="5"/>
    <w:uiPriority w:val="9"/>
    <w:semiHidden/>
    <w:qFormat/>
    <w:rsid w:val="00C33D34"/>
    <w:rPr>
      <w:b/>
      <w:bCs/>
      <w:kern w:val="2"/>
      <w:sz w:val="28"/>
      <w:szCs w:val="28"/>
    </w:rPr>
  </w:style>
  <w:style w:styleId="aa" w:type="paragraph">
    <w:name w:val="annotation text"/>
    <w:basedOn w:val="a6"/>
    <w:link w:val="ab"/>
    <w:uiPriority w:val="99"/>
    <w:semiHidden/>
    <w:unhideWhenUsed/>
    <w:rsid w:val="00E04A7D"/>
    <w:pPr>
      <w:jc w:val="left"/>
    </w:pPr>
  </w:style>
  <w:style w:customStyle="1" w:styleId="ab" w:type="character">
    <w:name w:val="批注文字 字符"/>
    <w:basedOn w:val="a7"/>
    <w:link w:val="aa"/>
    <w:uiPriority w:val="99"/>
    <w:semiHidden/>
    <w:rsid w:val="00E04A7D"/>
    <w:rPr>
      <w:kern w:val="2"/>
      <w:sz w:val="21"/>
      <w:szCs w:val="22"/>
    </w:rPr>
  </w:style>
  <w:style w:customStyle="1" w:styleId="-" w:type="paragraph">
    <w:name w:val="表头-表结构"/>
    <w:link w:val="-0"/>
    <w:rsid w:val="008F4112"/>
    <w:pPr>
      <w:jc w:val="both"/>
    </w:pPr>
    <w:rPr>
      <w:kern w:val="2"/>
      <w:sz w:val="21"/>
      <w:szCs w:val="22"/>
    </w:rPr>
  </w:style>
  <w:style w:customStyle="1" w:styleId="-0" w:type="character">
    <w:name w:val="表头-表结构 字符"/>
    <w:basedOn w:val="a7"/>
    <w:link w:val="-"/>
    <w:rsid w:val="008F4112"/>
    <w:rPr>
      <w:kern w:val="2"/>
      <w:sz w:val="21"/>
      <w:szCs w:val="22"/>
    </w:rPr>
  </w:style>
  <w:style w:styleId="ac" w:type="table">
    <w:name w:val="Table Grid"/>
    <w:basedOn w:val="a8"/>
    <w:uiPriority w:val="39"/>
    <w:qFormat/>
    <w:pPr>
      <w:widowControl w:val="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-3" w:type="table">
    <w:name w:val="Light Shading Accent 3"/>
    <w:basedOn w:val="a8"/>
    <w:uiPriority w:val="60"/>
    <w:qFormat/>
    <w:rsid w:val="00FC5BB7"/>
    <w:rPr>
      <w:color w:themeColor="accent3" w:themeShade="BF" w:val="7B7B7B"/>
    </w:rPr>
    <w:tblPr>
      <w:tblBorders>
        <w:top w:color="A5A5A5" w:space="0" w:sz="8" w:themeColor="accent3" w:val="single"/>
        <w:bottom w:color="A5A5A5" w:space="0" w:sz="8" w:themeColor="accent3" w:val="single"/>
      </w:tblBorders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color="A5A5A5" w:space="0" w:sz="8" w:themeColor="accent3" w:val="single"/>
          <w:left w:val="nil"/>
          <w:bottom w:color="A5A5A5" w:space="0" w:sz="8" w:themeColor="accent3" w:val="single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A5A5A5" w:space="0" w:sz="8" w:themeColor="accent3" w:val="single"/>
          <w:left w:val="nil"/>
          <w:bottom w:color="A5A5A5" w:space="0" w:sz="8" w:themeColor="accent3" w:val="single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color="auto" w:fill="E8E8E8" w:themeFill="accent3" w:themeFillTint="3F" w:val="clear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color="auto" w:fill="E8E8E8" w:themeFill="accent3" w:themeFillTint="3F" w:val="clear"/>
      </w:tcPr>
    </w:tblStylePr>
  </w:style>
  <w:style w:styleId="HTML" w:type="character">
    <w:name w:val="HTML Code"/>
    <w:basedOn w:val="a7"/>
    <w:uiPriority w:val="99"/>
    <w:semiHidden/>
    <w:unhideWhenUsed/>
    <w:rsid w:val="00DE0FDD"/>
    <w:rPr>
      <w:rFonts w:ascii="宋体" w:cs="宋体" w:eastAsia="宋体" w:hAnsi="宋体"/>
      <w:sz w:val="24"/>
      <w:szCs w:val="24"/>
    </w:rPr>
  </w:style>
  <w:style w:styleId="ad" w:type="character">
    <w:name w:val="Unresolved Mention"/>
    <w:basedOn w:val="a7"/>
    <w:uiPriority w:val="99"/>
    <w:semiHidden/>
    <w:unhideWhenUsed/>
    <w:rsid w:val="00414685"/>
    <w:rPr>
      <w:color w:val="605E5C"/>
      <w:shd w:color="auto" w:fill="E1DFDD" w:val="clear"/>
    </w:rPr>
  </w:style>
  <w:style w:styleId="HTML0" w:type="character">
    <w:name w:val="HTML Typewriter"/>
    <w:basedOn w:val="a7"/>
    <w:uiPriority w:val="99"/>
    <w:semiHidden/>
    <w:unhideWhenUsed/>
    <w:rsid w:val="00791B36"/>
    <w:rPr>
      <w:rFonts w:ascii="宋体" w:cs="宋体" w:eastAsia="宋体" w:hAnsi="宋体"/>
      <w:sz w:val="24"/>
      <w:szCs w:val="24"/>
    </w:rPr>
  </w:style>
  <w:style w:styleId="ae" w:type="character">
    <w:name w:val="annotation reference"/>
    <w:basedOn w:val="a7"/>
    <w:uiPriority w:val="99"/>
    <w:semiHidden/>
    <w:unhideWhenUsed/>
    <w:rsid w:val="009449C9"/>
    <w:rPr>
      <w:sz w:val="21"/>
      <w:szCs w:val="21"/>
    </w:rPr>
  </w:style>
  <w:style w:styleId="af" w:type="paragraph">
    <w:name w:val="annotation subject"/>
    <w:basedOn w:val="a6"/>
    <w:next w:val="a6"/>
    <w:link w:val="af0"/>
    <w:uiPriority w:val="99"/>
    <w:semiHidden/>
    <w:unhideWhenUsed/>
    <w:rsid w:val="005D5253"/>
    <w:pPr>
      <w:jc w:val="left"/>
    </w:pPr>
    <w:rPr>
      <w:b/>
      <w:bCs/>
    </w:rPr>
  </w:style>
  <w:style w:customStyle="1" w:styleId="af0" w:type="character">
    <w:name w:val="批注主题 字符"/>
    <w:basedOn w:val="a7"/>
    <w:link w:val="af"/>
    <w:uiPriority w:val="99"/>
    <w:semiHidden/>
    <w:rsid w:val="005D5253"/>
    <w:rPr>
      <w:b/>
      <w:bCs/>
      <w:kern w:val="2"/>
      <w:sz w:val="21"/>
      <w:szCs w:val="22"/>
    </w:rPr>
  </w:style>
  <w:style w:styleId="af1" w:type="paragraph">
    <w:name w:val="footnote text"/>
    <w:basedOn w:val="a6"/>
    <w:link w:val="af2"/>
    <w:uiPriority w:val="99"/>
    <w:semiHidden/>
    <w:unhideWhenUsed/>
    <w:rsid w:val="009449C9"/>
    <w:pPr>
      <w:snapToGrid w:val="0"/>
      <w:jc w:val="left"/>
    </w:pPr>
    <w:rPr>
      <w:sz w:val="18"/>
      <w:szCs w:val="18"/>
    </w:rPr>
  </w:style>
  <w:style w:customStyle="1" w:styleId="af2" w:type="character">
    <w:name w:val="脚注文本 字符"/>
    <w:basedOn w:val="a7"/>
    <w:link w:val="af1"/>
    <w:uiPriority w:val="99"/>
    <w:semiHidden/>
    <w:rsid w:val="009449C9"/>
    <w:rPr>
      <w:kern w:val="2"/>
      <w:sz w:val="18"/>
      <w:szCs w:val="18"/>
    </w:rPr>
  </w:style>
  <w:style w:styleId="af3" w:type="character">
    <w:name w:val="footnote reference"/>
    <w:basedOn w:val="a7"/>
    <w:uiPriority w:val="99"/>
    <w:semiHidden/>
    <w:unhideWhenUsed/>
    <w:rsid w:val="009449C9"/>
    <w:rPr>
      <w:vertAlign w:val="superscript"/>
    </w:rPr>
  </w:style>
  <w:style w:customStyle="1" w:styleId="af4" w:type="paragraph">
    <w:name w:val="文档主标题"/>
    <w:link w:val="af5"/>
    <w:qFormat/>
    <w:rsid w:val="006F37B0"/>
    <w:pPr>
      <w:spacing w:line="220" w:lineRule="atLeast"/>
      <w:jc w:val="center"/>
    </w:pPr>
    <w:rPr>
      <w:kern w:val="2"/>
      <w:sz w:val="44"/>
      <w:szCs w:val="44"/>
    </w:rPr>
  </w:style>
  <w:style w:customStyle="1" w:styleId="af6" w:type="paragraph">
    <w:name w:val="次标题"/>
    <w:link w:val="af7"/>
    <w:qFormat/>
    <w:rsid w:val="00576C9F"/>
    <w:pPr>
      <w:spacing w:line="220" w:lineRule="atLeast"/>
      <w:jc w:val="center"/>
    </w:pPr>
    <w:rPr>
      <w:kern w:val="2"/>
      <w:sz w:val="24"/>
      <w:szCs w:val="24"/>
    </w:rPr>
  </w:style>
  <w:style w:customStyle="1" w:styleId="af5" w:type="character">
    <w:name w:val="文档主标题 字符"/>
    <w:basedOn w:val="a7"/>
    <w:link w:val="af4"/>
    <w:rsid w:val="006F37B0"/>
    <w:rPr>
      <w:kern w:val="2"/>
      <w:sz w:val="44"/>
      <w:szCs w:val="44"/>
    </w:rPr>
  </w:style>
  <w:style w:customStyle="1" w:styleId="af8" w:type="paragraph">
    <w:name w:val="版本号"/>
    <w:basedOn w:val="a6"/>
    <w:link w:val="af9"/>
    <w:qFormat/>
    <w:rsid w:val="00A05265"/>
    <w:pPr>
      <w:spacing w:line="220" w:lineRule="atLeast"/>
      <w:jc w:val="center"/>
    </w:pPr>
    <w:rPr>
      <w:rFonts w:cs="微软雅黑" w:eastAsia="微软雅黑"/>
      <w:kern w:val="0"/>
      <w:sz w:val="24"/>
      <w:szCs w:val="24"/>
    </w:rPr>
  </w:style>
  <w:style w:customStyle="1" w:styleId="af7" w:type="character">
    <w:name w:val="次标题 字符"/>
    <w:basedOn w:val="a7"/>
    <w:link w:val="af6"/>
    <w:rsid w:val="00576C9F"/>
    <w:rPr>
      <w:kern w:val="2"/>
      <w:sz w:val="24"/>
      <w:szCs w:val="24"/>
    </w:rPr>
  </w:style>
  <w:style w:customStyle="1" w:styleId="a" w:type="paragraph">
    <w:name w:val="一级标题"/>
    <w:next w:val="a0"/>
    <w:link w:val="afa"/>
    <w:qFormat/>
    <w:rsid w:val="006F37B0"/>
    <w:pPr>
      <w:numPr>
        <w:numId w:val="9"/>
      </w:numPr>
      <w:spacing w:line="576" w:lineRule="auto"/>
      <w:jc w:val="both"/>
      <w:outlineLvl w:val="0"/>
    </w:pPr>
    <w:rPr>
      <w:b/>
      <w:kern w:val="44"/>
      <w:sz w:val="30"/>
      <w:szCs w:val="30"/>
    </w:rPr>
  </w:style>
  <w:style w:customStyle="1" w:styleId="af9" w:type="character">
    <w:name w:val="版本号 字符"/>
    <w:basedOn w:val="a7"/>
    <w:link w:val="af8"/>
    <w:rsid w:val="00A05265"/>
    <w:rPr>
      <w:rFonts w:cs="微软雅黑" w:eastAsia="微软雅黑"/>
      <w:sz w:val="24"/>
      <w:szCs w:val="24"/>
    </w:rPr>
  </w:style>
  <w:style w:customStyle="1" w:styleId="a0" w:type="paragraph">
    <w:name w:val="二级标题"/>
    <w:next w:val="a1"/>
    <w:link w:val="afb"/>
    <w:qFormat/>
    <w:rsid w:val="00576C9F"/>
    <w:pPr>
      <w:numPr>
        <w:ilvl w:val="1"/>
        <w:numId w:val="9"/>
      </w:numPr>
      <w:spacing w:line="413" w:lineRule="auto"/>
      <w:jc w:val="both"/>
      <w:outlineLvl w:val="1"/>
    </w:pPr>
    <w:rPr>
      <w:rFonts w:eastAsia="黑体"/>
      <w:b/>
      <w:kern w:val="2"/>
      <w:sz w:val="28"/>
      <w:szCs w:val="28"/>
    </w:rPr>
  </w:style>
  <w:style w:customStyle="1" w:styleId="afa" w:type="character">
    <w:name w:val="一级标题 字符"/>
    <w:basedOn w:val="10"/>
    <w:link w:val="a"/>
    <w:rsid w:val="006F37B0"/>
    <w:rPr>
      <w:b/>
      <w:kern w:val="44"/>
      <w:sz w:val="30"/>
      <w:szCs w:val="30"/>
    </w:rPr>
  </w:style>
  <w:style w:customStyle="1" w:styleId="a1" w:type="paragraph">
    <w:name w:val="三级标题"/>
    <w:next w:val="afc"/>
    <w:link w:val="afd"/>
    <w:qFormat/>
    <w:rsid w:val="006F37B0"/>
    <w:pPr>
      <w:numPr>
        <w:ilvl w:val="2"/>
        <w:numId w:val="9"/>
      </w:numPr>
      <w:spacing w:line="413" w:lineRule="auto"/>
      <w:jc w:val="both"/>
      <w:outlineLvl w:val="2"/>
    </w:pPr>
    <w:rPr>
      <w:b/>
      <w:kern w:val="2"/>
      <w:sz w:val="28"/>
      <w:szCs w:val="28"/>
    </w:rPr>
  </w:style>
  <w:style w:customStyle="1" w:styleId="afb" w:type="character">
    <w:name w:val="二级标题 字符"/>
    <w:basedOn w:val="20"/>
    <w:link w:val="a0"/>
    <w:rsid w:val="00576C9F"/>
    <w:rPr>
      <w:rFonts w:ascii="Arial" w:eastAsia="黑体" w:hAnsi="Arial"/>
      <w:b/>
      <w:kern w:val="2"/>
      <w:sz w:val="28"/>
      <w:szCs w:val="28"/>
    </w:rPr>
  </w:style>
  <w:style w:customStyle="1" w:styleId="a2" w:type="paragraph">
    <w:name w:val="四级标题"/>
    <w:next w:val="afc"/>
    <w:link w:val="afe"/>
    <w:qFormat/>
    <w:rsid w:val="006F37B0"/>
    <w:pPr>
      <w:keepNext/>
      <w:keepLines/>
      <w:numPr>
        <w:ilvl w:val="3"/>
        <w:numId w:val="9"/>
      </w:numPr>
      <w:spacing w:line="360" w:lineRule="auto"/>
      <w:jc w:val="both"/>
      <w:outlineLvl w:val="3"/>
    </w:pPr>
    <w:rPr>
      <w:b/>
      <w:kern w:val="2"/>
      <w:sz w:val="24"/>
      <w:szCs w:val="22"/>
    </w:rPr>
  </w:style>
  <w:style w:customStyle="1" w:styleId="afd" w:type="character">
    <w:name w:val="三级标题 字符"/>
    <w:basedOn w:val="30"/>
    <w:link w:val="a1"/>
    <w:rsid w:val="006F37B0"/>
    <w:rPr>
      <w:b/>
      <w:kern w:val="2"/>
      <w:sz w:val="28"/>
      <w:szCs w:val="28"/>
    </w:rPr>
  </w:style>
  <w:style w:customStyle="1" w:styleId="a3" w:type="paragraph">
    <w:name w:val="半括号标题（五级）"/>
    <w:next w:val="afc"/>
    <w:link w:val="aff"/>
    <w:qFormat/>
    <w:rsid w:val="008F4112"/>
    <w:pPr>
      <w:numPr>
        <w:ilvl w:val="4"/>
        <w:numId w:val="9"/>
      </w:numPr>
      <w:spacing w:line="360" w:lineRule="auto"/>
      <w:ind w:firstLine="0" w:left="0"/>
      <w:jc w:val="both"/>
    </w:pPr>
    <w:rPr>
      <w:b/>
      <w:bCs/>
      <w:kern w:val="2"/>
      <w:sz w:val="21"/>
      <w:szCs w:val="22"/>
    </w:rPr>
  </w:style>
  <w:style w:customStyle="1" w:styleId="afe" w:type="character">
    <w:name w:val="四级标题 字符"/>
    <w:basedOn w:val="a7"/>
    <w:link w:val="a2"/>
    <w:rsid w:val="006F37B0"/>
    <w:rPr>
      <w:b/>
      <w:kern w:val="2"/>
      <w:sz w:val="24"/>
      <w:szCs w:val="22"/>
    </w:rPr>
  </w:style>
  <w:style w:customStyle="1" w:styleId="afc" w:type="paragraph">
    <w:name w:val="文档正文样式"/>
    <w:link w:val="aff0"/>
    <w:qFormat/>
    <w:rsid w:val="006F37B0"/>
    <w:pPr>
      <w:spacing w:line="360" w:lineRule="auto"/>
      <w:ind w:firstLine="420"/>
      <w:jc w:val="both"/>
    </w:pPr>
    <w:rPr>
      <w:kern w:val="2"/>
      <w:sz w:val="21"/>
      <w:szCs w:val="22"/>
    </w:rPr>
  </w:style>
  <w:style w:customStyle="1" w:styleId="aff" w:type="character">
    <w:name w:val="半括号标题（五级） 字符"/>
    <w:basedOn w:val="a7"/>
    <w:link w:val="a3"/>
    <w:rsid w:val="008F4112"/>
    <w:rPr>
      <w:b/>
      <w:bCs/>
      <w:kern w:val="2"/>
      <w:sz w:val="21"/>
      <w:szCs w:val="22"/>
    </w:rPr>
  </w:style>
  <w:style w:customStyle="1" w:styleId="aff0" w:type="character">
    <w:name w:val="文档正文样式 字符"/>
    <w:basedOn w:val="a7"/>
    <w:link w:val="afc"/>
    <w:rsid w:val="006F37B0"/>
    <w:rPr>
      <w:kern w:val="2"/>
      <w:sz w:val="21"/>
      <w:szCs w:val="22"/>
    </w:rPr>
  </w:style>
  <w:style w:customStyle="1" w:styleId="a5" w:type="paragraph">
    <w:name w:val="参数列表样式"/>
    <w:link w:val="aff1"/>
    <w:qFormat/>
    <w:rsid w:val="008F4112"/>
    <w:pPr>
      <w:numPr>
        <w:numId w:val="6"/>
      </w:numPr>
      <w:spacing w:line="360" w:lineRule="auto"/>
      <w:ind w:firstLine="200" w:firstLineChars="200" w:left="0"/>
      <w:jc w:val="both"/>
    </w:pPr>
    <w:rPr>
      <w:kern w:val="2"/>
      <w:sz w:val="21"/>
      <w:szCs w:val="22"/>
    </w:rPr>
  </w:style>
  <w:style w:customStyle="1" w:styleId="aff2" w:type="paragraph">
    <w:name w:val="图片样式"/>
    <w:next w:val="afc"/>
    <w:link w:val="aff3"/>
    <w:qFormat/>
    <w:rsid w:val="006F37B0"/>
    <w:pPr>
      <w:spacing w:line="360" w:lineRule="auto"/>
    </w:pPr>
    <w:rPr>
      <w:noProof/>
      <w:kern w:val="2"/>
      <w:sz w:val="21"/>
      <w:szCs w:val="22"/>
    </w:rPr>
  </w:style>
  <w:style w:customStyle="1" w:styleId="aff1" w:type="character">
    <w:name w:val="参数列表样式 字符"/>
    <w:basedOn w:val="a7"/>
    <w:link w:val="a5"/>
    <w:rsid w:val="008F4112"/>
    <w:rPr>
      <w:kern w:val="2"/>
      <w:sz w:val="21"/>
      <w:szCs w:val="22"/>
    </w:rPr>
  </w:style>
  <w:style w:customStyle="1" w:styleId="PPT" w:type="paragraph">
    <w:name w:val="PPT 样式"/>
    <w:link w:val="PPT0"/>
    <w:qFormat/>
    <w:rsid w:val="008F4112"/>
    <w:pPr>
      <w:spacing w:line="360" w:lineRule="auto"/>
    </w:pPr>
    <w:rPr>
      <w:rFonts w:ascii="宋体" w:cs="宋体" w:hAnsi="宋体"/>
      <w:color w:val="000000"/>
      <w:sz w:val="21"/>
      <w:szCs w:val="21"/>
    </w:rPr>
  </w:style>
  <w:style w:customStyle="1" w:styleId="aff3" w:type="character">
    <w:name w:val="图片样式 字符"/>
    <w:basedOn w:val="a7"/>
    <w:link w:val="aff2"/>
    <w:rsid w:val="006F37B0"/>
    <w:rPr>
      <w:noProof/>
      <w:kern w:val="2"/>
      <w:sz w:val="21"/>
      <w:szCs w:val="22"/>
    </w:rPr>
  </w:style>
  <w:style w:customStyle="1" w:styleId="aff4" w:type="paragraph">
    <w:name w:val="集群规划等表格样式"/>
    <w:link w:val="aff5"/>
    <w:qFormat/>
    <w:rsid w:val="00576C9F"/>
    <w:pPr>
      <w:spacing w:line="360" w:lineRule="auto"/>
      <w:jc w:val="both"/>
    </w:pPr>
    <w:rPr>
      <w:color w:themeColor="text1" w:val="000000"/>
      <w:kern w:val="2"/>
      <w:sz w:val="21"/>
      <w:szCs w:val="22"/>
    </w:rPr>
  </w:style>
  <w:style w:customStyle="1" w:styleId="PPT0" w:type="character">
    <w:name w:val="PPT 样式 字符"/>
    <w:basedOn w:val="a7"/>
    <w:link w:val="PPT"/>
    <w:rsid w:val="008F4112"/>
    <w:rPr>
      <w:rFonts w:ascii="宋体" w:cs="宋体" w:hAnsi="宋体"/>
      <w:color w:val="000000"/>
      <w:sz w:val="21"/>
      <w:szCs w:val="21"/>
    </w:rPr>
  </w:style>
  <w:style w:customStyle="1" w:styleId="aff6" w:type="paragraph">
    <w:name w:val="对象样式"/>
    <w:link w:val="aff7"/>
    <w:qFormat/>
    <w:rsid w:val="00576C9F"/>
    <w:pPr>
      <w:spacing w:line="360" w:lineRule="auto"/>
      <w:jc w:val="both"/>
    </w:pPr>
    <w:rPr>
      <w:color w:themeColor="text1" w:val="000000"/>
      <w:kern w:val="2"/>
      <w:sz w:val="21"/>
      <w:szCs w:val="21"/>
    </w:rPr>
  </w:style>
  <w:style w:customStyle="1" w:styleId="aff5" w:type="character">
    <w:name w:val="集群规划等表格样式 字符"/>
    <w:basedOn w:val="a7"/>
    <w:link w:val="aff4"/>
    <w:rsid w:val="00576C9F"/>
    <w:rPr>
      <w:color w:themeColor="text1" w:val="000000"/>
      <w:kern w:val="2"/>
      <w:sz w:val="21"/>
      <w:szCs w:val="22"/>
    </w:rPr>
  </w:style>
  <w:style w:customStyle="1" w:styleId="aff8" w:type="paragraph">
    <w:name w:val="代码样式"/>
    <w:link w:val="aff9"/>
    <w:qFormat/>
    <w:rsid w:val="00576C9F"/>
    <w:pPr>
      <w:shd w:color="auto" w:fill="E0E0E0" w:val="clear"/>
      <w:topLinePunct/>
      <w:adjustRightInd w:val="0"/>
      <w:snapToGrid w:val="0"/>
      <w:spacing w:line="220" w:lineRule="atLeast"/>
      <w:jc w:val="both"/>
    </w:pPr>
    <w:rPr>
      <w:rFonts w:ascii="Courier New" w:cs="Arial" w:hAnsi="Courier New"/>
      <w:color w:themeColor="text1" w:val="000000"/>
      <w:kern w:val="2"/>
      <w:sz w:val="21"/>
      <w:szCs w:val="21"/>
    </w:rPr>
  </w:style>
  <w:style w:customStyle="1" w:styleId="aff7" w:type="character">
    <w:name w:val="对象样式 字符"/>
    <w:basedOn w:val="a7"/>
    <w:link w:val="aff6"/>
    <w:rsid w:val="00576C9F"/>
    <w:rPr>
      <w:color w:themeColor="text1" w:val="000000"/>
      <w:kern w:val="2"/>
      <w:sz w:val="21"/>
      <w:szCs w:val="21"/>
    </w:rPr>
  </w:style>
  <w:style w:customStyle="1" w:styleId="aff9" w:type="character">
    <w:name w:val="代码样式 字符"/>
    <w:basedOn w:val="a7"/>
    <w:link w:val="aff8"/>
    <w:rsid w:val="00576C9F"/>
    <w:rPr>
      <w:rFonts w:ascii="Courier New" w:cs="Arial" w:hAnsi="Courier New"/>
      <w:color w:themeColor="text1" w:val="000000"/>
      <w:kern w:val="2"/>
      <w:sz w:val="21"/>
      <w:szCs w:val="21"/>
      <w:shd w:color="auto" w:fill="E0E0E0" w:val="clear"/>
    </w:rPr>
  </w:style>
  <w:style w:customStyle="1" w:styleId="12" w:type="table">
    <w:name w:val="无格式表格 12"/>
    <w:basedOn w:val="a8"/>
    <w:next w:val="11"/>
    <w:uiPriority w:val="41"/>
    <w:rsid w:val="005168BF"/>
    <w:tblPr>
      <w:tblStyleRowBandSize w:val="1"/>
      <w:tblStyleColBandSize w:val="1"/>
      <w:tblBorders>
        <w:top w:color="80C687" w:space="0" w:sz="4" w:val="single"/>
        <w:left w:color="80C687" w:space="0" w:sz="4" w:val="single"/>
        <w:bottom w:color="80C687" w:space="0" w:sz="4" w:val="single"/>
        <w:right w:color="80C687" w:space="0" w:sz="4" w:val="single"/>
        <w:insideH w:color="80C687" w:space="0" w:sz="4" w:val="single"/>
        <w:insideV w:color="80C687" w:space="0" w:sz="4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80C687" w:space="0" w:sz="4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BCE1C0" w:val="clear"/>
      </w:tcPr>
    </w:tblStylePr>
    <w:tblStylePr w:type="band1Horz">
      <w:tblPr/>
      <w:tcPr>
        <w:shd w:color="auto" w:fill="BCE1C0" w:val="clear"/>
      </w:tcPr>
    </w:tblStylePr>
  </w:style>
  <w:style w:styleId="11" w:type="table">
    <w:name w:val="Plain Table 1"/>
    <w:basedOn w:val="a8"/>
    <w:uiPriority w:val="41"/>
    <w:rsid w:val="005168BF"/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affa" w:type="paragraph">
    <w:name w:val="header"/>
    <w:basedOn w:val="a6"/>
    <w:link w:val="affb"/>
    <w:uiPriority w:val="99"/>
    <w:unhideWhenUsed/>
    <w:rsid w:val="00D31A2B"/>
    <w:pPr>
      <w:pBdr>
        <w:bottom w:color="auto" w:space="1" w:sz="6" w:val="single"/>
      </w:pBdr>
      <w:tabs>
        <w:tab w:pos="4153" w:val="center"/>
        <w:tab w:pos="8306" w:val="right"/>
      </w:tabs>
      <w:snapToGrid w:val="0"/>
      <w:jc w:val="center"/>
    </w:pPr>
    <w:rPr>
      <w:sz w:val="18"/>
      <w:szCs w:val="18"/>
    </w:rPr>
  </w:style>
  <w:style w:customStyle="1" w:styleId="affb" w:type="character">
    <w:name w:val="页眉 字符"/>
    <w:basedOn w:val="a7"/>
    <w:link w:val="affa"/>
    <w:uiPriority w:val="99"/>
    <w:rsid w:val="00D31A2B"/>
    <w:rPr>
      <w:kern w:val="2"/>
      <w:sz w:val="18"/>
      <w:szCs w:val="18"/>
    </w:rPr>
  </w:style>
  <w:style w:styleId="affc" w:type="paragraph">
    <w:name w:val="footer"/>
    <w:basedOn w:val="a6"/>
    <w:link w:val="affd"/>
    <w:uiPriority w:val="99"/>
    <w:unhideWhenUsed/>
    <w:rsid w:val="00D31A2B"/>
    <w:pPr>
      <w:tabs>
        <w:tab w:pos="4153" w:val="center"/>
        <w:tab w:pos="8306" w:val="right"/>
      </w:tabs>
      <w:snapToGrid w:val="0"/>
      <w:jc w:val="left"/>
    </w:pPr>
    <w:rPr>
      <w:sz w:val="18"/>
      <w:szCs w:val="18"/>
    </w:rPr>
  </w:style>
  <w:style w:customStyle="1" w:styleId="affd" w:type="character">
    <w:name w:val="页脚 字符"/>
    <w:basedOn w:val="a7"/>
    <w:link w:val="affc"/>
    <w:uiPriority w:val="99"/>
    <w:rsid w:val="00D31A2B"/>
    <w:rPr>
      <w:kern w:val="2"/>
      <w:sz w:val="18"/>
      <w:szCs w:val="18"/>
    </w:rPr>
  </w:style>
  <w:style w:styleId="affe" w:type="character">
    <w:name w:val="Hyperlink"/>
    <w:basedOn w:val="aff0"/>
    <w:uiPriority w:val="99"/>
    <w:unhideWhenUsed/>
    <w:qFormat/>
    <w:rsid w:val="00D31A2B"/>
    <w:rPr>
      <w:color w:themeColor="hyperlink" w:val="0563C1"/>
      <w:kern w:val="2"/>
      <w:sz w:val="21"/>
      <w:szCs w:val="22"/>
      <w:u w:val="single"/>
    </w:rPr>
  </w:style>
  <w:style w:customStyle="1" w:styleId="a4" w:type="paragraph">
    <w:name w:val="圆括号标题（六级标题）"/>
    <w:link w:val="afff"/>
    <w:qFormat/>
    <w:rsid w:val="006F37B0"/>
    <w:pPr>
      <w:numPr>
        <w:ilvl w:val="5"/>
        <w:numId w:val="9"/>
      </w:numPr>
      <w:spacing w:line="360" w:lineRule="auto"/>
      <w:ind w:firstLine="200" w:firstLineChars="200" w:left="0"/>
      <w:jc w:val="both"/>
    </w:pPr>
    <w:rPr>
      <w:kern w:val="2"/>
      <w:sz w:val="21"/>
      <w:szCs w:val="22"/>
    </w:rPr>
  </w:style>
  <w:style w:customStyle="1" w:styleId="afff" w:type="character">
    <w:name w:val="圆括号标题（六级标题） 字符"/>
    <w:basedOn w:val="aff0"/>
    <w:link w:val="a4"/>
    <w:rsid w:val="006F37B0"/>
    <w:rPr>
      <w:kern w:val="2"/>
      <w:sz w:val="21"/>
      <w:szCs w:val="22"/>
    </w:rPr>
  </w:style>
  <w:style w:customStyle="1" w:styleId="afff0" w:type="paragraph">
    <w:name w:val="参数列表一级子列表样式"/>
    <w:basedOn w:val="a5"/>
    <w:link w:val="afff1"/>
    <w:qFormat/>
    <w:rsid w:val="00D7243E"/>
    <w:pPr>
      <w:ind w:left="420"/>
    </w:pPr>
  </w:style>
  <w:style w:customStyle="1" w:styleId="afff1" w:type="character">
    <w:name w:val="参数列表一级子列表样式 字符"/>
    <w:basedOn w:val="aff1"/>
    <w:link w:val="afff0"/>
    <w:rsid w:val="00D7243E"/>
    <w:rPr>
      <w:kern w:val="2"/>
      <w:sz w:val="21"/>
      <w:szCs w:val="22"/>
    </w:rPr>
  </w:style>
  <w:style w:customStyle="1" w:styleId="afff2" w:type="character">
    <w:name w:val="文档正文样式 加粗"/>
    <w:basedOn w:val="aff0"/>
    <w:uiPriority w:val="1"/>
    <w:rsid w:val="000C3F2F"/>
    <w:rPr>
      <w:b/>
      <w:bCs/>
      <w:kern w:val="2"/>
      <w:sz w:val="21"/>
      <w:szCs w:val="22"/>
    </w:rPr>
  </w:style>
  <w:style w:customStyle="1" w:styleId="afff3" w:type="character">
    <w:name w:val="文档正文样式 红色"/>
    <w:basedOn w:val="aff0"/>
    <w:uiPriority w:val="1"/>
    <w:rsid w:val="000C3F2F"/>
    <w:rPr>
      <w:color w:val="FF0000"/>
      <w:kern w:val="2"/>
      <w:sz w:val="21"/>
      <w:szCs w:val="22"/>
    </w:rPr>
  </w:style>
  <w:style w:customStyle="1" w:styleId="afff4" w:type="character">
    <w:name w:val="文档正文样式 红色加粗"/>
    <w:basedOn w:val="aff0"/>
    <w:uiPriority w:val="1"/>
    <w:qFormat/>
    <w:rsid w:val="000C3F2F"/>
    <w:rPr>
      <w:b/>
      <w:color w:val="FF0000"/>
      <w:kern w:val="2"/>
      <w:sz w:val="21"/>
      <w:szCs w:val="22"/>
    </w:rPr>
  </w:style>
  <w:style w:customStyle="1" w:styleId="afff5" w:type="character">
    <w:name w:val="代码样式 加粗"/>
    <w:basedOn w:val="aff9"/>
    <w:uiPriority w:val="1"/>
    <w:qFormat/>
    <w:rsid w:val="000C3F2F"/>
    <w:rPr>
      <w:rFonts w:ascii="Courier New" w:cs="Arial" w:hAnsi="Courier New"/>
      <w:b/>
      <w:color w:themeColor="text1" w:val="000000"/>
      <w:kern w:val="2"/>
      <w:sz w:val="21"/>
      <w:szCs w:val="21"/>
      <w:shd w:color="auto" w:fill="E0E0E0" w:val="clear"/>
    </w:rPr>
  </w:style>
  <w:style w:customStyle="1" w:styleId="afff6" w:type="character">
    <w:name w:val="代码样式 红色"/>
    <w:basedOn w:val="aff9"/>
    <w:uiPriority w:val="1"/>
    <w:qFormat/>
    <w:rsid w:val="000C3F2F"/>
    <w:rPr>
      <w:rFonts w:ascii="Courier New" w:cs="Arial" w:hAnsi="Courier New"/>
      <w:color w:val="FF0000"/>
      <w:kern w:val="2"/>
      <w:sz w:val="21"/>
      <w:szCs w:val="21"/>
      <w:shd w:color="auto" w:fill="E0E0E0" w:val="clear"/>
    </w:rPr>
  </w:style>
  <w:style w:customStyle="1" w:styleId="afff7" w:type="character">
    <w:name w:val="代码样式 红色加粗"/>
    <w:basedOn w:val="aff9"/>
    <w:uiPriority w:val="1"/>
    <w:qFormat/>
    <w:rsid w:val="000C3F2F"/>
    <w:rPr>
      <w:rFonts w:ascii="Courier New" w:cs="Arial" w:hAnsi="Courier New"/>
      <w:b/>
      <w:color w:val="FF0000"/>
      <w:kern w:val="2"/>
      <w:sz w:val="21"/>
      <w:szCs w:val="21"/>
      <w:shd w:color="auto" w:fill="E0E0E0" w:val="clear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footnotes" Target="footnotes.xml"/><Relationship Id="rId8" Type="http://schemas.openxmlformats.org/officeDocument/2006/relationships/comments" Target="comments.xm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26" Type="http://schemas.openxmlformats.org/officeDocument/2006/relationships/image" Target="media/rId26.png"/><Relationship Id="rId39" Type="http://schemas.openxmlformats.org/officeDocument/2006/relationships/image" Target="media/rId39.png"/><Relationship Id="rId29" Type="http://schemas.openxmlformats.org/officeDocument/2006/relationships/image" Target="media/rId29.png"/><Relationship Id="rId32" Type="http://schemas.openxmlformats.org/officeDocument/2006/relationships/image" Target="media/rId32.png"/><Relationship Id="rId23" Type="http://schemas.openxmlformats.org/officeDocument/2006/relationships/image" Target="media/rId2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218</Words>
  <Characters>1245</Characters>
  <Application>Microsoft Office Word</Application>
  <DocSecurity>0</DocSecurity>
  <PresentationFormat/>
  <Lines>10</Lines>
  <Paragraphs>2</Paragraphs>
  <Slides>0</Slides>
  <Notes>0</Notes>
  <HiddenSlides>0</HiddenSlides>
  <MMClips>0</MMClips>
  <ScaleCrop>false</ScaleCrop>
  <Manager/>
  <Company/>
  <LinksUpToDate>false</LinksUpToDate>
  <CharactersWithSpaces>1461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四轴无人机项目</dc:title>
  <dc:creator>尚硅谷研究院</dc:creator>
  <cp:keywords/>
  <dcterms:created xsi:type="dcterms:W3CDTF">2023-09-06T08:40:48Z</dcterms:created>
  <dcterms:modified xsi:type="dcterms:W3CDTF">2023-09-06T08:40:48Z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版本: V1.0</vt:lpwstr>
  </property>
</Properties>
</file>