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26" w:tblpY="703"/>
        <w:tblW w:w="10368" w:type="dxa"/>
        <w:tblLayout w:type="fixed"/>
        <w:tblLook w:val="0400" w:firstRow="0" w:lastRow="0" w:firstColumn="0" w:lastColumn="0" w:noHBand="0" w:noVBand="1"/>
      </w:tblPr>
      <w:tblGrid>
        <w:gridCol w:w="2538"/>
        <w:gridCol w:w="3510"/>
        <w:gridCol w:w="4320"/>
      </w:tblGrid>
      <w:tr w:rsidR="00CE1D04" w:rsidRPr="00AB6AB6" w14:paraId="1349127F" w14:textId="77777777" w:rsidTr="000C54F5">
        <w:trPr>
          <w:trHeight w:val="1801"/>
        </w:trPr>
        <w:tc>
          <w:tcPr>
            <w:tcW w:w="2538" w:type="dxa"/>
          </w:tcPr>
          <w:p w14:paraId="483242ED" w14:textId="3CA42868" w:rsidR="00CE1D04" w:rsidRPr="00AB6AB6" w:rsidRDefault="00386995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AB6AB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2BEACDE9" wp14:editId="6BE867D1">
                  <wp:simplePos x="0" y="0"/>
                  <wp:positionH relativeFrom="column">
                    <wp:posOffset>-10897</wp:posOffset>
                  </wp:positionH>
                  <wp:positionV relativeFrom="paragraph">
                    <wp:posOffset>6508</wp:posOffset>
                  </wp:positionV>
                  <wp:extent cx="1439545" cy="115697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30" w:type="dxa"/>
            <w:gridSpan w:val="2"/>
          </w:tcPr>
          <w:p w14:paraId="4B3E6BDE" w14:textId="144C9A90" w:rsidR="00CE1D04" w:rsidRPr="00AB6AB6" w:rsidRDefault="00B20656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FINAL</w:t>
            </w:r>
            <w:r w:rsidR="00CE1D04"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EXAM PAPER</w:t>
            </w:r>
          </w:p>
          <w:p w14:paraId="34BD0CEC" w14:textId="1B367C57" w:rsidR="00CE1D04" w:rsidRPr="00AB6AB6" w:rsidRDefault="00CE1D04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Quarter</w:t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:  </w:t>
            </w:r>
            <w:r w:rsidR="000942E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sym w:font="Symbol" w:char="F062"/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/</w:t>
            </w: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Academic year</w:t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: </w:t>
            </w:r>
            <w:r w:rsidR="000942E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sym w:font="Symbol" w:char="F061"/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– </w:t>
            </w:r>
            <w:r w:rsidR="000942E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sym w:font="Symbol" w:char="F067"/>
            </w:r>
          </w:p>
          <w:p w14:paraId="53A59B71" w14:textId="77777777" w:rsidR="00CE1D04" w:rsidRPr="00AB6AB6" w:rsidRDefault="00CE1D04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 xml:space="preserve">School of </w:t>
            </w:r>
            <w:r w:rsidR="007B7C20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Computing and Information Technology</w:t>
            </w: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.</w:t>
            </w:r>
          </w:p>
        </w:tc>
      </w:tr>
      <w:tr w:rsidR="00381F4E" w:rsidRPr="00AB6AB6" w14:paraId="44BA4487" w14:textId="77777777" w:rsidTr="000C54F5">
        <w:tc>
          <w:tcPr>
            <w:tcW w:w="6048" w:type="dxa"/>
            <w:gridSpan w:val="2"/>
          </w:tcPr>
          <w:p w14:paraId="755760CF" w14:textId="14CF9DC0" w:rsidR="00381F4E" w:rsidRPr="00AB6AB6" w:rsidRDefault="00381F4E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Course code</w:t>
            </w:r>
            <w:r w:rsidR="00A54986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:</w:t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7B7C20"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CSE </w:t>
            </w:r>
            <w:r w:rsidR="009D709C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456</w:t>
            </w:r>
          </w:p>
        </w:tc>
        <w:tc>
          <w:tcPr>
            <w:tcW w:w="4320" w:type="dxa"/>
          </w:tcPr>
          <w:p w14:paraId="3429DAC3" w14:textId="77777777" w:rsidR="00381F4E" w:rsidRPr="00AB6AB6" w:rsidRDefault="00381F4E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Exam code</w:t>
            </w:r>
            <w:r w:rsidR="00A54986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:</w:t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7B7C20"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01</w:t>
            </w:r>
          </w:p>
        </w:tc>
      </w:tr>
      <w:tr w:rsidR="00381F4E" w:rsidRPr="00AB6AB6" w14:paraId="7049E297" w14:textId="77777777" w:rsidTr="000C54F5">
        <w:tc>
          <w:tcPr>
            <w:tcW w:w="6048" w:type="dxa"/>
            <w:gridSpan w:val="2"/>
          </w:tcPr>
          <w:p w14:paraId="38E3D924" w14:textId="6FF56785" w:rsidR="00381F4E" w:rsidRPr="00AB6AB6" w:rsidRDefault="00381F4E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Course name</w:t>
            </w:r>
            <w:r w:rsidR="00A54986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:</w:t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9D709C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Advanced Java Programming</w:t>
            </w:r>
          </w:p>
        </w:tc>
        <w:tc>
          <w:tcPr>
            <w:tcW w:w="4320" w:type="dxa"/>
          </w:tcPr>
          <w:p w14:paraId="180E1BB6" w14:textId="77777777" w:rsidR="00381F4E" w:rsidRPr="00AB6AB6" w:rsidRDefault="00381F4E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Duration</w:t>
            </w:r>
            <w:r w:rsidR="00A54986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:</w:t>
            </w:r>
            <w:r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7B7C20" w:rsidRPr="00AB6AB6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90 minutes</w:t>
            </w:r>
          </w:p>
        </w:tc>
      </w:tr>
      <w:tr w:rsidR="00381F4E" w:rsidRPr="00AB6AB6" w14:paraId="1A107CCD" w14:textId="77777777" w:rsidTr="000C54F5">
        <w:tc>
          <w:tcPr>
            <w:tcW w:w="6048" w:type="dxa"/>
            <w:gridSpan w:val="2"/>
          </w:tcPr>
          <w:p w14:paraId="5D86B403" w14:textId="77777777" w:rsidR="00381F4E" w:rsidRPr="00AB6AB6" w:rsidRDefault="00942B4C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spacing w:val="-10"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pacing w:val="-10"/>
                <w:sz w:val="24"/>
                <w:szCs w:val="24"/>
              </w:rPr>
              <w:t>Type of Exam</w:t>
            </w:r>
            <w:r w:rsidR="00A54986" w:rsidRPr="00AB6AB6">
              <w:rPr>
                <w:rFonts w:ascii="Times New Roman" w:eastAsia="Times New Roman" w:hAnsi="Times New Roman"/>
                <w:iCs/>
                <w:spacing w:val="-10"/>
                <w:sz w:val="24"/>
                <w:szCs w:val="24"/>
              </w:rPr>
              <w:t>:</w:t>
            </w:r>
            <w:r w:rsidR="007B7C20" w:rsidRPr="00AB6AB6">
              <w:rPr>
                <w:rFonts w:ascii="Times New Roman" w:eastAsia="Times New Roman" w:hAnsi="Times New Roman"/>
                <w:iCs/>
                <w:spacing w:val="-10"/>
                <w:sz w:val="24"/>
                <w:szCs w:val="24"/>
              </w:rPr>
              <w:t xml:space="preserve"> </w:t>
            </w:r>
            <w:r w:rsidR="007B7C20" w:rsidRPr="00AB6AB6">
              <w:rPr>
                <w:rFonts w:ascii="Times New Roman" w:eastAsia="Times New Roman" w:hAnsi="Times New Roman"/>
                <w:b/>
                <w:bCs/>
                <w:iCs/>
                <w:spacing w:val="-10"/>
                <w:sz w:val="24"/>
                <w:szCs w:val="24"/>
              </w:rPr>
              <w:t>Closed Book</w:t>
            </w:r>
          </w:p>
        </w:tc>
        <w:tc>
          <w:tcPr>
            <w:tcW w:w="4320" w:type="dxa"/>
          </w:tcPr>
          <w:p w14:paraId="13B4CC5B" w14:textId="77777777" w:rsidR="00381F4E" w:rsidRPr="00AB6AB6" w:rsidRDefault="00381F4E" w:rsidP="000C5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Maximum mark</w:t>
            </w:r>
            <w:r w:rsidR="00A54986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>:</w:t>
            </w:r>
            <w:r w:rsidR="007B7C20" w:rsidRPr="00AB6AB6">
              <w:rPr>
                <w:rFonts w:ascii="Times New Roman" w:eastAsia="Times New Roman" w:hAnsi="Times New Roman"/>
                <w:iCs/>
                <w:sz w:val="24"/>
                <w:szCs w:val="24"/>
              </w:rPr>
              <w:t xml:space="preserve"> </w:t>
            </w:r>
            <w:r w:rsidR="007B7C20" w:rsidRPr="00AB6AB6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  <w:t>100</w:t>
            </w:r>
          </w:p>
        </w:tc>
      </w:tr>
    </w:tbl>
    <w:p w14:paraId="059091BA" w14:textId="31FFC7E3" w:rsidR="00455CAC" w:rsidRPr="00AB6AB6" w:rsidRDefault="00455CAC" w:rsidP="000C54F5">
      <w:pPr>
        <w:spacing w:before="240" w:after="120" w:line="240" w:lineRule="auto"/>
        <w:ind w:left="-86"/>
        <w:rPr>
          <w:rFonts w:ascii="Times New Roman" w:hAnsi="Times New Roman"/>
          <w:b/>
          <w:sz w:val="24"/>
          <w:szCs w:val="24"/>
          <w:u w:val="single"/>
        </w:rPr>
      </w:pPr>
      <w:r w:rsidRPr="00AB6AB6">
        <w:rPr>
          <w:rFonts w:ascii="Times New Roman" w:hAnsi="Times New Roman"/>
          <w:b/>
          <w:sz w:val="24"/>
          <w:szCs w:val="24"/>
          <w:u w:val="single"/>
        </w:rPr>
        <w:t>Instructions:</w:t>
      </w:r>
    </w:p>
    <w:p w14:paraId="11F432B3" w14:textId="77777777" w:rsidR="000942ED" w:rsidRPr="00AB6AB6" w:rsidRDefault="000942ED" w:rsidP="000942ED">
      <w:pPr>
        <w:numPr>
          <w:ilvl w:val="0"/>
          <w:numId w:val="1"/>
        </w:numPr>
        <w:spacing w:before="60" w:after="60" w:line="240" w:lineRule="auto"/>
        <w:ind w:left="-90"/>
        <w:rPr>
          <w:rFonts w:ascii="Times New Roman" w:hAnsi="Times New Roman"/>
          <w:i/>
          <w:sz w:val="24"/>
          <w:szCs w:val="24"/>
        </w:rPr>
      </w:pPr>
      <w:r w:rsidRPr="00AB6AB6">
        <w:rPr>
          <w:rFonts w:ascii="Times New Roman" w:hAnsi="Times New Roman"/>
          <w:i/>
          <w:sz w:val="24"/>
          <w:szCs w:val="24"/>
        </w:rPr>
        <w:t xml:space="preserve">Non-programming calculator:   Yes </w:t>
      </w:r>
      <w:r w:rsidRPr="00AB6AB6">
        <w:rPr>
          <w:rFonts w:ascii="Times New Roman" w:hAnsi="Times New Roman"/>
          <w:bCs/>
          <w:i/>
          <w:sz w:val="24"/>
          <w:szCs w:val="24"/>
        </w:rPr>
        <w:sym w:font="Wingdings" w:char="F0FE"/>
      </w:r>
      <w:r w:rsidRPr="00AB6AB6">
        <w:rPr>
          <w:rFonts w:ascii="Times New Roman" w:hAnsi="Times New Roman"/>
          <w:i/>
          <w:sz w:val="24"/>
          <w:szCs w:val="24"/>
        </w:rPr>
        <w:t xml:space="preserve">          |        No </w:t>
      </w:r>
      <w:r w:rsidRPr="00AB6AB6">
        <w:rPr>
          <w:rFonts w:ascii="Times New Roman" w:hAnsi="Times New Roman"/>
          <w:bCs/>
          <w:i/>
          <w:sz w:val="24"/>
          <w:szCs w:val="24"/>
        </w:rPr>
        <w:sym w:font="Wingdings" w:char="F0A8"/>
      </w:r>
      <w:r w:rsidRPr="00AB6AB6">
        <w:rPr>
          <w:rFonts w:ascii="Times New Roman" w:hAnsi="Times New Roman"/>
          <w:i/>
          <w:sz w:val="24"/>
          <w:szCs w:val="24"/>
        </w:rPr>
        <w:t xml:space="preserve">   </w:t>
      </w:r>
    </w:p>
    <w:p w14:paraId="6049C974" w14:textId="77777777" w:rsidR="000942ED" w:rsidRDefault="000942ED" w:rsidP="000942ED">
      <w:pPr>
        <w:numPr>
          <w:ilvl w:val="0"/>
          <w:numId w:val="1"/>
        </w:numPr>
        <w:spacing w:before="60" w:after="60" w:line="240" w:lineRule="auto"/>
        <w:ind w:left="-90"/>
        <w:rPr>
          <w:rFonts w:ascii="Times New Roman" w:hAnsi="Times New Roman"/>
          <w:i/>
          <w:sz w:val="24"/>
          <w:szCs w:val="24"/>
        </w:rPr>
      </w:pPr>
      <w:r w:rsidRPr="0091470A">
        <w:rPr>
          <w:rFonts w:ascii="Times New Roman" w:hAnsi="Times New Roman"/>
          <w:i/>
          <w:sz w:val="24"/>
          <w:szCs w:val="24"/>
        </w:rPr>
        <w:t xml:space="preserve">This paper consists of </w:t>
      </w:r>
      <w:r>
        <w:rPr>
          <w:rFonts w:ascii="Times New Roman" w:hAnsi="Times New Roman"/>
          <w:i/>
          <w:sz w:val="24"/>
          <w:szCs w:val="24"/>
        </w:rPr>
        <w:t xml:space="preserve">3 sections </w:t>
      </w:r>
      <w:r w:rsidRPr="0091470A">
        <w:rPr>
          <w:rFonts w:ascii="Times New Roman" w:hAnsi="Times New Roman"/>
          <w:i/>
          <w:sz w:val="24"/>
          <w:szCs w:val="24"/>
        </w:rPr>
        <w:t xml:space="preserve">and carries 100 marks. </w:t>
      </w:r>
    </w:p>
    <w:p w14:paraId="09C24B79" w14:textId="77777777" w:rsidR="000942ED" w:rsidRPr="00AB5943" w:rsidRDefault="000942ED" w:rsidP="000942ED">
      <w:pPr>
        <w:numPr>
          <w:ilvl w:val="0"/>
          <w:numId w:val="1"/>
        </w:numPr>
        <w:spacing w:before="60" w:after="60" w:line="240" w:lineRule="auto"/>
        <w:ind w:left="-90"/>
        <w:rPr>
          <w:rFonts w:ascii="Times New Roman" w:hAnsi="Times New Roman"/>
          <w:i/>
          <w:sz w:val="24"/>
          <w:szCs w:val="24"/>
        </w:rPr>
      </w:pPr>
      <w:r w:rsidRPr="00AB5943">
        <w:rPr>
          <w:rFonts w:ascii="Times New Roman" w:hAnsi="Times New Roman"/>
          <w:i/>
          <w:sz w:val="24"/>
          <w:szCs w:val="24"/>
        </w:rPr>
        <w:t>Section 1 have 2 Questions carries 20 marks, section 2 have 2 Questions carries 25 marks and Section 3 have 6 Questions carries 55 marks</w:t>
      </w:r>
    </w:p>
    <w:p w14:paraId="1FC55CDD" w14:textId="41548B80" w:rsidR="00381F4E" w:rsidRPr="00AB6AB6" w:rsidRDefault="00381F4E" w:rsidP="00FE5B94">
      <w:pPr>
        <w:spacing w:before="60" w:after="60" w:line="240" w:lineRule="auto"/>
        <w:rPr>
          <w:rFonts w:ascii="Times New Roman" w:hAnsi="Times New Roman"/>
          <w:b/>
          <w:sz w:val="24"/>
          <w:szCs w:val="24"/>
        </w:rPr>
      </w:pPr>
      <w:r w:rsidRPr="00AB6AB6"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-------------------------------------------------------------------------------------------------------------</w:t>
      </w:r>
      <w:r w:rsidR="00455CAC" w:rsidRPr="00AB6AB6">
        <w:rPr>
          <w:rFonts w:ascii="Times New Roman" w:hAnsi="Times New Roman"/>
          <w:b/>
          <w:sz w:val="24"/>
          <w:szCs w:val="24"/>
        </w:rPr>
        <w:t>---</w:t>
      </w:r>
      <w:r w:rsidR="00A54986" w:rsidRPr="00AB6AB6">
        <w:rPr>
          <w:rFonts w:ascii="Times New Roman" w:hAnsi="Times New Roman"/>
          <w:b/>
          <w:sz w:val="24"/>
          <w:szCs w:val="24"/>
        </w:rPr>
        <w:t>---------</w:t>
      </w:r>
    </w:p>
    <w:p w14:paraId="44EB6CC9" w14:textId="77777777" w:rsidR="002F3C82" w:rsidRPr="002F3C82" w:rsidRDefault="002F3C82" w:rsidP="00C71CCE">
      <w:pPr>
        <w:pStyle w:val="EIUEXA1"/>
      </w:pPr>
      <w:r w:rsidRPr="002F3C82">
        <w:t>Database Design and Implementation (Total 20 points)</w:t>
      </w:r>
    </w:p>
    <w:p w14:paraId="16B938E8" w14:textId="77777777" w:rsidR="002F3C82" w:rsidRPr="002F3C82" w:rsidRDefault="002F3C82" w:rsidP="002F3C82">
      <w:pPr>
        <w:pStyle w:val="EIUEXA2TEMP"/>
      </w:pPr>
      <w:r w:rsidRPr="002F3C82">
        <w:t xml:space="preserve">(15 points) Create Database Schema using Spring Data JPA: </w:t>
      </w:r>
    </w:p>
    <w:p w14:paraId="5AC8E69C" w14:textId="144CE302" w:rsidR="002F3C82" w:rsidRPr="00AB7EA8" w:rsidRDefault="002F3C82" w:rsidP="000942ED">
      <w:pPr>
        <w:pStyle w:val="EIUEXA3"/>
      </w:pPr>
      <w:r w:rsidRPr="00AB7EA8">
        <w:t xml:space="preserve">Create a </w:t>
      </w:r>
      <w:r w:rsidRPr="00AB7EA8">
        <w:rPr>
          <w:b/>
          <w:bCs/>
        </w:rPr>
        <w:t>MySQL database</w:t>
      </w:r>
      <w:r w:rsidRPr="00AB7EA8">
        <w:t xml:space="preserve"> named, for instance, </w:t>
      </w:r>
      <w:r w:rsidRPr="00AB7EA8">
        <w:rPr>
          <w:rFonts w:ascii="Courier New" w:hAnsi="Courier New" w:cs="Courier New"/>
          <w:sz w:val="20"/>
          <w:szCs w:val="20"/>
        </w:rPr>
        <w:t>f</w:t>
      </w:r>
      <w:r w:rsidR="000942ED" w:rsidRPr="000942ED">
        <w:rPr>
          <w:rFonts w:ascii="Courier New" w:hAnsi="Courier New" w:cs="Courier New"/>
          <w:sz w:val="20"/>
          <w:szCs w:val="20"/>
          <w:highlight w:val="yellow"/>
        </w:rPr>
        <w:t>m</w:t>
      </w:r>
      <w:r w:rsidRPr="00AB7EA8">
        <w:rPr>
          <w:rFonts w:ascii="Courier New" w:hAnsi="Courier New" w:cs="Courier New"/>
          <w:sz w:val="20"/>
          <w:szCs w:val="20"/>
        </w:rPr>
        <w:t>ecse456_studentID</w:t>
      </w:r>
      <w:r w:rsidRPr="00AB7EA8">
        <w:t xml:space="preserve"> using a </w:t>
      </w:r>
      <w:r w:rsidRPr="00AB7EA8">
        <w:rPr>
          <w:b/>
          <w:bCs/>
        </w:rPr>
        <w:t>code-first approach with Spring Data JPA</w:t>
      </w:r>
      <w:r w:rsidRPr="00AB7EA8">
        <w:t xml:space="preserve">. </w:t>
      </w:r>
    </w:p>
    <w:p w14:paraId="7B1304D2" w14:textId="28674E20" w:rsidR="002F3C82" w:rsidRPr="00AB7EA8" w:rsidRDefault="002F3C82" w:rsidP="000942ED">
      <w:pPr>
        <w:pStyle w:val="EIUEXA3"/>
      </w:pPr>
      <w:r w:rsidRPr="00AB7EA8">
        <w:t xml:space="preserve">The database must include the following entities (Java POJOs) with corresponding columns and constraints, to persist and manage data with </w:t>
      </w:r>
      <w:r w:rsidRPr="00AB7EA8">
        <w:rPr>
          <w:i/>
          <w:iCs/>
        </w:rPr>
        <w:t>Database Schema Tables</w:t>
      </w:r>
      <w:r w:rsidRPr="00AB7EA8">
        <w:t xml:space="preserve"> as bellow:</w:t>
      </w:r>
    </w:p>
    <w:p w14:paraId="61331146" w14:textId="6DB7AD60" w:rsidR="00D1463B" w:rsidRPr="00DE0CD3" w:rsidRDefault="00D1463B" w:rsidP="005C5983">
      <w:pPr>
        <w:pStyle w:val="EIUEXA4"/>
      </w:pPr>
      <w:r w:rsidRPr="00DE0CD3">
        <w:t>EquipmentType Table (Loại Thiết Bị)</w:t>
      </w:r>
    </w:p>
    <w:tbl>
      <w:tblPr>
        <w:tblStyle w:val="GridTable1Light-Accent5"/>
        <w:tblW w:w="5000" w:type="pct"/>
        <w:tblLook w:val="0420" w:firstRow="1" w:lastRow="0" w:firstColumn="0" w:lastColumn="0" w:noHBand="0" w:noVBand="1"/>
      </w:tblPr>
      <w:tblGrid>
        <w:gridCol w:w="2354"/>
        <w:gridCol w:w="2321"/>
        <w:gridCol w:w="5061"/>
      </w:tblGrid>
      <w:tr w:rsidR="00D1463B" w:rsidRPr="00DE0CD3" w14:paraId="36B97E2F" w14:textId="77777777" w:rsidTr="005C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9" w:type="pct"/>
            <w:hideMark/>
          </w:tcPr>
          <w:p w14:paraId="7F2AA3CF" w14:textId="77777777" w:rsidR="00D1463B" w:rsidRPr="00DE0CD3" w:rsidRDefault="00D1463B" w:rsidP="005C5983">
            <w:pPr>
              <w:pStyle w:val="EIUEXA9Content"/>
            </w:pPr>
            <w:r w:rsidRPr="00DE0CD3">
              <w:t>Column Name</w:t>
            </w:r>
          </w:p>
        </w:tc>
        <w:tc>
          <w:tcPr>
            <w:tcW w:w="1192" w:type="pct"/>
            <w:hideMark/>
          </w:tcPr>
          <w:p w14:paraId="21DB464B" w14:textId="77777777" w:rsidR="00D1463B" w:rsidRPr="00DE0CD3" w:rsidRDefault="00D1463B" w:rsidP="005C5983">
            <w:pPr>
              <w:pStyle w:val="EIUEXA9Content"/>
            </w:pPr>
            <w:r w:rsidRPr="00DE0CD3">
              <w:t>Data Type</w:t>
            </w:r>
          </w:p>
        </w:tc>
        <w:tc>
          <w:tcPr>
            <w:tcW w:w="2600" w:type="pct"/>
            <w:hideMark/>
          </w:tcPr>
          <w:p w14:paraId="74247C17" w14:textId="77777777" w:rsidR="00D1463B" w:rsidRPr="00DE0CD3" w:rsidRDefault="00D1463B" w:rsidP="005C5983">
            <w:pPr>
              <w:pStyle w:val="EIUEXA9Content"/>
            </w:pPr>
            <w:r w:rsidRPr="00DE0CD3">
              <w:t>Constraints</w:t>
            </w:r>
          </w:p>
        </w:tc>
      </w:tr>
      <w:tr w:rsidR="00D1463B" w:rsidRPr="00DE0CD3" w14:paraId="56849601" w14:textId="77777777" w:rsidTr="005C5983">
        <w:tc>
          <w:tcPr>
            <w:tcW w:w="1209" w:type="pct"/>
            <w:hideMark/>
          </w:tcPr>
          <w:p w14:paraId="052AA66C" w14:textId="77777777" w:rsidR="00D1463B" w:rsidRPr="00DE0CD3" w:rsidRDefault="00D1463B" w:rsidP="005C5983">
            <w:pPr>
              <w:pStyle w:val="EIUEXA9Content"/>
            </w:pPr>
            <w:r w:rsidRPr="00DE0CD3">
              <w:t>equipmentTypeId</w:t>
            </w:r>
          </w:p>
        </w:tc>
        <w:tc>
          <w:tcPr>
            <w:tcW w:w="1192" w:type="pct"/>
            <w:hideMark/>
          </w:tcPr>
          <w:p w14:paraId="503F2C70" w14:textId="77777777" w:rsidR="00D1463B" w:rsidRPr="00DE0CD3" w:rsidRDefault="00D1463B" w:rsidP="005C5983">
            <w:pPr>
              <w:pStyle w:val="EIUEXA9Content"/>
            </w:pPr>
            <w:r w:rsidRPr="00DE0CD3">
              <w:t>INT</w:t>
            </w:r>
          </w:p>
        </w:tc>
        <w:tc>
          <w:tcPr>
            <w:tcW w:w="2600" w:type="pct"/>
            <w:hideMark/>
          </w:tcPr>
          <w:p w14:paraId="2298AF2A" w14:textId="77777777" w:rsidR="00D1463B" w:rsidRPr="00DE0CD3" w:rsidRDefault="00D1463B" w:rsidP="005C5983">
            <w:pPr>
              <w:pStyle w:val="EIUEXA9Content"/>
            </w:pPr>
            <w:r w:rsidRPr="00DE0CD3">
              <w:t>PRIMARY KEY, AUTO_INCREMENT</w:t>
            </w:r>
          </w:p>
        </w:tc>
      </w:tr>
      <w:tr w:rsidR="00D1463B" w:rsidRPr="00DE0CD3" w14:paraId="4881E137" w14:textId="77777777" w:rsidTr="005C5983">
        <w:tc>
          <w:tcPr>
            <w:tcW w:w="1209" w:type="pct"/>
            <w:hideMark/>
          </w:tcPr>
          <w:p w14:paraId="377B8399" w14:textId="77777777" w:rsidR="00D1463B" w:rsidRPr="00DE0CD3" w:rsidRDefault="00D1463B" w:rsidP="005C5983">
            <w:pPr>
              <w:pStyle w:val="EIUEXA9Content"/>
            </w:pPr>
            <w:r w:rsidRPr="00DE0CD3">
              <w:t>typeName</w:t>
            </w:r>
          </w:p>
        </w:tc>
        <w:tc>
          <w:tcPr>
            <w:tcW w:w="1192" w:type="pct"/>
            <w:hideMark/>
          </w:tcPr>
          <w:p w14:paraId="18745941" w14:textId="77777777" w:rsidR="00D1463B" w:rsidRPr="00DE0CD3" w:rsidRDefault="00D1463B" w:rsidP="005C5983">
            <w:pPr>
              <w:pStyle w:val="EIUEXA9Content"/>
            </w:pPr>
            <w:r w:rsidRPr="00DE0CD3">
              <w:t>VARCHAR(100)</w:t>
            </w:r>
          </w:p>
        </w:tc>
        <w:tc>
          <w:tcPr>
            <w:tcW w:w="2600" w:type="pct"/>
            <w:hideMark/>
          </w:tcPr>
          <w:p w14:paraId="4290CFD4" w14:textId="77777777" w:rsidR="00D1463B" w:rsidRPr="00DE0CD3" w:rsidRDefault="00D1463B" w:rsidP="005C5983">
            <w:pPr>
              <w:pStyle w:val="EIUEXA9Content"/>
            </w:pPr>
            <w:r w:rsidRPr="00DE0CD3">
              <w:t>NOT NULL, UNIQUE</w:t>
            </w:r>
          </w:p>
        </w:tc>
      </w:tr>
      <w:tr w:rsidR="00D1463B" w:rsidRPr="00DE0CD3" w14:paraId="0D6C3623" w14:textId="77777777" w:rsidTr="005C5983">
        <w:tc>
          <w:tcPr>
            <w:tcW w:w="1209" w:type="pct"/>
            <w:hideMark/>
          </w:tcPr>
          <w:p w14:paraId="39A9D5B8" w14:textId="77777777" w:rsidR="00D1463B" w:rsidRPr="00DE0CD3" w:rsidRDefault="00D1463B" w:rsidP="005C5983">
            <w:pPr>
              <w:pStyle w:val="EIUEXA9Content"/>
            </w:pPr>
            <w:r w:rsidRPr="00DE0CD3">
              <w:t>description</w:t>
            </w:r>
          </w:p>
        </w:tc>
        <w:tc>
          <w:tcPr>
            <w:tcW w:w="1192" w:type="pct"/>
            <w:hideMark/>
          </w:tcPr>
          <w:p w14:paraId="4378CC69" w14:textId="77777777" w:rsidR="00D1463B" w:rsidRPr="00DE0CD3" w:rsidRDefault="00D1463B" w:rsidP="005C5983">
            <w:pPr>
              <w:pStyle w:val="EIUEXA9Content"/>
            </w:pPr>
            <w:r w:rsidRPr="00DE0CD3">
              <w:t>VARCHAR(255)</w:t>
            </w:r>
          </w:p>
        </w:tc>
        <w:tc>
          <w:tcPr>
            <w:tcW w:w="2600" w:type="pct"/>
            <w:hideMark/>
          </w:tcPr>
          <w:p w14:paraId="0C46A673" w14:textId="77777777" w:rsidR="00D1463B" w:rsidRPr="00DE0CD3" w:rsidRDefault="00D1463B" w:rsidP="005C5983">
            <w:pPr>
              <w:pStyle w:val="EIUEXA9Content"/>
            </w:pPr>
            <w:r w:rsidRPr="00DE0CD3">
              <w:t>NULL (Optional)</w:t>
            </w:r>
          </w:p>
        </w:tc>
      </w:tr>
    </w:tbl>
    <w:p w14:paraId="5567564C" w14:textId="57C7E51B" w:rsidR="00D1463B" w:rsidRPr="00DE0CD3" w:rsidRDefault="00D1463B" w:rsidP="005C5983">
      <w:pPr>
        <w:pStyle w:val="EIUEXA4"/>
      </w:pPr>
      <w:r w:rsidRPr="00DE0CD3">
        <w:t>Equipment Table (Thiết Bị)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057"/>
        <w:gridCol w:w="1910"/>
        <w:gridCol w:w="5769"/>
      </w:tblGrid>
      <w:tr w:rsidR="00D1463B" w:rsidRPr="00DE0CD3" w14:paraId="5F3B84EB" w14:textId="77777777" w:rsidTr="005C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7866729B" w14:textId="77777777" w:rsidR="00D1463B" w:rsidRPr="00DE0CD3" w:rsidRDefault="00D1463B" w:rsidP="005C5983">
            <w:pPr>
              <w:pStyle w:val="EIUEXA9Content"/>
            </w:pPr>
            <w:r w:rsidRPr="00DE0CD3">
              <w:t>Column Name</w:t>
            </w:r>
          </w:p>
        </w:tc>
        <w:tc>
          <w:tcPr>
            <w:tcW w:w="971" w:type="pct"/>
            <w:hideMark/>
          </w:tcPr>
          <w:p w14:paraId="0D478BB7" w14:textId="77777777" w:rsidR="00D1463B" w:rsidRPr="00DE0CD3" w:rsidRDefault="00D1463B" w:rsidP="005C5983">
            <w:pPr>
              <w:pStyle w:val="EIUEXA9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Data Type</w:t>
            </w:r>
          </w:p>
        </w:tc>
        <w:tc>
          <w:tcPr>
            <w:tcW w:w="3044" w:type="pct"/>
            <w:hideMark/>
          </w:tcPr>
          <w:p w14:paraId="0CC79212" w14:textId="77777777" w:rsidR="00D1463B" w:rsidRPr="00DE0CD3" w:rsidRDefault="00D1463B" w:rsidP="005C5983">
            <w:pPr>
              <w:pStyle w:val="EIUEXA9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Constraints</w:t>
            </w:r>
          </w:p>
        </w:tc>
      </w:tr>
      <w:tr w:rsidR="00D1463B" w:rsidRPr="00DE0CD3" w14:paraId="65B715E9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0967170C" w14:textId="77777777" w:rsidR="00D1463B" w:rsidRPr="00DE0CD3" w:rsidRDefault="00D1463B" w:rsidP="005C5983">
            <w:pPr>
              <w:pStyle w:val="EIUEXA9Content"/>
            </w:pPr>
            <w:r w:rsidRPr="00DE0CD3">
              <w:t>equipmentId</w:t>
            </w:r>
          </w:p>
        </w:tc>
        <w:tc>
          <w:tcPr>
            <w:tcW w:w="971" w:type="pct"/>
            <w:hideMark/>
          </w:tcPr>
          <w:p w14:paraId="52EBDB82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CHAR(10)</w:t>
            </w:r>
          </w:p>
        </w:tc>
        <w:tc>
          <w:tcPr>
            <w:tcW w:w="3044" w:type="pct"/>
            <w:hideMark/>
          </w:tcPr>
          <w:p w14:paraId="3D50F440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PRIMARY KEY</w:t>
            </w:r>
          </w:p>
        </w:tc>
      </w:tr>
      <w:tr w:rsidR="00D1463B" w:rsidRPr="00DE0CD3" w14:paraId="73920888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3BD0839B" w14:textId="77777777" w:rsidR="00D1463B" w:rsidRPr="00DE0CD3" w:rsidRDefault="00D1463B" w:rsidP="005C5983">
            <w:pPr>
              <w:pStyle w:val="EIUEXA9Content"/>
            </w:pPr>
            <w:r w:rsidRPr="00DE0CD3">
              <w:t>equipmentTypeId</w:t>
            </w:r>
          </w:p>
        </w:tc>
        <w:tc>
          <w:tcPr>
            <w:tcW w:w="971" w:type="pct"/>
            <w:hideMark/>
          </w:tcPr>
          <w:p w14:paraId="4955A3BB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INT</w:t>
            </w:r>
          </w:p>
        </w:tc>
        <w:tc>
          <w:tcPr>
            <w:tcW w:w="3044" w:type="pct"/>
            <w:hideMark/>
          </w:tcPr>
          <w:p w14:paraId="75770F47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FOREIGN KEY REFERENCES EquipmentType(equipmentTypeId)</w:t>
            </w:r>
          </w:p>
        </w:tc>
      </w:tr>
      <w:tr w:rsidR="00D1463B" w:rsidRPr="00DE0CD3" w14:paraId="7ED65A1C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445E3F6B" w14:textId="77777777" w:rsidR="00D1463B" w:rsidRPr="00DE0CD3" w:rsidRDefault="00D1463B" w:rsidP="005C5983">
            <w:pPr>
              <w:pStyle w:val="EIUEXA9Content"/>
            </w:pPr>
            <w:r w:rsidRPr="00DE0CD3">
              <w:t>equipmentName</w:t>
            </w:r>
          </w:p>
        </w:tc>
        <w:tc>
          <w:tcPr>
            <w:tcW w:w="971" w:type="pct"/>
            <w:hideMark/>
          </w:tcPr>
          <w:p w14:paraId="6EB3C901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VARCHAR(150)</w:t>
            </w:r>
          </w:p>
        </w:tc>
        <w:tc>
          <w:tcPr>
            <w:tcW w:w="3044" w:type="pct"/>
            <w:hideMark/>
          </w:tcPr>
          <w:p w14:paraId="0233231A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NULL, Length 5–100 characters</w:t>
            </w:r>
          </w:p>
        </w:tc>
      </w:tr>
      <w:tr w:rsidR="00D1463B" w:rsidRPr="00DE0CD3" w14:paraId="2D1D6144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004BD0D3" w14:textId="77777777" w:rsidR="00D1463B" w:rsidRPr="00DE0CD3" w:rsidRDefault="00D1463B" w:rsidP="005C5983">
            <w:pPr>
              <w:pStyle w:val="EIUEXA9Content"/>
            </w:pPr>
            <w:r w:rsidRPr="00DE0CD3">
              <w:t>purchasePrice</w:t>
            </w:r>
          </w:p>
        </w:tc>
        <w:tc>
          <w:tcPr>
            <w:tcW w:w="971" w:type="pct"/>
            <w:hideMark/>
          </w:tcPr>
          <w:p w14:paraId="7796E160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DECIMAL(10,2)</w:t>
            </w:r>
          </w:p>
        </w:tc>
        <w:tc>
          <w:tcPr>
            <w:tcW w:w="3044" w:type="pct"/>
            <w:hideMark/>
          </w:tcPr>
          <w:p w14:paraId="72511EF4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NULL, ≥ 1000</w:t>
            </w:r>
          </w:p>
        </w:tc>
      </w:tr>
      <w:tr w:rsidR="00D1463B" w:rsidRPr="00DE0CD3" w14:paraId="658D42F9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5B293376" w14:textId="77777777" w:rsidR="00D1463B" w:rsidRPr="00DE0CD3" w:rsidRDefault="00D1463B" w:rsidP="005C5983">
            <w:pPr>
              <w:pStyle w:val="EIUEXA9Content"/>
            </w:pPr>
            <w:r w:rsidRPr="00DE0CD3">
              <w:t>quantityAvailable</w:t>
            </w:r>
          </w:p>
        </w:tc>
        <w:tc>
          <w:tcPr>
            <w:tcW w:w="971" w:type="pct"/>
            <w:hideMark/>
          </w:tcPr>
          <w:p w14:paraId="56A813D4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INT</w:t>
            </w:r>
          </w:p>
        </w:tc>
        <w:tc>
          <w:tcPr>
            <w:tcW w:w="3044" w:type="pct"/>
            <w:hideMark/>
          </w:tcPr>
          <w:p w14:paraId="090D7D51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NULL, Between 0–500</w:t>
            </w:r>
          </w:p>
        </w:tc>
      </w:tr>
      <w:tr w:rsidR="00D1463B" w:rsidRPr="00DE0CD3" w14:paraId="0583A929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14:paraId="774F2D49" w14:textId="77777777" w:rsidR="00D1463B" w:rsidRPr="00DE0CD3" w:rsidRDefault="00D1463B" w:rsidP="005C5983">
            <w:pPr>
              <w:pStyle w:val="EIUEXA9Content"/>
            </w:pPr>
            <w:r w:rsidRPr="00DE0CD3">
              <w:t>purchaseDate</w:t>
            </w:r>
          </w:p>
        </w:tc>
        <w:tc>
          <w:tcPr>
            <w:tcW w:w="971" w:type="pct"/>
            <w:hideMark/>
          </w:tcPr>
          <w:p w14:paraId="338939C3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DATETIME</w:t>
            </w:r>
          </w:p>
        </w:tc>
        <w:tc>
          <w:tcPr>
            <w:tcW w:w="3044" w:type="pct"/>
            <w:hideMark/>
          </w:tcPr>
          <w:p w14:paraId="3279CB94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NULL, Default = CURRENT_TIMESTAMP</w:t>
            </w:r>
          </w:p>
        </w:tc>
      </w:tr>
    </w:tbl>
    <w:p w14:paraId="1837BF61" w14:textId="77777777" w:rsidR="005C5983" w:rsidRDefault="005C5983">
      <w:pPr>
        <w:spacing w:after="0" w:line="240" w:lineRule="auto"/>
        <w:rPr>
          <w:rFonts w:ascii="Times New Roman" w:eastAsia="Times New Roman" w:hAnsi="Times New Roman" w:cs="Courier New"/>
          <w:sz w:val="24"/>
          <w:szCs w:val="20"/>
        </w:rPr>
      </w:pPr>
      <w:r>
        <w:br w:type="page"/>
      </w:r>
    </w:p>
    <w:p w14:paraId="5E785C8A" w14:textId="231C856F" w:rsidR="00D1463B" w:rsidRPr="00DE0CD3" w:rsidRDefault="00D1463B" w:rsidP="005C5983">
      <w:pPr>
        <w:pStyle w:val="EIUEXA4"/>
      </w:pPr>
      <w:r w:rsidRPr="00DE0CD3">
        <w:lastRenderedPageBreak/>
        <w:t>User Table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1930"/>
        <w:gridCol w:w="2235"/>
        <w:gridCol w:w="5571"/>
      </w:tblGrid>
      <w:tr w:rsidR="00D1463B" w:rsidRPr="00DE0CD3" w14:paraId="06BB60AF" w14:textId="77777777" w:rsidTr="005C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hideMark/>
          </w:tcPr>
          <w:p w14:paraId="4A8314F1" w14:textId="77777777" w:rsidR="00D1463B" w:rsidRPr="00DE0CD3" w:rsidRDefault="00D1463B" w:rsidP="005C5983">
            <w:pPr>
              <w:pStyle w:val="EIUEXA9Content"/>
            </w:pPr>
            <w:r w:rsidRPr="00DE0CD3">
              <w:t>Column Name</w:t>
            </w:r>
          </w:p>
        </w:tc>
        <w:tc>
          <w:tcPr>
            <w:tcW w:w="1148" w:type="pct"/>
            <w:hideMark/>
          </w:tcPr>
          <w:p w14:paraId="21C7303A" w14:textId="77777777" w:rsidR="00D1463B" w:rsidRPr="00DE0CD3" w:rsidRDefault="00D1463B" w:rsidP="005C5983">
            <w:pPr>
              <w:pStyle w:val="EIUEXA9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Data Type</w:t>
            </w:r>
          </w:p>
        </w:tc>
        <w:tc>
          <w:tcPr>
            <w:tcW w:w="2861" w:type="pct"/>
            <w:hideMark/>
          </w:tcPr>
          <w:p w14:paraId="7191F044" w14:textId="77777777" w:rsidR="00D1463B" w:rsidRPr="00DE0CD3" w:rsidRDefault="00D1463B" w:rsidP="005C5983">
            <w:pPr>
              <w:pStyle w:val="EIUEXA9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Constraints</w:t>
            </w:r>
          </w:p>
        </w:tc>
      </w:tr>
      <w:tr w:rsidR="00D1463B" w:rsidRPr="00DE0CD3" w14:paraId="40693E13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hideMark/>
          </w:tcPr>
          <w:p w14:paraId="5D78D657" w14:textId="77777777" w:rsidR="00D1463B" w:rsidRPr="00DE0CD3" w:rsidRDefault="00D1463B" w:rsidP="005C5983">
            <w:pPr>
              <w:pStyle w:val="EIUEXA9Content"/>
            </w:pPr>
            <w:r w:rsidRPr="00DE0CD3">
              <w:t>userId</w:t>
            </w:r>
          </w:p>
        </w:tc>
        <w:tc>
          <w:tcPr>
            <w:tcW w:w="1148" w:type="pct"/>
            <w:hideMark/>
          </w:tcPr>
          <w:p w14:paraId="7FC3AD5B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INT</w:t>
            </w:r>
          </w:p>
        </w:tc>
        <w:tc>
          <w:tcPr>
            <w:tcW w:w="2861" w:type="pct"/>
            <w:hideMark/>
          </w:tcPr>
          <w:p w14:paraId="10DE6F87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PRIMARY KEY, AUTO_INCREMENT</w:t>
            </w:r>
          </w:p>
        </w:tc>
      </w:tr>
      <w:tr w:rsidR="00D1463B" w:rsidRPr="00DE0CD3" w14:paraId="49D89C4E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hideMark/>
          </w:tcPr>
          <w:p w14:paraId="207F22F1" w14:textId="77777777" w:rsidR="00D1463B" w:rsidRPr="00DE0CD3" w:rsidRDefault="00D1463B" w:rsidP="005C5983">
            <w:pPr>
              <w:pStyle w:val="EIUEXA9Content"/>
            </w:pPr>
            <w:r w:rsidRPr="00DE0CD3">
              <w:t>username</w:t>
            </w:r>
          </w:p>
        </w:tc>
        <w:tc>
          <w:tcPr>
            <w:tcW w:w="1148" w:type="pct"/>
            <w:hideMark/>
          </w:tcPr>
          <w:p w14:paraId="486C2854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VARCHAR(50)</w:t>
            </w:r>
          </w:p>
        </w:tc>
        <w:tc>
          <w:tcPr>
            <w:tcW w:w="2861" w:type="pct"/>
            <w:hideMark/>
          </w:tcPr>
          <w:p w14:paraId="785401DE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NULL, UNIQUE</w:t>
            </w:r>
          </w:p>
        </w:tc>
      </w:tr>
      <w:tr w:rsidR="00D1463B" w:rsidRPr="00DE0CD3" w14:paraId="445D3692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hideMark/>
          </w:tcPr>
          <w:p w14:paraId="15F14384" w14:textId="77777777" w:rsidR="00D1463B" w:rsidRPr="00DE0CD3" w:rsidRDefault="00D1463B" w:rsidP="005C5983">
            <w:pPr>
              <w:pStyle w:val="EIUEXA9Content"/>
            </w:pPr>
            <w:r w:rsidRPr="00DE0CD3">
              <w:t>password</w:t>
            </w:r>
          </w:p>
        </w:tc>
        <w:tc>
          <w:tcPr>
            <w:tcW w:w="1148" w:type="pct"/>
            <w:hideMark/>
          </w:tcPr>
          <w:p w14:paraId="63B7D6FF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VARCHAR(255)</w:t>
            </w:r>
          </w:p>
        </w:tc>
        <w:tc>
          <w:tcPr>
            <w:tcW w:w="2861" w:type="pct"/>
            <w:hideMark/>
          </w:tcPr>
          <w:p w14:paraId="1EBFEFBF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</w:t>
            </w:r>
          </w:p>
        </w:tc>
      </w:tr>
      <w:tr w:rsidR="00D1463B" w:rsidRPr="00DE0CD3" w14:paraId="12D7BE6A" w14:textId="77777777" w:rsidTr="005C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hideMark/>
          </w:tcPr>
          <w:p w14:paraId="4703641E" w14:textId="77777777" w:rsidR="00D1463B" w:rsidRPr="00DE0CD3" w:rsidRDefault="00D1463B" w:rsidP="005C5983">
            <w:pPr>
              <w:pStyle w:val="EIUEXA9Content"/>
            </w:pPr>
            <w:r w:rsidRPr="00DE0CD3">
              <w:t>role</w:t>
            </w:r>
          </w:p>
        </w:tc>
        <w:tc>
          <w:tcPr>
            <w:tcW w:w="1148" w:type="pct"/>
            <w:hideMark/>
          </w:tcPr>
          <w:p w14:paraId="6824AE02" w14:textId="77777777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INT</w:t>
            </w:r>
          </w:p>
        </w:tc>
        <w:tc>
          <w:tcPr>
            <w:tcW w:w="2861" w:type="pct"/>
            <w:hideMark/>
          </w:tcPr>
          <w:p w14:paraId="62347E22" w14:textId="3A5DE002" w:rsidR="00D1463B" w:rsidRPr="00DE0CD3" w:rsidRDefault="00D1463B" w:rsidP="005C5983">
            <w:pPr>
              <w:pStyle w:val="EIUEXA9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D3">
              <w:t>NOT NULL (Admin=1, Staff=2</w:t>
            </w:r>
            <w:r>
              <w:t>, Customer=3</w:t>
            </w:r>
            <w:r w:rsidRPr="00DE0CD3">
              <w:t>)</w:t>
            </w:r>
          </w:p>
        </w:tc>
      </w:tr>
    </w:tbl>
    <w:p w14:paraId="3C26069D" w14:textId="79B096BC" w:rsidR="002F3C82" w:rsidRPr="006D6C57" w:rsidRDefault="00D1463B" w:rsidP="00D1463B">
      <w:pPr>
        <w:pStyle w:val="EIUEXA2TEMP"/>
        <w:numPr>
          <w:ilvl w:val="1"/>
          <w:numId w:val="26"/>
        </w:numPr>
      </w:pPr>
      <w:r w:rsidRPr="006D6C57">
        <w:t xml:space="preserve"> </w:t>
      </w:r>
      <w:r w:rsidR="002F3C82" w:rsidRPr="006D6C57">
        <w:t xml:space="preserve">(5 points) Insert Data into the Database: </w:t>
      </w:r>
    </w:p>
    <w:p w14:paraId="19D88F2D" w14:textId="3DC384A9" w:rsidR="002F3C82" w:rsidRPr="006D6C57" w:rsidRDefault="002F3C82" w:rsidP="000942ED">
      <w:pPr>
        <w:pStyle w:val="EIUEXA3"/>
      </w:pPr>
      <w:r w:rsidRPr="00AB7EA8">
        <w:t xml:space="preserve">Insert sample data for Category and Product </w:t>
      </w:r>
      <w:r w:rsidRPr="006D6C57">
        <w:t xml:space="preserve">as provided in </w:t>
      </w:r>
      <w:r>
        <w:t>Sample data</w:t>
      </w:r>
      <w:r w:rsidRPr="006D6C57">
        <w:t>.</w:t>
      </w:r>
    </w:p>
    <w:p w14:paraId="5A570613" w14:textId="151E266F" w:rsidR="002F3C82" w:rsidRPr="00AB7EA8" w:rsidRDefault="002F3C82" w:rsidP="000942ED">
      <w:pPr>
        <w:pStyle w:val="EIUEXA3"/>
        <w:rPr>
          <w:rFonts w:ascii="Calibri" w:hAnsi="Calibri"/>
        </w:rPr>
      </w:pPr>
      <w:r w:rsidRPr="00AB7EA8">
        <w:t xml:space="preserve">Insert sample data for the </w:t>
      </w:r>
      <w:r w:rsidRPr="00AB7EA8">
        <w:rPr>
          <w:rFonts w:ascii="Courier New" w:hAnsi="Courier New" w:cs="Courier New"/>
          <w:sz w:val="20"/>
          <w:szCs w:val="20"/>
        </w:rPr>
        <w:t>User</w:t>
      </w:r>
      <w:r w:rsidRPr="00AB7EA8">
        <w:t xml:space="preserve"> entity with at least one Admin and one Staff user, consistent with roles specified in table schema.</w:t>
      </w:r>
    </w:p>
    <w:p w14:paraId="3274BD13" w14:textId="77777777" w:rsidR="00AC2DF0" w:rsidRPr="006D6C57" w:rsidRDefault="00AC2DF0" w:rsidP="00AC2DF0">
      <w:pPr>
        <w:pStyle w:val="EIUEXA1"/>
      </w:pPr>
      <w:r w:rsidRPr="006D6C57">
        <w:t>GUI Design using Thymeleaf (Total 25 points)</w:t>
      </w:r>
    </w:p>
    <w:p w14:paraId="438650A7" w14:textId="77777777" w:rsidR="00AC2DF0" w:rsidRPr="006D6C57" w:rsidRDefault="00AC2DF0" w:rsidP="00AC2DF0">
      <w:pPr>
        <w:pStyle w:val="EIUEXA2TEMP"/>
      </w:pPr>
      <w:r w:rsidRPr="006D6C57">
        <w:t xml:space="preserve">(10 points) Design Login Page: </w:t>
      </w:r>
    </w:p>
    <w:p w14:paraId="12D0ECD7" w14:textId="77777777" w:rsidR="00AC2DF0" w:rsidRPr="00AB7EA8" w:rsidRDefault="00AC2DF0" w:rsidP="000942ED">
      <w:pPr>
        <w:pStyle w:val="EIUEXA3"/>
      </w:pPr>
      <w:r w:rsidRPr="00AB7EA8">
        <w:t xml:space="preserve">The default user interface for your project must be the Login Page, accessible via the URL: </w:t>
      </w:r>
      <w:r w:rsidRPr="00AB7EA8">
        <w:rPr>
          <w:rFonts w:ascii="Courier New" w:hAnsi="Courier New" w:cs="Courier New"/>
          <w:sz w:val="20"/>
          <w:szCs w:val="20"/>
        </w:rPr>
        <w:t>http://localhost:8080/login</w:t>
      </w:r>
      <w:r w:rsidRPr="00AB7EA8">
        <w:t>.</w:t>
      </w:r>
    </w:p>
    <w:p w14:paraId="741AA33C" w14:textId="77777777" w:rsidR="00AC2DF0" w:rsidRPr="00AB7EA8" w:rsidRDefault="00AC2DF0" w:rsidP="000942ED">
      <w:pPr>
        <w:pStyle w:val="EIUEXA3"/>
      </w:pPr>
      <w:r w:rsidRPr="00AB7EA8">
        <w:t>Include UI controls for the login function (e.g., username/phone and password input fields, login button).</w:t>
      </w:r>
    </w:p>
    <w:p w14:paraId="3CF5184D" w14:textId="77777777" w:rsidR="00AC2DF0" w:rsidRPr="00AB7EA8" w:rsidRDefault="00AC2DF0" w:rsidP="000942ED">
      <w:pPr>
        <w:pStyle w:val="EIUEXA3"/>
      </w:pPr>
      <w:r w:rsidRPr="00AB7EA8">
        <w:t xml:space="preserve">Screen Properties: </w:t>
      </w:r>
    </w:p>
    <w:p w14:paraId="39F0DD34" w14:textId="77777777" w:rsidR="00D1463B" w:rsidRDefault="00D1463B" w:rsidP="00D1463B">
      <w:pPr>
        <w:pStyle w:val="EIUEXA4"/>
      </w:pPr>
      <w:r>
        <w:t>Title: StudentName - School Equipment Login</w:t>
      </w:r>
    </w:p>
    <w:p w14:paraId="6862D6E0" w14:textId="77777777" w:rsidR="00D1463B" w:rsidRDefault="00D1463B" w:rsidP="00D1463B">
      <w:pPr>
        <w:pStyle w:val="EIUEXA4"/>
      </w:pPr>
      <w:r>
        <w:t>Font Family: Arial</w:t>
      </w:r>
    </w:p>
    <w:p w14:paraId="32DA380D" w14:textId="77777777" w:rsidR="00D1463B" w:rsidRDefault="00D1463B" w:rsidP="00D1463B">
      <w:pPr>
        <w:pStyle w:val="EIUEXA4"/>
      </w:pPr>
      <w:r>
        <w:t>Font Size (Text): 18px</w:t>
      </w:r>
    </w:p>
    <w:p w14:paraId="78A51B0B" w14:textId="77777777" w:rsidR="00D1463B" w:rsidRDefault="00D1463B" w:rsidP="00D1463B">
      <w:pPr>
        <w:pStyle w:val="EIUEXA4"/>
      </w:pPr>
      <w:r>
        <w:t>Font Size (Title): 24px</w:t>
      </w:r>
    </w:p>
    <w:p w14:paraId="710B6A68" w14:textId="77777777" w:rsidR="00D1463B" w:rsidRDefault="00D1463B" w:rsidP="00D1463B">
      <w:pPr>
        <w:pStyle w:val="EIUEXA4"/>
      </w:pPr>
      <w:r>
        <w:t>Background Color: #F9F9F9</w:t>
      </w:r>
    </w:p>
    <w:p w14:paraId="3FC9BA17" w14:textId="5DFE09E5" w:rsidR="00AC2DF0" w:rsidRPr="006D6C57" w:rsidRDefault="00D1463B" w:rsidP="00D1463B">
      <w:pPr>
        <w:pStyle w:val="EIUEXA4"/>
        <w:rPr>
          <w:szCs w:val="24"/>
        </w:rPr>
      </w:pPr>
      <w:r>
        <w:t>Text Color: #333333</w:t>
      </w:r>
    </w:p>
    <w:p w14:paraId="38F4D0DC" w14:textId="75A417BB" w:rsidR="00AC2DF0" w:rsidRPr="006D6C57" w:rsidRDefault="00AC2DF0" w:rsidP="00AC2DF0">
      <w:pPr>
        <w:pStyle w:val="EIUEXA2TEMP"/>
      </w:pPr>
      <w:r w:rsidRPr="006D6C57">
        <w:t xml:space="preserve">(15 points) </w:t>
      </w:r>
      <w:r w:rsidR="00D1463B" w:rsidRPr="00DE0CD3">
        <w:rPr>
          <w:sz w:val="27"/>
          <w:szCs w:val="27"/>
        </w:rPr>
        <w:t>Equipment Management Page</w:t>
      </w:r>
      <w:r w:rsidRPr="006D6C57">
        <w:t xml:space="preserve">: </w:t>
      </w:r>
    </w:p>
    <w:p w14:paraId="59D4D6BF" w14:textId="77777777" w:rsidR="00D1463B" w:rsidRPr="00DE0CD3" w:rsidRDefault="00D1463B" w:rsidP="00D1463B">
      <w:pPr>
        <w:pStyle w:val="EIUEXA3"/>
      </w:pPr>
      <w:r w:rsidRPr="00DE0CD3">
        <w:t xml:space="preserve">Provide CRUD UI controls for </w:t>
      </w:r>
      <w:r w:rsidRPr="00DE0CD3">
        <w:rPr>
          <w:b/>
          <w:bCs/>
        </w:rPr>
        <w:t>Equipment</w:t>
      </w:r>
      <w:r w:rsidRPr="00DE0CD3">
        <w:t xml:space="preserve"> (view, add, update, delete).</w:t>
      </w:r>
    </w:p>
    <w:p w14:paraId="553F51E6" w14:textId="77777777" w:rsidR="00D1463B" w:rsidRPr="00DE0CD3" w:rsidRDefault="00D1463B" w:rsidP="00D1463B">
      <w:pPr>
        <w:pStyle w:val="EIUEXA3"/>
      </w:pPr>
      <w:r w:rsidRPr="00DE0CD3">
        <w:t>Must allow:</w:t>
      </w:r>
    </w:p>
    <w:p w14:paraId="7935CFB3" w14:textId="77777777" w:rsidR="00D1463B" w:rsidRPr="00DE0CD3" w:rsidRDefault="00D1463B" w:rsidP="00D1463B">
      <w:pPr>
        <w:pStyle w:val="EIUEXA4"/>
      </w:pPr>
      <w:r w:rsidRPr="00DE0CD3">
        <w:t>Viewing all equipment</w:t>
      </w:r>
    </w:p>
    <w:p w14:paraId="206DFC7E" w14:textId="77777777" w:rsidR="00D1463B" w:rsidRPr="00DE0CD3" w:rsidRDefault="00D1463B" w:rsidP="00D1463B">
      <w:pPr>
        <w:pStyle w:val="EIUEXA4"/>
      </w:pPr>
      <w:r w:rsidRPr="00DE0CD3">
        <w:t>Creating new equipment</w:t>
      </w:r>
    </w:p>
    <w:p w14:paraId="367C27FE" w14:textId="77777777" w:rsidR="00D1463B" w:rsidRPr="00DE0CD3" w:rsidRDefault="00D1463B" w:rsidP="00D1463B">
      <w:pPr>
        <w:pStyle w:val="EIUEXA4"/>
      </w:pPr>
      <w:r w:rsidRPr="00DE0CD3">
        <w:t>Updating existing equipment</w:t>
      </w:r>
    </w:p>
    <w:p w14:paraId="54171A48" w14:textId="77777777" w:rsidR="00D1463B" w:rsidRPr="00DE0CD3" w:rsidRDefault="00D1463B" w:rsidP="00D1463B">
      <w:pPr>
        <w:pStyle w:val="EIUEXA4"/>
      </w:pPr>
      <w:r w:rsidRPr="00DE0CD3">
        <w:t>Deleting selected equipment</w:t>
      </w:r>
    </w:p>
    <w:p w14:paraId="15582249" w14:textId="77777777" w:rsidR="00D1463B" w:rsidRPr="00DE0CD3" w:rsidRDefault="00D1463B" w:rsidP="00D1463B">
      <w:pPr>
        <w:pStyle w:val="EIUEXA3"/>
      </w:pPr>
      <w:r w:rsidRPr="00DE0CD3">
        <w:t>Screen Properties:</w:t>
      </w:r>
    </w:p>
    <w:p w14:paraId="71281419" w14:textId="77777777" w:rsidR="00D1463B" w:rsidRPr="00DE0CD3" w:rsidRDefault="00D1463B" w:rsidP="00D1463B">
      <w:pPr>
        <w:pStyle w:val="EIUEXA4"/>
      </w:pPr>
      <w:r w:rsidRPr="00DE0CD3">
        <w:t>Title: StudentName - Equipment Management Page</w:t>
      </w:r>
    </w:p>
    <w:p w14:paraId="2997EB29" w14:textId="77777777" w:rsidR="00D1463B" w:rsidRPr="00DE0CD3" w:rsidRDefault="00D1463B" w:rsidP="00D1463B">
      <w:pPr>
        <w:pStyle w:val="EIUEXA4"/>
      </w:pPr>
      <w:r w:rsidRPr="00DE0CD3">
        <w:t>Font Family: Arial</w:t>
      </w:r>
    </w:p>
    <w:p w14:paraId="442542E9" w14:textId="77777777" w:rsidR="00D1463B" w:rsidRPr="00DE0CD3" w:rsidRDefault="00D1463B" w:rsidP="00D1463B">
      <w:pPr>
        <w:pStyle w:val="EIUEXA4"/>
      </w:pPr>
      <w:r w:rsidRPr="00DE0CD3">
        <w:t>Font Size (Text): 18px</w:t>
      </w:r>
    </w:p>
    <w:p w14:paraId="6484B544" w14:textId="77777777" w:rsidR="00D1463B" w:rsidRPr="00DE0CD3" w:rsidRDefault="00D1463B" w:rsidP="00D1463B">
      <w:pPr>
        <w:pStyle w:val="EIUEXA4"/>
      </w:pPr>
      <w:r w:rsidRPr="00DE0CD3">
        <w:t>Font Size (Title): 24px</w:t>
      </w:r>
    </w:p>
    <w:p w14:paraId="522ADCA0" w14:textId="77777777" w:rsidR="00D1463B" w:rsidRPr="00DE0CD3" w:rsidRDefault="00D1463B" w:rsidP="00D1463B">
      <w:pPr>
        <w:pStyle w:val="EIUEXA4"/>
      </w:pPr>
      <w:r w:rsidRPr="00DE0CD3">
        <w:t xml:space="preserve">Background Color: </w:t>
      </w:r>
      <w:r w:rsidRPr="00DE0CD3">
        <w:rPr>
          <w:rFonts w:ascii="Courier New" w:hAnsi="Courier New"/>
        </w:rPr>
        <w:t>#F9F9F9</w:t>
      </w:r>
    </w:p>
    <w:p w14:paraId="4D0F2DFC" w14:textId="515EC7AE" w:rsidR="00AC2DF0" w:rsidRPr="00AC2DF0" w:rsidRDefault="00D1463B" w:rsidP="00D1463B">
      <w:pPr>
        <w:pStyle w:val="EIUEXA4"/>
      </w:pPr>
      <w:r w:rsidRPr="00DE0CD3">
        <w:t xml:space="preserve">Text Color: </w:t>
      </w:r>
      <w:r w:rsidRPr="00DE0CD3">
        <w:rPr>
          <w:rFonts w:ascii="Courier New" w:hAnsi="Courier New"/>
        </w:rPr>
        <w:t>#333333</w:t>
      </w:r>
    </w:p>
    <w:p w14:paraId="6A9D7450" w14:textId="77777777" w:rsidR="00AC2DF0" w:rsidRPr="006D6C57" w:rsidRDefault="00AC2DF0" w:rsidP="00AC2DF0">
      <w:pPr>
        <w:pStyle w:val="EIUEXA1"/>
      </w:pPr>
      <w:r w:rsidRPr="006D6C57">
        <w:t>Implement CRUD Actions with GUI (Total 55 points)</w:t>
      </w:r>
    </w:p>
    <w:p w14:paraId="551A5964" w14:textId="77777777" w:rsidR="005C5983" w:rsidRPr="00DE0CD3" w:rsidRDefault="005C5983" w:rsidP="005C5983">
      <w:pPr>
        <w:pStyle w:val="EIUEXA2TEMP"/>
      </w:pPr>
      <w:r w:rsidRPr="00DE0CD3">
        <w:t>Authentication (10 points)</w:t>
      </w:r>
    </w:p>
    <w:p w14:paraId="6EE42BEA" w14:textId="77777777" w:rsidR="005C5983" w:rsidRPr="00DE0CD3" w:rsidRDefault="005C5983" w:rsidP="005C5983">
      <w:pPr>
        <w:pStyle w:val="EIUEXA3"/>
      </w:pPr>
      <w:r w:rsidRPr="00DE0CD3">
        <w:t xml:space="preserve">Login with </w:t>
      </w:r>
      <w:r w:rsidRPr="00DE0CD3">
        <w:rPr>
          <w:b/>
          <w:bCs/>
        </w:rPr>
        <w:t>Admin/Staff</w:t>
      </w:r>
      <w:r w:rsidRPr="00DE0CD3">
        <w:t xml:space="preserve"> → save session.</w:t>
      </w:r>
    </w:p>
    <w:p w14:paraId="4275A100" w14:textId="77777777" w:rsidR="005C5983" w:rsidRPr="00DE0CD3" w:rsidRDefault="005C5983" w:rsidP="005C5983">
      <w:pPr>
        <w:pStyle w:val="EIUEXA3"/>
      </w:pPr>
      <w:r w:rsidRPr="00DE0CD3">
        <w:lastRenderedPageBreak/>
        <w:t>All equipment CRUD actions require authentication.</w:t>
      </w:r>
    </w:p>
    <w:p w14:paraId="35AE538B" w14:textId="77777777" w:rsidR="005C5983" w:rsidRPr="00DE0CD3" w:rsidRDefault="005C5983" w:rsidP="005C5983">
      <w:pPr>
        <w:pStyle w:val="EIUEXA3"/>
      </w:pPr>
      <w:r w:rsidRPr="00DE0CD3">
        <w:t xml:space="preserve">Unauthorized access → display message: </w:t>
      </w:r>
      <w:r w:rsidRPr="00DE0CD3">
        <w:rPr>
          <w:i/>
          <w:iCs/>
        </w:rPr>
        <w:t>"You are not authorized to access this function!"</w:t>
      </w:r>
      <w:r w:rsidRPr="00DE0CD3">
        <w:t>.</w:t>
      </w:r>
    </w:p>
    <w:p w14:paraId="3B22437E" w14:textId="1AECBA07" w:rsidR="005C5983" w:rsidRPr="00DE0CD3" w:rsidRDefault="005C5983" w:rsidP="005C5983">
      <w:pPr>
        <w:pStyle w:val="EIUEXA2TEMP"/>
      </w:pPr>
      <w:r w:rsidRPr="00DE0CD3">
        <w:t>List Equipment (10 points)</w:t>
      </w:r>
    </w:p>
    <w:p w14:paraId="2C841CF4" w14:textId="77777777" w:rsidR="005C5983" w:rsidRPr="00DE0CD3" w:rsidRDefault="005C5983" w:rsidP="005C5983">
      <w:pPr>
        <w:pStyle w:val="EIUEXA3"/>
      </w:pPr>
      <w:r w:rsidRPr="00DE0CD3">
        <w:t>If authenticated (Admin/Staff), display all equipment.</w:t>
      </w:r>
    </w:p>
    <w:p w14:paraId="635790DC" w14:textId="77777777" w:rsidR="005C5983" w:rsidRPr="00DE0CD3" w:rsidRDefault="005C5983" w:rsidP="005C5983">
      <w:pPr>
        <w:pStyle w:val="EIUEXA3"/>
      </w:pPr>
      <w:r w:rsidRPr="00DE0CD3">
        <w:t>List must include:</w:t>
      </w:r>
      <w:r w:rsidRPr="00DE0CD3">
        <w:br/>
      </w:r>
      <w:r w:rsidRPr="00DE0CD3">
        <w:rPr>
          <w:rFonts w:ascii="Courier New" w:hAnsi="Courier New" w:cs="Courier New"/>
        </w:rPr>
        <w:t>equipmentId, equipmentName, purchasePrice, quantityAvailable, purchaseDate, typeName</w:t>
      </w:r>
      <w:r w:rsidRPr="00DE0CD3">
        <w:t>.</w:t>
      </w:r>
    </w:p>
    <w:p w14:paraId="5DD67CA6" w14:textId="0FD80DA4" w:rsidR="005C5983" w:rsidRPr="00DE0CD3" w:rsidRDefault="005C5983" w:rsidP="005C5983">
      <w:pPr>
        <w:pStyle w:val="EIUEXA2TEMP"/>
      </w:pPr>
      <w:r w:rsidRPr="00DE0CD3">
        <w:t>Delete Equipment (5 points)</w:t>
      </w:r>
    </w:p>
    <w:p w14:paraId="0878C4CC" w14:textId="77777777" w:rsidR="005C5983" w:rsidRPr="00DE0CD3" w:rsidRDefault="005C5983" w:rsidP="005C5983">
      <w:pPr>
        <w:pStyle w:val="EIUEXA3"/>
      </w:pPr>
      <w:r w:rsidRPr="00DE0CD3">
        <w:t xml:space="preserve">Only </w:t>
      </w:r>
      <w:r w:rsidRPr="00DE0CD3">
        <w:rPr>
          <w:b/>
          <w:bCs/>
        </w:rPr>
        <w:t>Admin</w:t>
      </w:r>
      <w:r w:rsidRPr="00DE0CD3">
        <w:t xml:space="preserve"> can delete equipment.</w:t>
      </w:r>
    </w:p>
    <w:p w14:paraId="2C775EAD" w14:textId="4A143AD8" w:rsidR="005C5983" w:rsidRPr="00DE0CD3" w:rsidRDefault="005C5983" w:rsidP="00C71CCE">
      <w:pPr>
        <w:pStyle w:val="EIUEXA3"/>
      </w:pPr>
      <w:r w:rsidRPr="00DE0CD3">
        <w:t xml:space="preserve">Must include </w:t>
      </w:r>
      <w:r w:rsidRPr="00DE0CD3">
        <w:rPr>
          <w:b/>
          <w:bCs/>
        </w:rPr>
        <w:t>confirmation step</w:t>
      </w:r>
      <w:r w:rsidRPr="00DE0CD3">
        <w:t>.</w:t>
      </w:r>
      <w:r w:rsidR="00C71CCE">
        <w:t xml:space="preserve"> </w:t>
      </w:r>
      <w:r w:rsidRPr="00DE0CD3">
        <w:t>Update equipment list after deletion.</w:t>
      </w:r>
    </w:p>
    <w:p w14:paraId="7A77D169" w14:textId="0E37752C" w:rsidR="005C5983" w:rsidRPr="00DE0CD3" w:rsidRDefault="005C5983" w:rsidP="005C5983">
      <w:pPr>
        <w:pStyle w:val="EIUEXA2TEMP"/>
      </w:pPr>
      <w:r w:rsidRPr="00DE0CD3">
        <w:t>Add Equipment (10 points)</w:t>
      </w:r>
    </w:p>
    <w:p w14:paraId="61A99CAF" w14:textId="77777777" w:rsidR="005C5983" w:rsidRPr="00DE0CD3" w:rsidRDefault="005C5983" w:rsidP="005C5983">
      <w:pPr>
        <w:pStyle w:val="EIUEXA3"/>
      </w:pPr>
      <w:r w:rsidRPr="00DE0CD3">
        <w:t xml:space="preserve">Only </w:t>
      </w:r>
      <w:r w:rsidRPr="00DE0CD3">
        <w:rPr>
          <w:b/>
          <w:bCs/>
        </w:rPr>
        <w:t>Admin</w:t>
      </w:r>
      <w:r w:rsidRPr="00DE0CD3">
        <w:t xml:space="preserve"> can add equipment.</w:t>
      </w:r>
    </w:p>
    <w:p w14:paraId="42ECC303" w14:textId="77777777" w:rsidR="005C5983" w:rsidRPr="00DE0CD3" w:rsidRDefault="005C5983" w:rsidP="005C5983">
      <w:pPr>
        <w:pStyle w:val="EIUEXA3"/>
      </w:pPr>
      <w:r w:rsidRPr="00DE0CD3">
        <w:t>Validation rules:</w:t>
      </w:r>
    </w:p>
    <w:p w14:paraId="100210FA" w14:textId="77777777" w:rsidR="005C5983" w:rsidRPr="00DE0CD3" w:rsidRDefault="005C5983" w:rsidP="005C5983">
      <w:pPr>
        <w:pStyle w:val="EIUEXA4"/>
      </w:pPr>
      <w:r w:rsidRPr="00DE0CD3">
        <w:t>All fields required (NOT NULL / NOT BLANK).</w:t>
      </w:r>
    </w:p>
    <w:p w14:paraId="3A51F3DA" w14:textId="77777777" w:rsidR="005C5983" w:rsidRPr="00DE0CD3" w:rsidRDefault="005C5983" w:rsidP="005C5983">
      <w:pPr>
        <w:pStyle w:val="EIUEXA4"/>
      </w:pPr>
      <w:r w:rsidRPr="00DE0CD3">
        <w:t>purchasePrice ≥ 1000.</w:t>
      </w:r>
    </w:p>
    <w:p w14:paraId="7504D266" w14:textId="77777777" w:rsidR="005C5983" w:rsidRPr="00DE0CD3" w:rsidRDefault="005C5983" w:rsidP="005C5983">
      <w:pPr>
        <w:pStyle w:val="EIUEXA4"/>
      </w:pPr>
      <w:r w:rsidRPr="00DE0CD3">
        <w:t>quantityAvailable: 0–500.</w:t>
      </w:r>
    </w:p>
    <w:p w14:paraId="55089BF3" w14:textId="77777777" w:rsidR="005C5983" w:rsidRPr="00DE0CD3" w:rsidRDefault="005C5983" w:rsidP="005C5983">
      <w:pPr>
        <w:pStyle w:val="EIUEXA4"/>
      </w:pPr>
      <w:r w:rsidRPr="00DE0CD3">
        <w:t>equipmentName: 5–100 characters.</w:t>
      </w:r>
    </w:p>
    <w:p w14:paraId="46538DB9" w14:textId="16E00E17" w:rsidR="005C5983" w:rsidRPr="00DE0CD3" w:rsidRDefault="005C5983" w:rsidP="005C5983">
      <w:pPr>
        <w:pStyle w:val="EIUEXA4"/>
      </w:pPr>
      <w:r w:rsidRPr="00DE0CD3">
        <w:t>purchaseDate set automatically = current date</w:t>
      </w:r>
      <w:r w:rsidR="00AD22F5">
        <w:t xml:space="preserve"> when equipment is inserted.</w:t>
      </w:r>
    </w:p>
    <w:p w14:paraId="16A46D4E" w14:textId="77777777" w:rsidR="005C5983" w:rsidRPr="00DE0CD3" w:rsidRDefault="005C5983" w:rsidP="005C5983">
      <w:pPr>
        <w:pStyle w:val="EIUEXA2TEMP"/>
      </w:pPr>
      <w:r w:rsidRPr="00DE0CD3">
        <w:t>Question 5. Update Equipment (10 points)</w:t>
      </w:r>
    </w:p>
    <w:p w14:paraId="3D01FC96" w14:textId="77777777" w:rsidR="005C5983" w:rsidRPr="00DE0CD3" w:rsidRDefault="005C5983" w:rsidP="005C5983">
      <w:pPr>
        <w:pStyle w:val="EIUEXA3"/>
      </w:pPr>
      <w:r w:rsidRPr="00DE0CD3">
        <w:t xml:space="preserve">Only </w:t>
      </w:r>
      <w:r w:rsidRPr="00DE0CD3">
        <w:rPr>
          <w:b/>
          <w:bCs/>
        </w:rPr>
        <w:t>Admin</w:t>
      </w:r>
      <w:r w:rsidRPr="00DE0CD3">
        <w:t xml:space="preserve"> can update equipment.</w:t>
      </w:r>
    </w:p>
    <w:p w14:paraId="1043E9A0" w14:textId="77777777" w:rsidR="005C5983" w:rsidRPr="00DE0CD3" w:rsidRDefault="005C5983" w:rsidP="005C5983">
      <w:pPr>
        <w:pStyle w:val="EIUEXA3"/>
      </w:pPr>
      <w:r w:rsidRPr="00DE0CD3">
        <w:t xml:space="preserve">Update based on </w:t>
      </w:r>
      <w:r w:rsidRPr="00DE0CD3">
        <w:rPr>
          <w:rFonts w:ascii="Courier New" w:hAnsi="Courier New"/>
        </w:rPr>
        <w:t>equipmentId</w:t>
      </w:r>
      <w:r w:rsidRPr="00DE0CD3">
        <w:t>.</w:t>
      </w:r>
    </w:p>
    <w:p w14:paraId="18665E84" w14:textId="77777777" w:rsidR="005C5983" w:rsidRPr="00DE0CD3" w:rsidRDefault="005C5983" w:rsidP="005C5983">
      <w:pPr>
        <w:pStyle w:val="EIUEXA3"/>
      </w:pPr>
      <w:r w:rsidRPr="00DE0CD3">
        <w:t xml:space="preserve">Same validation rules as </w:t>
      </w:r>
      <w:r w:rsidRPr="00DE0CD3">
        <w:rPr>
          <w:b/>
          <w:bCs/>
        </w:rPr>
        <w:t>Add</w:t>
      </w:r>
      <w:r w:rsidRPr="00DE0CD3">
        <w:t>.</w:t>
      </w:r>
    </w:p>
    <w:p w14:paraId="29C8DE68" w14:textId="0E6EAE9F" w:rsidR="005C5983" w:rsidRPr="00DE0CD3" w:rsidRDefault="005C5983" w:rsidP="005C5983">
      <w:pPr>
        <w:pStyle w:val="EIUEXA2TEMP"/>
      </w:pPr>
      <w:r w:rsidRPr="00DE0CD3">
        <w:t>Advanced Equipment Listing (10 points)</w:t>
      </w:r>
    </w:p>
    <w:p w14:paraId="1A08F8DA" w14:textId="77777777" w:rsidR="005C5983" w:rsidRPr="00DE0CD3" w:rsidRDefault="005C5983" w:rsidP="005C5983">
      <w:pPr>
        <w:pStyle w:val="EIUEXA3"/>
      </w:pPr>
      <w:r w:rsidRPr="00DE0CD3">
        <w:t xml:space="preserve">Only </w:t>
      </w:r>
      <w:r w:rsidRPr="00DE0CD3">
        <w:rPr>
          <w:b/>
          <w:bCs/>
        </w:rPr>
        <w:t>Admin</w:t>
      </w:r>
      <w:r w:rsidRPr="00DE0CD3">
        <w:t xml:space="preserve"> can access.</w:t>
      </w:r>
    </w:p>
    <w:p w14:paraId="653F7818" w14:textId="77777777" w:rsidR="005C5983" w:rsidRPr="00DE0CD3" w:rsidRDefault="005C5983" w:rsidP="005C5983">
      <w:pPr>
        <w:pStyle w:val="EIUEXA3"/>
      </w:pPr>
      <w:r w:rsidRPr="00DE0CD3">
        <w:t xml:space="preserve">List top </w:t>
      </w:r>
      <w:r w:rsidRPr="00DE0CD3">
        <w:rPr>
          <w:b/>
          <w:bCs/>
        </w:rPr>
        <w:t>3 equipment items with highest stock per equipment type</w:t>
      </w:r>
      <w:r w:rsidRPr="00DE0CD3">
        <w:t>.</w:t>
      </w:r>
    </w:p>
    <w:p w14:paraId="20BBAA82" w14:textId="12B58E1A" w:rsidR="00A4790A" w:rsidRPr="00C71CCE" w:rsidRDefault="005C5983" w:rsidP="00A4790A">
      <w:pPr>
        <w:pStyle w:val="EIUEXA3"/>
        <w:spacing w:before="60"/>
        <w:rPr>
          <w:rFonts w:eastAsia="Times New Roman"/>
          <w:szCs w:val="24"/>
        </w:rPr>
      </w:pPr>
      <w:r w:rsidRPr="00DE0CD3">
        <w:t xml:space="preserve">Display: </w:t>
      </w:r>
      <w:r w:rsidRPr="005C5983">
        <w:rPr>
          <w:rFonts w:ascii="Courier New" w:hAnsi="Courier New" w:cs="Courier New"/>
        </w:rPr>
        <w:t>equipmentName, quantityAvailable, typeName</w:t>
      </w:r>
      <w:r w:rsidRPr="00DE0CD3">
        <w:t>.</w:t>
      </w:r>
    </w:p>
    <w:p w14:paraId="641EEA8E" w14:textId="77777777" w:rsidR="00381F4E" w:rsidRPr="00AB6AB6" w:rsidRDefault="00381F4E" w:rsidP="00381F4E">
      <w:pPr>
        <w:spacing w:after="120" w:line="288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AB6">
        <w:rPr>
          <w:rFonts w:ascii="Times New Roman" w:eastAsia="Times New Roman" w:hAnsi="Times New Roman"/>
          <w:sz w:val="24"/>
          <w:szCs w:val="24"/>
        </w:rPr>
        <w:t xml:space="preserve">------ </w:t>
      </w:r>
      <w:r w:rsidRPr="00AB6AB6">
        <w:rPr>
          <w:rFonts w:ascii="Times New Roman" w:eastAsia="Times New Roman" w:hAnsi="Times New Roman"/>
          <w:i/>
          <w:sz w:val="24"/>
          <w:szCs w:val="24"/>
        </w:rPr>
        <w:t>End</w:t>
      </w:r>
      <w:r w:rsidRPr="00AB6AB6">
        <w:rPr>
          <w:rFonts w:ascii="Times New Roman" w:eastAsia="Times New Roman" w:hAnsi="Times New Roman"/>
          <w:sz w:val="24"/>
          <w:szCs w:val="24"/>
        </w:rPr>
        <w:t xml:space="preserve"> ------</w:t>
      </w:r>
    </w:p>
    <w:tbl>
      <w:tblPr>
        <w:tblW w:w="9900" w:type="dxa"/>
        <w:tblInd w:w="-7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3330"/>
        <w:gridCol w:w="3240"/>
      </w:tblGrid>
      <w:tr w:rsidR="00381F4E" w:rsidRPr="00AB6AB6" w14:paraId="4F380EBF" w14:textId="77777777" w:rsidTr="009043E6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1192587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CC15AA7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14:paraId="70BF6B64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14:paraId="7A87DA67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8D2A405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3EB1E5F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DF8F215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26C0C16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16187698" w14:textId="77777777" w:rsidR="00381F4E" w:rsidRPr="00AB6AB6" w:rsidRDefault="00381F4E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AB6AB6">
              <w:rPr>
                <w:rFonts w:ascii="Times New Roman" w:eastAsia="Times New Roman" w:hAnsi="Times New Roman"/>
                <w:i/>
                <w:sz w:val="24"/>
                <w:szCs w:val="24"/>
              </w:rPr>
              <w:t>Lecturer’s signature</w:t>
            </w:r>
          </w:p>
          <w:p w14:paraId="438A6D73" w14:textId="77777777" w:rsidR="00EC1450" w:rsidRDefault="00EC1450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9EE2E58" w14:textId="6079B6FF" w:rsidR="00EC1450" w:rsidRDefault="00EC1450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386E494D" w14:textId="77777777" w:rsidR="00FE5B94" w:rsidRDefault="00FE5B94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174CF3E" w14:textId="77777777" w:rsidR="00C50993" w:rsidRPr="00AB6AB6" w:rsidRDefault="00C50993" w:rsidP="009043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393F5F4E" w14:textId="77777777" w:rsidR="00381F4E" w:rsidRPr="00AB6AB6" w:rsidRDefault="00314896" w:rsidP="005806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</w:rPr>
              <w:t>Đặng Phạm Hữu Thảo</w:t>
            </w:r>
          </w:p>
        </w:tc>
      </w:tr>
    </w:tbl>
    <w:p w14:paraId="349AA64E" w14:textId="77777777" w:rsidR="00A13884" w:rsidRPr="00AB6AB6" w:rsidRDefault="00A13884" w:rsidP="005806D2">
      <w:pPr>
        <w:rPr>
          <w:rFonts w:ascii="Times New Roman" w:hAnsi="Times New Roman"/>
          <w:sz w:val="2"/>
          <w:szCs w:val="2"/>
        </w:rPr>
      </w:pPr>
    </w:p>
    <w:sectPr w:rsidR="00A13884" w:rsidRPr="00AB6AB6" w:rsidSect="00997C33">
      <w:footerReference w:type="default" r:id="rId8"/>
      <w:pgSz w:w="11906" w:h="16838" w:code="9"/>
      <w:pgMar w:top="450" w:right="72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CE77" w14:textId="77777777" w:rsidR="00D8741C" w:rsidRDefault="00D8741C" w:rsidP="001908CF">
      <w:pPr>
        <w:spacing w:after="0" w:line="240" w:lineRule="auto"/>
      </w:pPr>
      <w:r>
        <w:separator/>
      </w:r>
    </w:p>
  </w:endnote>
  <w:endnote w:type="continuationSeparator" w:id="0">
    <w:p w14:paraId="38C9E3B2" w14:textId="77777777" w:rsidR="00D8741C" w:rsidRDefault="00D8741C" w:rsidP="001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2D84" w14:textId="141BB70B" w:rsidR="00A54986" w:rsidRPr="00C8240F" w:rsidRDefault="001908CF" w:rsidP="00C8240F">
    <w:pPr>
      <w:pStyle w:val="Footer"/>
      <w:spacing w:after="0" w:line="240" w:lineRule="auto"/>
      <w:rPr>
        <w:rFonts w:ascii="Times New Roman" w:hAnsi="Times New Roman"/>
      </w:rPr>
    </w:pPr>
    <w:r>
      <w:tab/>
    </w:r>
    <w:r w:rsidR="00C8240F">
      <w:rPr>
        <w:rFonts w:ascii="Times New Roman" w:hAnsi="Times New Roman"/>
      </w:rPr>
      <w:t>Page</w:t>
    </w:r>
    <w:r w:rsidR="00A54986">
      <w:rPr>
        <w:rFonts w:ascii="Times New Roman" w:hAnsi="Times New Roman"/>
      </w:rPr>
      <w:t xml:space="preserve">: </w:t>
    </w:r>
    <w:r w:rsidR="00DE1649" w:rsidRPr="00DE1649">
      <w:rPr>
        <w:rFonts w:ascii="Times New Roman" w:hAnsi="Times New Roman"/>
      </w:rPr>
      <w:fldChar w:fldCharType="begin"/>
    </w:r>
    <w:r w:rsidR="00DE1649" w:rsidRPr="00DE1649">
      <w:rPr>
        <w:rFonts w:ascii="Times New Roman" w:hAnsi="Times New Roman"/>
      </w:rPr>
      <w:instrText xml:space="preserve"> PAGE   \* MERGEFORMAT </w:instrText>
    </w:r>
    <w:r w:rsidR="00DE1649" w:rsidRPr="00DE1649">
      <w:rPr>
        <w:rFonts w:ascii="Times New Roman" w:hAnsi="Times New Roman"/>
      </w:rPr>
      <w:fldChar w:fldCharType="separate"/>
    </w:r>
    <w:r w:rsidR="00E76542">
      <w:rPr>
        <w:rFonts w:ascii="Times New Roman" w:hAnsi="Times New Roman"/>
        <w:noProof/>
      </w:rPr>
      <w:t>1</w:t>
    </w:r>
    <w:r w:rsidR="00DE1649" w:rsidRPr="00DE1649">
      <w:rPr>
        <w:rFonts w:ascii="Times New Roman" w:hAnsi="Times New Roman"/>
        <w:noProof/>
      </w:rPr>
      <w:fldChar w:fldCharType="end"/>
    </w:r>
    <w:r w:rsidR="00A54986">
      <w:rPr>
        <w:rFonts w:ascii="Times New Roman" w:hAnsi="Times New Roman"/>
      </w:rPr>
      <w:t>/</w:t>
    </w:r>
    <w:r w:rsidR="005C5983">
      <w:rPr>
        <w:rFonts w:ascii="Times New Roman" w:hAnsi="Times New Roman"/>
      </w:rPr>
      <w:fldChar w:fldCharType="begin"/>
    </w:r>
    <w:r w:rsidR="005C5983">
      <w:rPr>
        <w:rFonts w:ascii="Times New Roman" w:hAnsi="Times New Roman"/>
      </w:rPr>
      <w:instrText xml:space="preserve"> numpages </w:instrText>
    </w:r>
    <w:r w:rsidR="005C5983">
      <w:rPr>
        <w:rFonts w:ascii="Times New Roman" w:hAnsi="Times New Roman"/>
      </w:rPr>
      <w:fldChar w:fldCharType="separate"/>
    </w:r>
    <w:r w:rsidR="005C5983">
      <w:rPr>
        <w:rFonts w:ascii="Times New Roman" w:hAnsi="Times New Roman"/>
        <w:noProof/>
      </w:rPr>
      <w:t>4</w:t>
    </w:r>
    <w:r w:rsidR="005C5983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7198" w14:textId="77777777" w:rsidR="00D8741C" w:rsidRDefault="00D8741C" w:rsidP="001908CF">
      <w:pPr>
        <w:spacing w:after="0" w:line="240" w:lineRule="auto"/>
      </w:pPr>
      <w:r>
        <w:separator/>
      </w:r>
    </w:p>
  </w:footnote>
  <w:footnote w:type="continuationSeparator" w:id="0">
    <w:p w14:paraId="4685F73B" w14:textId="77777777" w:rsidR="00D8741C" w:rsidRDefault="00D8741C" w:rsidP="00190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C40D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F46C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B29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7C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EC49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81"/>
    <w:multiLevelType w:val="singleLevel"/>
    <w:tmpl w:val="F8AC6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82"/>
    <w:multiLevelType w:val="singleLevel"/>
    <w:tmpl w:val="A70CF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83"/>
    <w:multiLevelType w:val="singleLevel"/>
    <w:tmpl w:val="0C3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8"/>
    <w:multiLevelType w:val="singleLevel"/>
    <w:tmpl w:val="57BC2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89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234229D"/>
    <w:multiLevelType w:val="multilevel"/>
    <w:tmpl w:val="A0B2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09054A"/>
    <w:multiLevelType w:val="multilevel"/>
    <w:tmpl w:val="1B5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01850"/>
    <w:multiLevelType w:val="multilevel"/>
    <w:tmpl w:val="F556A0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33BA0"/>
    <w:multiLevelType w:val="multilevel"/>
    <w:tmpl w:val="819CB4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A74196"/>
    <w:multiLevelType w:val="multilevel"/>
    <w:tmpl w:val="98DC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63B27"/>
    <w:multiLevelType w:val="hybridMultilevel"/>
    <w:tmpl w:val="E8E2DC34"/>
    <w:lvl w:ilvl="0" w:tplc="DE7E2F6C">
      <w:numFmt w:val="bullet"/>
      <w:lvlText w:val="-"/>
      <w:lvlJc w:val="left"/>
      <w:pPr>
        <w:ind w:left="720" w:hanging="360"/>
      </w:pPr>
    </w:lvl>
    <w:lvl w:ilvl="1" w:tplc="C7245D5E" w:tentative="1">
      <w:start w:val="1"/>
      <w:numFmt w:val="bullet"/>
      <w:lvlText w:val="o"/>
      <w:lvlJc w:val="left"/>
      <w:pPr>
        <w:ind w:left="1440" w:hanging="360"/>
      </w:pPr>
    </w:lvl>
    <w:lvl w:ilvl="2" w:tplc="135AD900" w:tentative="1">
      <w:start w:val="1"/>
      <w:numFmt w:val="bullet"/>
      <w:lvlText w:val=""/>
      <w:lvlJc w:val="left"/>
      <w:pPr>
        <w:ind w:left="2160" w:hanging="360"/>
      </w:pPr>
    </w:lvl>
    <w:lvl w:ilvl="3" w:tplc="A8900ECE" w:tentative="1">
      <w:start w:val="1"/>
      <w:numFmt w:val="bullet"/>
      <w:lvlText w:val=""/>
      <w:lvlJc w:val="left"/>
      <w:pPr>
        <w:ind w:left="2880" w:hanging="360"/>
      </w:pPr>
    </w:lvl>
    <w:lvl w:ilvl="4" w:tplc="3C4E0AFC" w:tentative="1">
      <w:start w:val="1"/>
      <w:numFmt w:val="bullet"/>
      <w:lvlText w:val="o"/>
      <w:lvlJc w:val="left"/>
      <w:pPr>
        <w:ind w:left="3600" w:hanging="360"/>
      </w:pPr>
    </w:lvl>
    <w:lvl w:ilvl="5" w:tplc="F6F00B9A" w:tentative="1">
      <w:start w:val="1"/>
      <w:numFmt w:val="bullet"/>
      <w:lvlText w:val=""/>
      <w:lvlJc w:val="left"/>
      <w:pPr>
        <w:ind w:left="4320" w:hanging="360"/>
      </w:pPr>
    </w:lvl>
    <w:lvl w:ilvl="6" w:tplc="9D7E89A8" w:tentative="1">
      <w:start w:val="1"/>
      <w:numFmt w:val="bullet"/>
      <w:lvlText w:val=""/>
      <w:lvlJc w:val="left"/>
      <w:pPr>
        <w:ind w:left="5040" w:hanging="360"/>
      </w:pPr>
    </w:lvl>
    <w:lvl w:ilvl="7" w:tplc="AB94C73C" w:tentative="1">
      <w:start w:val="1"/>
      <w:numFmt w:val="bullet"/>
      <w:lvlText w:val="o"/>
      <w:lvlJc w:val="left"/>
      <w:pPr>
        <w:ind w:left="5760" w:hanging="360"/>
      </w:pPr>
    </w:lvl>
    <w:lvl w:ilvl="8" w:tplc="6A1C0E06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22624F8E"/>
    <w:multiLevelType w:val="multilevel"/>
    <w:tmpl w:val="8654E24A"/>
    <w:lvl w:ilvl="0">
      <w:start w:val="1"/>
      <w:numFmt w:val="decimal"/>
      <w:pStyle w:val="EIUEXA1"/>
      <w:suff w:val="space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IUEXA2TEMP"/>
      <w:suff w:val="space"/>
      <w:lvlText w:val="Question %2.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pStyle w:val="EIUEXA3"/>
      <w:suff w:val="space"/>
      <w:lvlText w:val="%3."/>
      <w:lvlJc w:val="left"/>
      <w:pPr>
        <w:ind w:left="357" w:hanging="357"/>
      </w:pPr>
      <w:rPr>
        <w:rFonts w:hint="default"/>
      </w:rPr>
    </w:lvl>
    <w:lvl w:ilvl="3">
      <w:start w:val="1"/>
      <w:numFmt w:val="bullet"/>
      <w:pStyle w:val="EIUEXA4"/>
      <w:suff w:val="space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4">
      <w:start w:val="1"/>
      <w:numFmt w:val="bullet"/>
      <w:pStyle w:val="EIUEXA5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A9E3512"/>
    <w:multiLevelType w:val="multilevel"/>
    <w:tmpl w:val="36104EE2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ITLABA2Lv2"/>
      <w:suff w:val="space"/>
      <w:lvlText w:val="%2: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CITLABA3Lv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B4315F"/>
    <w:multiLevelType w:val="multilevel"/>
    <w:tmpl w:val="689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30273"/>
    <w:multiLevelType w:val="multilevel"/>
    <w:tmpl w:val="C3F2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12836"/>
    <w:multiLevelType w:val="hybridMultilevel"/>
    <w:tmpl w:val="2D1E5F02"/>
    <w:lvl w:ilvl="0" w:tplc="31945DB8">
      <w:numFmt w:val="bullet"/>
      <w:lvlText w:val="-"/>
      <w:lvlJc w:val="left"/>
      <w:pPr>
        <w:ind w:left="720" w:hanging="360"/>
      </w:pPr>
    </w:lvl>
    <w:lvl w:ilvl="1" w:tplc="492EEC0E" w:tentative="1">
      <w:start w:val="1"/>
      <w:numFmt w:val="bullet"/>
      <w:lvlText w:val="o"/>
      <w:lvlJc w:val="left"/>
      <w:pPr>
        <w:ind w:left="1440" w:hanging="360"/>
      </w:pPr>
    </w:lvl>
    <w:lvl w:ilvl="2" w:tplc="24566C68" w:tentative="1">
      <w:start w:val="1"/>
      <w:numFmt w:val="bullet"/>
      <w:lvlText w:val=""/>
      <w:lvlJc w:val="left"/>
      <w:pPr>
        <w:ind w:left="2160" w:hanging="360"/>
      </w:pPr>
    </w:lvl>
    <w:lvl w:ilvl="3" w:tplc="7B70E7DA" w:tentative="1">
      <w:start w:val="1"/>
      <w:numFmt w:val="bullet"/>
      <w:lvlText w:val=""/>
      <w:lvlJc w:val="left"/>
      <w:pPr>
        <w:ind w:left="2880" w:hanging="360"/>
      </w:pPr>
    </w:lvl>
    <w:lvl w:ilvl="4" w:tplc="8A4AC4E6" w:tentative="1">
      <w:start w:val="1"/>
      <w:numFmt w:val="bullet"/>
      <w:lvlText w:val="o"/>
      <w:lvlJc w:val="left"/>
      <w:pPr>
        <w:ind w:left="3600" w:hanging="360"/>
      </w:pPr>
    </w:lvl>
    <w:lvl w:ilvl="5" w:tplc="F2901D2E" w:tentative="1">
      <w:start w:val="1"/>
      <w:numFmt w:val="bullet"/>
      <w:lvlText w:val=""/>
      <w:lvlJc w:val="left"/>
      <w:pPr>
        <w:ind w:left="4320" w:hanging="360"/>
      </w:pPr>
    </w:lvl>
    <w:lvl w:ilvl="6" w:tplc="2B801EAE" w:tentative="1">
      <w:start w:val="1"/>
      <w:numFmt w:val="bullet"/>
      <w:lvlText w:val=""/>
      <w:lvlJc w:val="left"/>
      <w:pPr>
        <w:ind w:left="5040" w:hanging="360"/>
      </w:pPr>
    </w:lvl>
    <w:lvl w:ilvl="7" w:tplc="1E9EEDCC" w:tentative="1">
      <w:start w:val="1"/>
      <w:numFmt w:val="bullet"/>
      <w:lvlText w:val="o"/>
      <w:lvlJc w:val="left"/>
      <w:pPr>
        <w:ind w:left="5760" w:hanging="360"/>
      </w:pPr>
    </w:lvl>
    <w:lvl w:ilvl="8" w:tplc="67468432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CAE2AD9"/>
    <w:multiLevelType w:val="hybridMultilevel"/>
    <w:tmpl w:val="0038D338"/>
    <w:lvl w:ilvl="0" w:tplc="2A5ECAFA">
      <w:start w:val="1"/>
      <w:numFmt w:val="lowerLetter"/>
      <w:lvlText w:val="%1."/>
      <w:lvlJc w:val="left"/>
      <w:pPr>
        <w:ind w:left="1440" w:hanging="360"/>
      </w:pPr>
    </w:lvl>
    <w:lvl w:ilvl="1" w:tplc="A19EB276" w:tentative="1">
      <w:start w:val="1"/>
      <w:numFmt w:val="bullet"/>
      <w:lvlText w:val="o"/>
      <w:lvlJc w:val="left"/>
      <w:pPr>
        <w:ind w:left="2160" w:hanging="360"/>
      </w:pPr>
    </w:lvl>
    <w:lvl w:ilvl="2" w:tplc="0C52EDA0" w:tentative="1">
      <w:start w:val="1"/>
      <w:numFmt w:val="bullet"/>
      <w:lvlText w:val=""/>
      <w:lvlJc w:val="left"/>
      <w:pPr>
        <w:ind w:left="2880" w:hanging="360"/>
      </w:pPr>
    </w:lvl>
    <w:lvl w:ilvl="3" w:tplc="AFB06364" w:tentative="1">
      <w:start w:val="1"/>
      <w:numFmt w:val="bullet"/>
      <w:lvlText w:val=""/>
      <w:lvlJc w:val="left"/>
      <w:pPr>
        <w:ind w:left="3600" w:hanging="360"/>
      </w:pPr>
    </w:lvl>
    <w:lvl w:ilvl="4" w:tplc="1D6AEEDE" w:tentative="1">
      <w:start w:val="1"/>
      <w:numFmt w:val="bullet"/>
      <w:lvlText w:val="o"/>
      <w:lvlJc w:val="left"/>
      <w:pPr>
        <w:ind w:left="4320" w:hanging="360"/>
      </w:pPr>
    </w:lvl>
    <w:lvl w:ilvl="5" w:tplc="45B0DD26" w:tentative="1">
      <w:start w:val="1"/>
      <w:numFmt w:val="bullet"/>
      <w:lvlText w:val=""/>
      <w:lvlJc w:val="left"/>
      <w:pPr>
        <w:ind w:left="5040" w:hanging="360"/>
      </w:pPr>
    </w:lvl>
    <w:lvl w:ilvl="6" w:tplc="14BCAE92" w:tentative="1">
      <w:start w:val="1"/>
      <w:numFmt w:val="bullet"/>
      <w:lvlText w:val=""/>
      <w:lvlJc w:val="left"/>
      <w:pPr>
        <w:ind w:left="5760" w:hanging="360"/>
      </w:pPr>
    </w:lvl>
    <w:lvl w:ilvl="7" w:tplc="AFB403E6" w:tentative="1">
      <w:start w:val="1"/>
      <w:numFmt w:val="bullet"/>
      <w:lvlText w:val="o"/>
      <w:lvlJc w:val="left"/>
      <w:pPr>
        <w:ind w:left="6480" w:hanging="360"/>
      </w:pPr>
    </w:lvl>
    <w:lvl w:ilvl="8" w:tplc="B264577A" w:tentative="1">
      <w:start w:val="1"/>
      <w:numFmt w:val="bullet"/>
      <w:lvlText w:val=""/>
      <w:lvlJc w:val="left"/>
      <w:pPr>
        <w:ind w:left="7200" w:hanging="360"/>
      </w:pPr>
    </w:lvl>
  </w:abstractNum>
  <w:abstractNum w:abstractNumId="22" w15:restartNumberingAfterBreak="0">
    <w:nsid w:val="41603104"/>
    <w:multiLevelType w:val="hybridMultilevel"/>
    <w:tmpl w:val="396C5152"/>
    <w:lvl w:ilvl="0" w:tplc="18EEEA6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9236E"/>
    <w:multiLevelType w:val="multilevel"/>
    <w:tmpl w:val="BC9A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30FEE"/>
    <w:multiLevelType w:val="multilevel"/>
    <w:tmpl w:val="822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9738B8"/>
    <w:multiLevelType w:val="multilevel"/>
    <w:tmpl w:val="EF4CE1EC"/>
    <w:lvl w:ilvl="0">
      <w:start w:val="1"/>
      <w:numFmt w:val="lowerLetter"/>
      <w:lvlText w:val="%1."/>
      <w:lvlJc w:val="left"/>
      <w:pPr>
        <w:ind w:left="1077" w:hanging="357"/>
      </w:pPr>
    </w:lvl>
    <w:lvl w:ilvl="1">
      <w:start w:val="1"/>
      <w:numFmt w:val="bullet"/>
      <w:lvlText w:val="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522AE"/>
    <w:multiLevelType w:val="multilevel"/>
    <w:tmpl w:val="448634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EC74A5"/>
    <w:multiLevelType w:val="hybridMultilevel"/>
    <w:tmpl w:val="3C0CFA1C"/>
    <w:lvl w:ilvl="0" w:tplc="BDA620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C4E68"/>
    <w:multiLevelType w:val="multilevel"/>
    <w:tmpl w:val="B34CF3B6"/>
    <w:lvl w:ilvl="0">
      <w:start w:val="1"/>
      <w:numFmt w:val="lowerLetter"/>
      <w:lvlText w:val="%1."/>
      <w:lvlJc w:val="left"/>
      <w:pPr>
        <w:ind w:left="1077" w:hanging="35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74FE3"/>
    <w:multiLevelType w:val="multilevel"/>
    <w:tmpl w:val="8966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15B6D"/>
    <w:multiLevelType w:val="multilevel"/>
    <w:tmpl w:val="5D22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C4BBD"/>
    <w:multiLevelType w:val="multilevel"/>
    <w:tmpl w:val="B3A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7"/>
  </w:num>
  <w:num w:numId="3">
    <w:abstractNumId w:val="22"/>
  </w:num>
  <w:num w:numId="4">
    <w:abstractNumId w:val="21"/>
  </w:num>
  <w:num w:numId="5">
    <w:abstractNumId w:val="26"/>
  </w:num>
  <w:num w:numId="6">
    <w:abstractNumId w:val="28"/>
  </w:num>
  <w:num w:numId="7">
    <w:abstractNumId w:val="25"/>
  </w:num>
  <w:num w:numId="8">
    <w:abstractNumId w:val="15"/>
  </w:num>
  <w:num w:numId="9">
    <w:abstractNumId w:val="2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10"/>
  </w:num>
  <w:num w:numId="22">
    <w:abstractNumId w:val="19"/>
  </w:num>
  <w:num w:numId="23">
    <w:abstractNumId w:val="13"/>
  </w:num>
  <w:num w:numId="24">
    <w:abstractNumId w:val="16"/>
  </w:num>
  <w:num w:numId="25">
    <w:abstractNumId w:val="30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4"/>
  </w:num>
  <w:num w:numId="29">
    <w:abstractNumId w:val="24"/>
  </w:num>
  <w:num w:numId="30">
    <w:abstractNumId w:val="11"/>
  </w:num>
  <w:num w:numId="31">
    <w:abstractNumId w:val="31"/>
  </w:num>
  <w:num w:numId="32">
    <w:abstractNumId w:val="2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4E"/>
    <w:rsid w:val="00012DA9"/>
    <w:rsid w:val="00015DB6"/>
    <w:rsid w:val="00023D67"/>
    <w:rsid w:val="00040B3D"/>
    <w:rsid w:val="000942ED"/>
    <w:rsid w:val="000C54F5"/>
    <w:rsid w:val="00115C56"/>
    <w:rsid w:val="00140E0D"/>
    <w:rsid w:val="001908CF"/>
    <w:rsid w:val="001A05B1"/>
    <w:rsid w:val="001C7365"/>
    <w:rsid w:val="001E0485"/>
    <w:rsid w:val="001F505F"/>
    <w:rsid w:val="002C215C"/>
    <w:rsid w:val="002F3C82"/>
    <w:rsid w:val="00314896"/>
    <w:rsid w:val="0033652E"/>
    <w:rsid w:val="00345B56"/>
    <w:rsid w:val="00364AA7"/>
    <w:rsid w:val="00381F4E"/>
    <w:rsid w:val="00386995"/>
    <w:rsid w:val="003B3D58"/>
    <w:rsid w:val="003C56AB"/>
    <w:rsid w:val="003E4A6D"/>
    <w:rsid w:val="003F631B"/>
    <w:rsid w:val="00425AF3"/>
    <w:rsid w:val="00455CAC"/>
    <w:rsid w:val="004B45F6"/>
    <w:rsid w:val="004B5F5C"/>
    <w:rsid w:val="00535D3C"/>
    <w:rsid w:val="0056016A"/>
    <w:rsid w:val="005806D2"/>
    <w:rsid w:val="005C1ECC"/>
    <w:rsid w:val="005C5983"/>
    <w:rsid w:val="005E0E73"/>
    <w:rsid w:val="0064405B"/>
    <w:rsid w:val="00691B31"/>
    <w:rsid w:val="0069692C"/>
    <w:rsid w:val="006B1A0D"/>
    <w:rsid w:val="00725EE7"/>
    <w:rsid w:val="007316F0"/>
    <w:rsid w:val="00757853"/>
    <w:rsid w:val="007A00E5"/>
    <w:rsid w:val="007A429A"/>
    <w:rsid w:val="007B7C20"/>
    <w:rsid w:val="007E135F"/>
    <w:rsid w:val="0084731A"/>
    <w:rsid w:val="0086491D"/>
    <w:rsid w:val="008935B8"/>
    <w:rsid w:val="00893FB8"/>
    <w:rsid w:val="008B36C4"/>
    <w:rsid w:val="008E19A9"/>
    <w:rsid w:val="00903123"/>
    <w:rsid w:val="009043E6"/>
    <w:rsid w:val="00910A0E"/>
    <w:rsid w:val="0091470A"/>
    <w:rsid w:val="00942B4C"/>
    <w:rsid w:val="0099742A"/>
    <w:rsid w:val="00997C33"/>
    <w:rsid w:val="009A0820"/>
    <w:rsid w:val="009A5EDA"/>
    <w:rsid w:val="009B61E0"/>
    <w:rsid w:val="009D709C"/>
    <w:rsid w:val="00A05620"/>
    <w:rsid w:val="00A13884"/>
    <w:rsid w:val="00A41201"/>
    <w:rsid w:val="00A4790A"/>
    <w:rsid w:val="00A54986"/>
    <w:rsid w:val="00A75C6F"/>
    <w:rsid w:val="00AB6AB6"/>
    <w:rsid w:val="00AB7EA8"/>
    <w:rsid w:val="00AC2DF0"/>
    <w:rsid w:val="00AD22F5"/>
    <w:rsid w:val="00AD4102"/>
    <w:rsid w:val="00AE12E6"/>
    <w:rsid w:val="00B20656"/>
    <w:rsid w:val="00B2340B"/>
    <w:rsid w:val="00B37745"/>
    <w:rsid w:val="00B566D1"/>
    <w:rsid w:val="00B7056B"/>
    <w:rsid w:val="00BE322D"/>
    <w:rsid w:val="00C15ED3"/>
    <w:rsid w:val="00C17B59"/>
    <w:rsid w:val="00C31820"/>
    <w:rsid w:val="00C50993"/>
    <w:rsid w:val="00C71CCE"/>
    <w:rsid w:val="00C73AE2"/>
    <w:rsid w:val="00C8240F"/>
    <w:rsid w:val="00CB77EB"/>
    <w:rsid w:val="00CE1D04"/>
    <w:rsid w:val="00CE4282"/>
    <w:rsid w:val="00D11AF8"/>
    <w:rsid w:val="00D1463B"/>
    <w:rsid w:val="00D21436"/>
    <w:rsid w:val="00D356DC"/>
    <w:rsid w:val="00D72B4C"/>
    <w:rsid w:val="00D83214"/>
    <w:rsid w:val="00D8741C"/>
    <w:rsid w:val="00DE1649"/>
    <w:rsid w:val="00DE3287"/>
    <w:rsid w:val="00E24387"/>
    <w:rsid w:val="00E27552"/>
    <w:rsid w:val="00E32375"/>
    <w:rsid w:val="00E33144"/>
    <w:rsid w:val="00E3491E"/>
    <w:rsid w:val="00E41C32"/>
    <w:rsid w:val="00E665C5"/>
    <w:rsid w:val="00E76542"/>
    <w:rsid w:val="00EC1450"/>
    <w:rsid w:val="00EC14E6"/>
    <w:rsid w:val="00F139A0"/>
    <w:rsid w:val="00F35C5A"/>
    <w:rsid w:val="00FC03C1"/>
    <w:rsid w:val="00FC19D8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33F2"/>
  <w15:chartTrackingRefBased/>
  <w15:docId w15:val="{3D1D25AA-010A-4FE2-B3AF-BE2B217A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82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3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C8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F4E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908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08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8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08C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5D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5C56"/>
    <w:pPr>
      <w:spacing w:after="160" w:line="259" w:lineRule="auto"/>
      <w:ind w:left="720"/>
      <w:contextualSpacing/>
    </w:pPr>
    <w:rPr>
      <w:rFonts w:ascii="Aptos" w:eastAsia="Aptos" w:hAnsi="Aptos"/>
      <w:kern w:val="2"/>
    </w:rPr>
  </w:style>
  <w:style w:type="table" w:styleId="TableGrid">
    <w:name w:val="Table Grid"/>
    <w:basedOn w:val="TableNormal"/>
    <w:uiPriority w:val="39"/>
    <w:rsid w:val="00115C56"/>
    <w:rPr>
      <w:rFonts w:ascii="Aptos" w:eastAsia="Aptos" w:hAnsi="Aptos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7C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7C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790A"/>
    <w:rPr>
      <w:b/>
      <w:bCs/>
    </w:rPr>
  </w:style>
  <w:style w:type="character" w:styleId="Emphasis">
    <w:name w:val="Emphasis"/>
    <w:basedOn w:val="DefaultParagraphFont"/>
    <w:uiPriority w:val="20"/>
    <w:qFormat/>
    <w:rsid w:val="00A4790A"/>
    <w:rPr>
      <w:i/>
      <w:iCs/>
    </w:rPr>
  </w:style>
  <w:style w:type="paragraph" w:customStyle="1" w:styleId="EIUEXA1">
    <w:name w:val="EIU_EX_A1"/>
    <w:basedOn w:val="Normal"/>
    <w:link w:val="EIUEXA1Char"/>
    <w:qFormat/>
    <w:rsid w:val="002F3C82"/>
    <w:pPr>
      <w:numPr>
        <w:numId w:val="24"/>
      </w:numPr>
      <w:spacing w:after="60"/>
      <w:jc w:val="both"/>
      <w:outlineLvl w:val="0"/>
    </w:pPr>
    <w:rPr>
      <w:rFonts w:ascii="Times New Roman" w:eastAsia="Times New Roman" w:hAnsi="Times New Roman"/>
      <w:b/>
      <w:bCs/>
      <w:color w:val="C00000"/>
      <w:sz w:val="24"/>
      <w:szCs w:val="27"/>
    </w:rPr>
  </w:style>
  <w:style w:type="paragraph" w:customStyle="1" w:styleId="EIUEXA2TEMP">
    <w:name w:val="EIU_EX_A2_TEMP"/>
    <w:basedOn w:val="Normal"/>
    <w:link w:val="EIUEXA2TEMPChar"/>
    <w:qFormat/>
    <w:rsid w:val="002F3C82"/>
    <w:pPr>
      <w:numPr>
        <w:ilvl w:val="1"/>
        <w:numId w:val="24"/>
      </w:numPr>
      <w:spacing w:after="60" w:line="259" w:lineRule="auto"/>
      <w:jc w:val="both"/>
    </w:pPr>
    <w:rPr>
      <w:rFonts w:ascii="Times New Roman" w:eastAsia="Times New Roman" w:hAnsi="Times New Roman"/>
      <w:b/>
      <w:bCs/>
      <w:color w:val="4472C4" w:themeColor="accent1"/>
      <w:sz w:val="24"/>
      <w:szCs w:val="24"/>
    </w:rPr>
  </w:style>
  <w:style w:type="character" w:customStyle="1" w:styleId="EIUEXA1Char">
    <w:name w:val="EIU_EX_A1 Char"/>
    <w:basedOn w:val="DefaultParagraphFont"/>
    <w:link w:val="EIUEXA1"/>
    <w:rsid w:val="002F3C82"/>
    <w:rPr>
      <w:rFonts w:ascii="Times New Roman" w:eastAsia="Times New Roman" w:hAnsi="Times New Roman"/>
      <w:b/>
      <w:bCs/>
      <w:color w:val="C00000"/>
      <w:sz w:val="24"/>
      <w:szCs w:val="27"/>
    </w:rPr>
  </w:style>
  <w:style w:type="paragraph" w:customStyle="1" w:styleId="EIUEXA3">
    <w:name w:val="EIU_EX_A3"/>
    <w:basedOn w:val="Normal"/>
    <w:link w:val="EIUEXA3Char"/>
    <w:qFormat/>
    <w:rsid w:val="000942ED"/>
    <w:pPr>
      <w:numPr>
        <w:ilvl w:val="2"/>
        <w:numId w:val="24"/>
      </w:numPr>
      <w:spacing w:after="60"/>
    </w:pPr>
    <w:rPr>
      <w:rFonts w:ascii="Times New Roman" w:hAnsi="Times New Roman"/>
      <w:color w:val="7030A0"/>
      <w:sz w:val="24"/>
    </w:rPr>
  </w:style>
  <w:style w:type="character" w:customStyle="1" w:styleId="EIUEXA2TEMPChar">
    <w:name w:val="EIU_EX_A2_TEMP Char"/>
    <w:basedOn w:val="DefaultParagraphFont"/>
    <w:link w:val="EIUEXA2TEMP"/>
    <w:rsid w:val="002F3C82"/>
    <w:rPr>
      <w:rFonts w:ascii="Times New Roman" w:eastAsia="Times New Roman" w:hAnsi="Times New Roman"/>
      <w:b/>
      <w:bCs/>
      <w:color w:val="4472C4" w:themeColor="accent1"/>
      <w:sz w:val="24"/>
      <w:szCs w:val="24"/>
    </w:rPr>
  </w:style>
  <w:style w:type="paragraph" w:customStyle="1" w:styleId="EIUEXA9Content">
    <w:name w:val="EIU_EX_A9_Content"/>
    <w:basedOn w:val="Normal"/>
    <w:link w:val="EIUEXA9ContentChar"/>
    <w:qFormat/>
    <w:rsid w:val="002F3C82"/>
    <w:pPr>
      <w:spacing w:before="60" w:after="60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3C8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EIUEXA9ContentChar">
    <w:name w:val="EIU_EX_A9_Content Char"/>
    <w:basedOn w:val="DefaultParagraphFont"/>
    <w:link w:val="EIUEXA9Content"/>
    <w:rsid w:val="002F3C82"/>
    <w:rPr>
      <w:rFonts w:ascii="Times New Roman" w:hAnsi="Times New Roman"/>
      <w:sz w:val="24"/>
      <w:szCs w:val="22"/>
    </w:rPr>
  </w:style>
  <w:style w:type="paragraph" w:customStyle="1" w:styleId="EIUEXA4">
    <w:name w:val="EIU_EX_A4"/>
    <w:basedOn w:val="Normal"/>
    <w:link w:val="EIUEXA4Char"/>
    <w:qFormat/>
    <w:rsid w:val="005C5983"/>
    <w:pPr>
      <w:numPr>
        <w:ilvl w:val="3"/>
        <w:numId w:val="24"/>
      </w:numPr>
      <w:spacing w:after="60"/>
      <w:jc w:val="both"/>
    </w:pPr>
    <w:rPr>
      <w:rFonts w:ascii="Times New Roman" w:eastAsia="Times New Roman" w:hAnsi="Times New Roman" w:cs="Courier New"/>
      <w:sz w:val="24"/>
      <w:szCs w:val="20"/>
    </w:rPr>
  </w:style>
  <w:style w:type="paragraph" w:customStyle="1" w:styleId="EIUEXA5">
    <w:name w:val="EIU_EX_A5"/>
    <w:basedOn w:val="Normal"/>
    <w:link w:val="EIUEXA5Char"/>
    <w:qFormat/>
    <w:rsid w:val="00AC2DF0"/>
    <w:pPr>
      <w:numPr>
        <w:ilvl w:val="4"/>
        <w:numId w:val="24"/>
      </w:numPr>
      <w:spacing w:after="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EIUEXA4Char">
    <w:name w:val="EIU_EX_A4 Char"/>
    <w:basedOn w:val="DefaultParagraphFont"/>
    <w:link w:val="EIUEXA4"/>
    <w:rsid w:val="005C5983"/>
    <w:rPr>
      <w:rFonts w:ascii="Times New Roman" w:eastAsia="Times New Roman" w:hAnsi="Times New Roman" w:cs="Courier New"/>
      <w:sz w:val="24"/>
    </w:rPr>
  </w:style>
  <w:style w:type="character" w:customStyle="1" w:styleId="EIUEXA5Char">
    <w:name w:val="EIU_EX_A5 Char"/>
    <w:basedOn w:val="DefaultParagraphFont"/>
    <w:link w:val="EIUEXA5"/>
    <w:rsid w:val="00AC2DF0"/>
    <w:rPr>
      <w:rFonts w:ascii="Times New Roman" w:eastAsia="Times New Roman" w:hAnsi="Times New Roman"/>
      <w:sz w:val="24"/>
      <w:szCs w:val="24"/>
    </w:rPr>
  </w:style>
  <w:style w:type="character" w:customStyle="1" w:styleId="EIUEXA3Char">
    <w:name w:val="EIU_EX_A3 Char"/>
    <w:basedOn w:val="DefaultParagraphFont"/>
    <w:link w:val="EIUEXA3"/>
    <w:rsid w:val="000942ED"/>
    <w:rPr>
      <w:rFonts w:ascii="Times New Roman" w:hAnsi="Times New Roman"/>
      <w:color w:val="7030A0"/>
      <w:sz w:val="24"/>
      <w:szCs w:val="22"/>
    </w:rPr>
  </w:style>
  <w:style w:type="paragraph" w:customStyle="1" w:styleId="EIUA9SyllabusBoydy">
    <w:name w:val="EIU_A9_Syllabus_Boydy"/>
    <w:basedOn w:val="Normal"/>
    <w:link w:val="EIUA9SyllabusBoydyChar"/>
    <w:qFormat/>
    <w:rsid w:val="00D1463B"/>
    <w:pPr>
      <w:spacing w:before="120" w:after="120" w:line="288" w:lineRule="auto"/>
      <w:ind w:firstLine="567"/>
      <w:jc w:val="both"/>
    </w:pPr>
    <w:rPr>
      <w:rFonts w:ascii="Cambria" w:eastAsia="Times New Roman" w:hAnsi="Cambria"/>
      <w:sz w:val="20"/>
      <w:szCs w:val="20"/>
    </w:rPr>
  </w:style>
  <w:style w:type="character" w:customStyle="1" w:styleId="EIUA9SyllabusBoydyChar">
    <w:name w:val="EIU_A9_Syllabus_Boydy Char"/>
    <w:basedOn w:val="DefaultParagraphFont"/>
    <w:link w:val="EIUA9SyllabusBoydy"/>
    <w:rsid w:val="00D1463B"/>
    <w:rPr>
      <w:rFonts w:ascii="Cambria" w:eastAsia="Times New Roman" w:hAnsi="Cambria"/>
    </w:rPr>
  </w:style>
  <w:style w:type="paragraph" w:customStyle="1" w:styleId="CITLABA2Lv2">
    <w:name w:val="CIT_LAB_A2_Lv2"/>
    <w:basedOn w:val="Normal"/>
    <w:qFormat/>
    <w:rsid w:val="00D1463B"/>
    <w:pPr>
      <w:numPr>
        <w:ilvl w:val="1"/>
        <w:numId w:val="27"/>
      </w:numPr>
      <w:spacing w:after="60" w:line="240" w:lineRule="auto"/>
    </w:pPr>
    <w:rPr>
      <w:rFonts w:eastAsiaTheme="minorHAnsi"/>
      <w:b/>
      <w:color w:val="1F4E79" w:themeColor="accent5" w:themeShade="80"/>
      <w:sz w:val="20"/>
      <w:szCs w:val="20"/>
    </w:rPr>
  </w:style>
  <w:style w:type="paragraph" w:customStyle="1" w:styleId="CITLABA3Lv3">
    <w:name w:val="CIT_LAB_A3_Lv3"/>
    <w:basedOn w:val="Normal"/>
    <w:link w:val="CITLABA3Lv3Char"/>
    <w:qFormat/>
    <w:rsid w:val="00D1463B"/>
    <w:pPr>
      <w:numPr>
        <w:ilvl w:val="2"/>
        <w:numId w:val="27"/>
      </w:numPr>
      <w:spacing w:before="60" w:after="60" w:line="240" w:lineRule="auto"/>
    </w:pPr>
    <w:rPr>
      <w:rFonts w:eastAsiaTheme="minorHAnsi"/>
      <w:color w:val="385623" w:themeColor="accent6" w:themeShade="80"/>
      <w:sz w:val="20"/>
      <w:szCs w:val="20"/>
    </w:rPr>
  </w:style>
  <w:style w:type="character" w:customStyle="1" w:styleId="CITLABA3Lv3Char">
    <w:name w:val="CIT_LAB_A3_Lv3 Char"/>
    <w:basedOn w:val="DefaultParagraphFont"/>
    <w:link w:val="CITLABA3Lv3"/>
    <w:rsid w:val="00D1463B"/>
    <w:rPr>
      <w:rFonts w:eastAsiaTheme="minorHAnsi"/>
      <w:color w:val="385623" w:themeColor="accent6" w:themeShade="80"/>
    </w:rPr>
  </w:style>
  <w:style w:type="table" w:styleId="GridTable1Light-Accent5">
    <w:name w:val="Grid Table 1 Light Accent 5"/>
    <w:basedOn w:val="TableNormal"/>
    <w:uiPriority w:val="46"/>
    <w:rsid w:val="005C598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nghia.duong</dc:creator>
  <cp:keywords/>
  <cp:lastModifiedBy>Đặng Phạm Hữu Thảo</cp:lastModifiedBy>
  <cp:revision>12</cp:revision>
  <cp:lastPrinted>2025-01-17T09:07:00Z</cp:lastPrinted>
  <dcterms:created xsi:type="dcterms:W3CDTF">2025-07-14T04:56:00Z</dcterms:created>
  <dcterms:modified xsi:type="dcterms:W3CDTF">2025-08-21T01:21:00Z</dcterms:modified>
</cp:coreProperties>
</file>