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965" w:rsidRDefault="007C1965" w:rsidP="007C1965">
      <w:r>
        <w:t>Phiếu nhập</w:t>
      </w:r>
    </w:p>
    <w:p w:rsidR="007C1965" w:rsidRDefault="00880C0E" w:rsidP="007C1965">
      <w:r>
        <w:rPr>
          <w:noProof/>
        </w:rPr>
        <w:drawing>
          <wp:inline distT="0" distB="0" distL="0" distR="0">
            <wp:extent cx="5943600" cy="5379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iếu nhập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1965" w:rsidRDefault="007C1965" w:rsidP="007C1965"/>
    <w:p w:rsidR="00A72179" w:rsidRDefault="00880C0E"/>
    <w:sectPr w:rsidR="00A7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65"/>
    <w:rsid w:val="00581AD7"/>
    <w:rsid w:val="007C1965"/>
    <w:rsid w:val="00880C0E"/>
    <w:rsid w:val="00AB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552E5-9A95-42DC-9B13-7BA043CB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9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35348-2C2A-4358-8475-09307D5A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Thanh</dc:creator>
  <cp:keywords/>
  <dc:description/>
  <cp:lastModifiedBy>Trung Thanh</cp:lastModifiedBy>
  <cp:revision>2</cp:revision>
  <dcterms:created xsi:type="dcterms:W3CDTF">2020-11-19T17:48:00Z</dcterms:created>
  <dcterms:modified xsi:type="dcterms:W3CDTF">2020-11-24T07:45:00Z</dcterms:modified>
</cp:coreProperties>
</file>