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203" w14:textId="0DE683A5" w:rsidR="007368A7" w:rsidRPr="000114E7" w:rsidRDefault="007368A7" w:rsidP="0073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="00D17052">
        <w:rPr>
          <w:rFonts w:ascii="Times New Roman" w:hAnsi="Times New Roman" w:cs="Times New Roman"/>
          <w:b/>
          <w:bCs/>
          <w:sz w:val="28"/>
          <w:szCs w:val="28"/>
        </w:rPr>
        <w:t xml:space="preserve">ad </w:t>
      </w:r>
      <w:r w:rsidR="002637EF">
        <w:rPr>
          <w:rFonts w:ascii="Times New Roman" w:hAnsi="Times New Roman" w:cs="Times New Roman"/>
          <w:b/>
          <w:bCs/>
          <w:sz w:val="28"/>
          <w:szCs w:val="28"/>
        </w:rPr>
        <w:t xml:space="preserve">Pro M1 </w:t>
      </w:r>
      <w:proofErr w:type="gramStart"/>
      <w:r w:rsidR="002637EF">
        <w:rPr>
          <w:rFonts w:ascii="Times New Roman" w:hAnsi="Times New Roman" w:cs="Times New Roman"/>
          <w:b/>
          <w:bCs/>
          <w:sz w:val="28"/>
          <w:szCs w:val="28"/>
        </w:rPr>
        <w:t>12.9 inch</w:t>
      </w:r>
      <w:proofErr w:type="gramEnd"/>
      <w:r w:rsidR="002637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37EF">
        <w:rPr>
          <w:rFonts w:ascii="Times New Roman" w:hAnsi="Times New Roman" w:cs="Times New Roman"/>
          <w:b/>
          <w:bCs/>
          <w:sz w:val="28"/>
          <w:szCs w:val="28"/>
        </w:rPr>
        <w:t>WiFi</w:t>
      </w:r>
      <w:proofErr w:type="spellEnd"/>
    </w:p>
    <w:p w14:paraId="158E2626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119B05" w14:textId="4DF02E2A" w:rsidR="007368A7" w:rsidRPr="00D17052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D17052"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Liquid Retina XDR mini-LED LCD</w:t>
      </w:r>
    </w:p>
    <w:p w14:paraId="5C74CF1A" w14:textId="68583DB6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2048 x 2732 Pixels</w:t>
      </w:r>
    </w:p>
    <w:p w14:paraId="083A12CF" w14:textId="4EEDF034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2.9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120 Hz</w:t>
      </w:r>
    </w:p>
    <w:p w14:paraId="52D5A2E3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11789EA5" w14:textId="44C999B0" w:rsidR="000D0B62" w:rsidRPr="002637EF" w:rsidRDefault="007368A7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Chính</w:t>
      </w:r>
      <w:proofErr w:type="spellEnd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12 MP &amp; </w:t>
      </w:r>
      <w:proofErr w:type="spellStart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Phụ</w:t>
      </w:r>
      <w:proofErr w:type="spellEnd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 MP, TOF 3D LiDAR</w:t>
      </w:r>
    </w:p>
    <w:p w14:paraId="26A6EC87" w14:textId="6F500F48" w:rsidR="002637EF" w:rsidRPr="002637EF" w:rsidRDefault="000D0B62" w:rsidP="00DC649C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Style w:val="circle"/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2160p@24fps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2160p@25fps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2160p@30fps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2160p@60fps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1080p@120fps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1080p@240fps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1080p@25fps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1080p@30fps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1080p@60fps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HD 720p@30fps</w:t>
      </w:r>
    </w:p>
    <w:p w14:paraId="0B4A66AF" w14:textId="7D6244E1" w:rsidR="007368A7" w:rsidRPr="002637EF" w:rsidRDefault="007368A7" w:rsidP="00DC649C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Chạm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lấy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nét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siêu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Gắn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thẻ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địa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́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HDR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Nhận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diện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khuôn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mặt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Quay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chậm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(Slow Motion)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Smart HDR 3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Toàn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cảnh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(Panorama)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Tua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nhanh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thời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gian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(Time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noBreakHyphen/>
        <w:t>lapse)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Tư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̣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động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lấy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nét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(AF)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Zoom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kỹ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thuật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số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Zoom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quang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học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.</w:t>
      </w:r>
    </w:p>
    <w:p w14:paraId="26075D27" w14:textId="19FF7BEB" w:rsidR="007368A7" w:rsidRPr="000114E7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297308B9" w14:textId="09BE85D8" w:rsidR="007368A7" w:rsidRPr="007368A7" w:rsidRDefault="007368A7" w:rsidP="007368A7">
      <w:pPr>
        <w:numPr>
          <w:ilvl w:val="0"/>
          <w:numId w:val="1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3D2266AB" w14:textId="1BE98602" w:rsidR="007368A7" w:rsidRPr="002637EF" w:rsidRDefault="007368A7" w:rsidP="007368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Bộ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lọc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màu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HDR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Quay video Full HD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Quay video HD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Tự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động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lấy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nét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(AF)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Xóa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phông</w:t>
      </w:r>
      <w:proofErr w:type="spellEnd"/>
    </w:p>
    <w:p w14:paraId="3229DFF3" w14:textId="79BAD409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3A8E565B" w14:textId="152C6BDF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Pad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OS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0193C431" w14:textId="523729A1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M1 8 </w:t>
      </w:r>
      <w:proofErr w:type="spellStart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1CDA4B31" w14:textId="2C2257C5" w:rsidR="007368A7" w:rsidRPr="009A5B7E" w:rsidRDefault="00000000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anchor="tocdocpulagi" w:tgtFrame="_blank" w:history="1"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Hãng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không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công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bố</w:t>
      </w:r>
      <w:proofErr w:type="spellEnd"/>
    </w:p>
    <w:p w14:paraId="7D8363E6" w14:textId="46558AC1" w:rsidR="007368A7" w:rsidRPr="002637EF" w:rsidRDefault="009A5B7E" w:rsidP="002637EF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Chip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họa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(GPU):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  <w:t xml:space="preserve">Apple GPU </w:t>
      </w:r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</w:r>
    </w:p>
    <w:p w14:paraId="40CB4719" w14:textId="58AD0C49" w:rsidR="007368A7" w:rsidRPr="007368A7" w:rsidRDefault="007368A7" w:rsidP="00736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1734FB1" w14:textId="04B83585" w:rsidR="007368A7" w:rsidRPr="000114E7" w:rsidRDefault="00000000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anchor="ramlagi" w:tgtFrame="_blank" w:history="1">
        <w:r w:rsidR="007368A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 w:rsidR="007368A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4FC50953" w14:textId="5BF3CA45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128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55038EB1" w14:textId="39C1B1DC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113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2299B0BE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7D1E35BF" w14:textId="1F85DECC" w:rsidR="007368A7" w:rsidRPr="009A5B7E" w:rsidRDefault="00000000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mangdidong" w:tgtFrame="_blank" w:history="1"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="007368A7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2637EF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="002637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637EF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14:paraId="0B00E098" w14:textId="175CEEB8" w:rsidR="007368A7" w:rsidRPr="009A5B7E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5138B379" w14:textId="118168FA" w:rsidR="009A5B7E" w:rsidRPr="000114E7" w:rsidRDefault="009A5B7E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FaceTime</w:t>
      </w:r>
    </w:p>
    <w:p w14:paraId="3BB4D29A" w14:textId="072C840B" w:rsidR="007368A7" w:rsidRPr="002637EF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Dual-band.</w:t>
      </w:r>
      <w:r w:rsid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0D0B62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Wi-Fi 802.11 a/b/g/n/ac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.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 xml:space="preserve"> Wifi hotspot</w:t>
      </w:r>
    </w:p>
    <w:p w14:paraId="23003E4E" w14:textId="11301F99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GPS: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A-GPS.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GLONASS. 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iBeacon</w:t>
      </w:r>
    </w:p>
    <w:p w14:paraId="5B630070" w14:textId="771F8016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A2DP. LE. v5.0</w:t>
      </w:r>
    </w:p>
    <w:p w14:paraId="0014BB2F" w14:textId="4A86FC8B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Type-C</w:t>
      </w:r>
    </w:p>
    <w:p w14:paraId="365D9C2B" w14:textId="40B4DFC3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Type-C</w:t>
      </w:r>
    </w:p>
    <w:p w14:paraId="7BE60095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41B140C6" w14:textId="58DD7E84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40.88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Wh (~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10.835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480ED474" w14:textId="10A5D11B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Li-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Po</w:t>
      </w:r>
    </w:p>
    <w:p w14:paraId="7BF94EE3" w14:textId="42136DA4" w:rsidR="007368A7" w:rsidRPr="000D0B62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20 W</w:t>
      </w:r>
    </w:p>
    <w:p w14:paraId="7E620211" w14:textId="1F10AB6F" w:rsidR="000D0B62" w:rsidRPr="00AB5035" w:rsidRDefault="000D0B62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0CC56845" w14:textId="666B6BCC" w:rsidR="007368A7" w:rsidRPr="000D0B62" w:rsidRDefault="007368A7" w:rsidP="000D0B6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39BD5BF0" w14:textId="77777777" w:rsidR="007368A7" w:rsidRPr="002637EF" w:rsidRDefault="007368A7" w:rsidP="000D0B62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sv-SE"/>
        </w:rPr>
      </w:pP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  <w:lang w:val="sv-SE"/>
        </w:rPr>
        <w:t>Sạc pin nhanh</w:t>
      </w:r>
    </w:p>
    <w:p w14:paraId="45118AC6" w14:textId="77777777" w:rsidR="007368A7" w:rsidRPr="002637EF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2637EF">
        <w:rPr>
          <w:rFonts w:ascii="Times New Roman" w:hAnsi="Times New Roman" w:cs="Times New Roman"/>
          <w:b/>
          <w:bCs/>
          <w:sz w:val="28"/>
          <w:szCs w:val="28"/>
          <w:lang w:val="sv-SE"/>
        </w:rPr>
        <w:t>General Information:</w:t>
      </w:r>
    </w:p>
    <w:p w14:paraId="6AB79C9E" w14:textId="0BDDA842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proofErr w:type="gram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proofErr w:type="gram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163F3634" w14:textId="5C7A2B79" w:rsidR="000D0B62" w:rsidRPr="00E12BF4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Dài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2</w:t>
      </w:r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8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0.6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Ngang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214.9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Dày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6.4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Nặng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682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g</w:t>
      </w:r>
      <w:r w:rsidR="000D0B62"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24EA8116" w14:textId="4053E1CA" w:rsidR="007368A7" w:rsidRPr="000D0B62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05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/202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5764873B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759"/>
    <w:multiLevelType w:val="multilevel"/>
    <w:tmpl w:val="3C0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5429">
    <w:abstractNumId w:val="5"/>
  </w:num>
  <w:num w:numId="2" w16cid:durableId="1518274862">
    <w:abstractNumId w:val="3"/>
  </w:num>
  <w:num w:numId="3" w16cid:durableId="1755084941">
    <w:abstractNumId w:val="9"/>
  </w:num>
  <w:num w:numId="4" w16cid:durableId="88233644">
    <w:abstractNumId w:val="0"/>
  </w:num>
  <w:num w:numId="5" w16cid:durableId="1547647400">
    <w:abstractNumId w:val="4"/>
  </w:num>
  <w:num w:numId="6" w16cid:durableId="344793919">
    <w:abstractNumId w:val="12"/>
  </w:num>
  <w:num w:numId="7" w16cid:durableId="1370453482">
    <w:abstractNumId w:val="10"/>
  </w:num>
  <w:num w:numId="8" w16cid:durableId="1723164991">
    <w:abstractNumId w:val="8"/>
  </w:num>
  <w:num w:numId="9" w16cid:durableId="1812014652">
    <w:abstractNumId w:val="1"/>
  </w:num>
  <w:num w:numId="10" w16cid:durableId="484929476">
    <w:abstractNumId w:val="2"/>
  </w:num>
  <w:num w:numId="11" w16cid:durableId="1479497276">
    <w:abstractNumId w:val="6"/>
  </w:num>
  <w:num w:numId="12" w16cid:durableId="598031412">
    <w:abstractNumId w:val="11"/>
  </w:num>
  <w:num w:numId="13" w16cid:durableId="9025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7"/>
    <w:rsid w:val="000D0B62"/>
    <w:rsid w:val="002637EF"/>
    <w:rsid w:val="00297CE3"/>
    <w:rsid w:val="00344E2A"/>
    <w:rsid w:val="006E6686"/>
    <w:rsid w:val="007368A7"/>
    <w:rsid w:val="009A5B7E"/>
    <w:rsid w:val="00B21AC5"/>
    <w:rsid w:val="00D17052"/>
    <w:rsid w:val="00E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63F"/>
  <w15:chartTrackingRefBased/>
  <w15:docId w15:val="{F09462D4-CAAA-43F0-A616-3177552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7368A7"/>
  </w:style>
  <w:style w:type="character" w:styleId="Strong">
    <w:name w:val="Strong"/>
    <w:basedOn w:val="DefaultParagraphFont"/>
    <w:uiPriority w:val="22"/>
    <w:qFormat/>
    <w:rsid w:val="00736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cach-bat-mang-di-dong-tren-iphone-1439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ach-giai-phong-ram-tren-iphone-cuc-ki-thong-dung-1440773" TargetMode="External"/><Relationship Id="rId5" Type="http://schemas.openxmlformats.org/officeDocument/2006/relationships/hyperlink" Target="https://www.topzone.vn/tekzone/huong-dan-cach-tang-toc-macbook-hieu-qua-1439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Đông Đông</cp:lastModifiedBy>
  <cp:revision>2</cp:revision>
  <dcterms:created xsi:type="dcterms:W3CDTF">2022-10-22T12:12:00Z</dcterms:created>
  <dcterms:modified xsi:type="dcterms:W3CDTF">2022-10-22T12:12:00Z</dcterms:modified>
</cp:coreProperties>
</file>