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E78" w:rsidRPr="009A1E78" w:rsidRDefault="009A1E78" w:rsidP="009A1E78">
      <w:pPr>
        <w:spacing w:after="0" w:line="240" w:lineRule="auto"/>
        <w:ind w:right="28"/>
        <w:jc w:val="center"/>
        <w:rPr>
          <w:rFonts w:eastAsia="Times New Roman" w:cs="Times New Roman"/>
          <w:color w:val="FF0000"/>
          <w:sz w:val="36"/>
          <w:szCs w:val="20"/>
        </w:rPr>
      </w:pPr>
    </w:p>
    <w:p w:rsidR="009A1E78" w:rsidRPr="009A1E78" w:rsidRDefault="009A1E78" w:rsidP="009A1E78">
      <w:pPr>
        <w:spacing w:after="0" w:line="240" w:lineRule="auto"/>
        <w:ind w:right="28"/>
        <w:jc w:val="center"/>
        <w:rPr>
          <w:rFonts w:eastAsia="Times New Roman" w:cs="Times New Roman"/>
          <w:color w:val="FF0000"/>
          <w:sz w:val="36"/>
          <w:szCs w:val="20"/>
        </w:rPr>
      </w:pPr>
    </w:p>
    <w:p w:rsidR="009A1E78" w:rsidRPr="009A1E78" w:rsidRDefault="009A1E78" w:rsidP="009A1E78">
      <w:pPr>
        <w:spacing w:after="0" w:line="240" w:lineRule="auto"/>
        <w:ind w:right="28"/>
        <w:jc w:val="center"/>
        <w:rPr>
          <w:rFonts w:eastAsia="Times New Roman" w:cs="Times New Roman"/>
          <w:color w:val="FF0000"/>
          <w:sz w:val="36"/>
          <w:szCs w:val="20"/>
        </w:rPr>
      </w:pPr>
    </w:p>
    <w:p w:rsidR="009A1E78" w:rsidRPr="009A1E78" w:rsidRDefault="009A1E78" w:rsidP="009A1E78">
      <w:pPr>
        <w:spacing w:after="0" w:line="240" w:lineRule="auto"/>
        <w:ind w:right="28"/>
        <w:jc w:val="center"/>
        <w:rPr>
          <w:rFonts w:eastAsia="Times New Roman" w:cs="Times New Roman"/>
          <w:caps/>
          <w:color w:val="FF0000"/>
          <w:sz w:val="36"/>
          <w:szCs w:val="20"/>
        </w:rPr>
      </w:pPr>
      <w:r w:rsidRPr="009A1E78">
        <w:rPr>
          <w:rFonts w:eastAsia="Times New Roman" w:cs="Times New Roman"/>
          <w:color w:val="FF0000"/>
          <w:sz w:val="36"/>
          <w:szCs w:val="20"/>
        </w:rPr>
        <w:t>TRÔNG ĐỢI ĐỨC CHÚA TRỜI</w:t>
      </w: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jc w:val="center"/>
        <w:rPr>
          <w:rFonts w:eastAsia="Times New Roman" w:cs="Times New Roman"/>
          <w:sz w:val="34"/>
          <w:szCs w:val="20"/>
        </w:rPr>
      </w:pPr>
      <w:r w:rsidRPr="009A1E78">
        <w:rPr>
          <w:rFonts w:eastAsia="Times New Roman" w:cs="Times New Roman"/>
          <w:sz w:val="34"/>
          <w:szCs w:val="20"/>
        </w:rPr>
        <w:t>Mỗi ngày một bài suy gẫm</w:t>
      </w:r>
    </w:p>
    <w:p w:rsidR="009A1E78" w:rsidRPr="009A1E78" w:rsidRDefault="009A1E78" w:rsidP="009A1E78">
      <w:pPr>
        <w:spacing w:after="0" w:line="240" w:lineRule="auto"/>
        <w:ind w:right="28"/>
        <w:jc w:val="center"/>
        <w:rPr>
          <w:rFonts w:eastAsia="Times New Roman" w:cs="Times New Roman"/>
          <w:sz w:val="34"/>
          <w:szCs w:val="20"/>
        </w:rPr>
      </w:pPr>
      <w:r w:rsidRPr="009A1E78">
        <w:rPr>
          <w:rFonts w:eastAsia="Times New Roman" w:cs="Times New Roman"/>
          <w:sz w:val="34"/>
          <w:szCs w:val="20"/>
        </w:rPr>
        <w:t xml:space="preserve">về sự trông đợi Đức </w:t>
      </w:r>
      <w:r w:rsidR="00BA4D5A">
        <w:rPr>
          <w:rFonts w:eastAsia="Times New Roman" w:cs="Times New Roman"/>
          <w:sz w:val="34"/>
          <w:szCs w:val="20"/>
        </w:rPr>
        <w:t>Giê-hô-va</w:t>
      </w:r>
      <w:r w:rsidRPr="009A1E78">
        <w:rPr>
          <w:rFonts w:eastAsia="Times New Roman" w:cs="Times New Roman"/>
          <w:sz w:val="34"/>
          <w:szCs w:val="20"/>
        </w:rPr>
        <w:t>.</w:t>
      </w: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jc w:val="center"/>
        <w:rPr>
          <w:rFonts w:eastAsia="Times New Roman" w:cs="Times New Roman"/>
          <w:sz w:val="22"/>
          <w:szCs w:val="20"/>
        </w:rPr>
      </w:pPr>
      <w:r w:rsidRPr="009A1E78">
        <w:rPr>
          <w:rFonts w:eastAsia="Times New Roman" w:cs="Times New Roman"/>
          <w:sz w:val="22"/>
          <w:szCs w:val="20"/>
        </w:rPr>
        <w:t>của Andrew Murray D.D</w:t>
      </w:r>
    </w:p>
    <w:p w:rsidR="009A1E78" w:rsidRPr="009A1E78" w:rsidRDefault="009A1E78" w:rsidP="009A1E78">
      <w:pPr>
        <w:spacing w:after="0" w:line="240" w:lineRule="auto"/>
        <w:ind w:right="28"/>
        <w:rPr>
          <w:rFonts w:eastAsia="Times New Roman" w:cs="Times New Roman"/>
          <w:sz w:val="22"/>
          <w:szCs w:val="20"/>
        </w:rPr>
      </w:pPr>
    </w:p>
    <w:p w:rsidR="009A1E78" w:rsidRPr="009A1E78" w:rsidRDefault="009A1E78" w:rsidP="009A1E78">
      <w:pPr>
        <w:spacing w:after="0" w:line="240" w:lineRule="auto"/>
        <w:ind w:right="28"/>
        <w:jc w:val="center"/>
        <w:rPr>
          <w:rFonts w:eastAsia="Times New Roman" w:cs="Times New Roman"/>
          <w:sz w:val="22"/>
          <w:szCs w:val="20"/>
        </w:rPr>
      </w:pPr>
      <w:r w:rsidRPr="009A1E78">
        <w:rPr>
          <w:rFonts w:eastAsia="Times New Roman" w:cs="Times New Roman"/>
          <w:sz w:val="22"/>
          <w:szCs w:val="20"/>
        </w:rPr>
        <w:t>Xuất bản năm 1961 do Oliphants LTD</w:t>
      </w:r>
    </w:p>
    <w:p w:rsidR="009A1E78" w:rsidRPr="009A1E78" w:rsidRDefault="009A1E78" w:rsidP="009A1E78">
      <w:pPr>
        <w:spacing w:after="0" w:line="240" w:lineRule="auto"/>
        <w:ind w:right="28"/>
        <w:jc w:val="center"/>
        <w:rPr>
          <w:rFonts w:eastAsia="Times New Roman" w:cs="Times New Roman"/>
          <w:sz w:val="22"/>
          <w:szCs w:val="20"/>
        </w:rPr>
      </w:pPr>
      <w:r w:rsidRPr="009A1E78">
        <w:rPr>
          <w:rFonts w:eastAsia="Times New Roman" w:cs="Times New Roman"/>
          <w:sz w:val="22"/>
          <w:szCs w:val="20"/>
        </w:rPr>
        <w:t>London Edinburgh</w:t>
      </w:r>
    </w:p>
    <w:p w:rsidR="009A1E78" w:rsidRPr="009A1E78" w:rsidRDefault="009A1E78" w:rsidP="009A1E78">
      <w:pPr>
        <w:spacing w:after="0" w:line="240" w:lineRule="auto"/>
        <w:ind w:right="28"/>
        <w:jc w:val="center"/>
        <w:rPr>
          <w:rFonts w:eastAsia="Times New Roman" w:cs="Times New Roman"/>
          <w:sz w:val="22"/>
          <w:szCs w:val="20"/>
        </w:rPr>
      </w:pPr>
    </w:p>
    <w:p w:rsidR="009A1E78" w:rsidRPr="009A1E78" w:rsidRDefault="009A1E78" w:rsidP="009A1E78">
      <w:pPr>
        <w:spacing w:after="0" w:line="240" w:lineRule="auto"/>
        <w:ind w:right="28"/>
        <w:jc w:val="center"/>
        <w:rPr>
          <w:rFonts w:eastAsia="Times New Roman" w:cs="Times New Roman"/>
          <w:sz w:val="22"/>
          <w:szCs w:val="20"/>
        </w:rPr>
      </w:pPr>
    </w:p>
    <w:p w:rsidR="009A1E78" w:rsidRPr="009A1E78" w:rsidRDefault="009A1E78" w:rsidP="009A1E78">
      <w:pPr>
        <w:spacing w:after="0" w:line="240" w:lineRule="auto"/>
        <w:ind w:right="28"/>
        <w:jc w:val="center"/>
        <w:rPr>
          <w:rFonts w:eastAsia="Times New Roman" w:cs="Times New Roman"/>
          <w:b/>
          <w:i/>
          <w:sz w:val="22"/>
          <w:szCs w:val="20"/>
        </w:rPr>
      </w:pPr>
      <w:r w:rsidRPr="009A1E78">
        <w:rPr>
          <w:rFonts w:eastAsia="Times New Roman" w:cs="Times New Roman"/>
          <w:sz w:val="22"/>
          <w:szCs w:val="20"/>
        </w:rPr>
        <w:br w:type="page"/>
      </w:r>
      <w:r w:rsidRPr="009A1E78">
        <w:rPr>
          <w:rFonts w:eastAsia="Times New Roman" w:cs="Times New Roman"/>
          <w:b/>
          <w:i/>
          <w:sz w:val="26"/>
          <w:szCs w:val="20"/>
        </w:rPr>
        <w:lastRenderedPageBreak/>
        <w:t>CHỈ TRÔNG ĐỢI MỘT MÌNH ĐỨC GIÊ HÔ VA</w:t>
      </w:r>
    </w:p>
    <w:p w:rsidR="009A1E78" w:rsidRPr="009A1E78" w:rsidRDefault="009A1E78" w:rsidP="009A1E78">
      <w:pPr>
        <w:spacing w:after="0" w:line="240" w:lineRule="auto"/>
        <w:ind w:right="28"/>
        <w:jc w:val="center"/>
        <w:rPr>
          <w:rFonts w:eastAsia="Times New Roman" w:cs="Times New Roman"/>
          <w:i/>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“Hỡi linh hồn ta, hãy </w:t>
      </w:r>
      <w:r w:rsidR="002B20AA">
        <w:rPr>
          <w:rFonts w:eastAsia="Times New Roman" w:cs="Times New Roman"/>
          <w:sz w:val="22"/>
          <w:szCs w:val="20"/>
        </w:rPr>
        <w:t>nghỉ</w:t>
      </w:r>
      <w:r w:rsidRPr="009A1E78">
        <w:rPr>
          <w:rFonts w:eastAsia="Times New Roman" w:cs="Times New Roman"/>
          <w:sz w:val="22"/>
          <w:szCs w:val="20"/>
        </w:rPr>
        <w:t xml:space="preserve"> an nơi Đức Chúa Trời: Vì sự trông cậy ta ở nơi Ngài” (Thi 62:5)</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“Một Đức Chúa Trời ... hay vì kẻ trông đợi mình mà làm những sự thể ấy”. (Êsai 64:4)</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Chỉ trông đợi một mình Đức Chúa Trời, hỡi linh hồn ta, hãy yên </w:t>
      </w:r>
      <w:r w:rsidR="002B20AA">
        <w:rPr>
          <w:rFonts w:eastAsia="Times New Roman" w:cs="Times New Roman"/>
          <w:sz w:val="22"/>
          <w:szCs w:val="20"/>
        </w:rPr>
        <w:t>nghỉ</w:t>
      </w:r>
      <w:r w:rsidRPr="009A1E78">
        <w:rPr>
          <w:rFonts w:eastAsia="Times New Roman" w:cs="Times New Roman"/>
          <w:sz w:val="22"/>
          <w:szCs w:val="20"/>
        </w:rPr>
        <w:t xml:space="preserve"> ,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Hãy để Đức Chúa Trời bày tỏ ý chỉ trọn vẹn của Ngài, Ngươi hãy hớn hở theo Ngài suốt  năm nay, Ngươi vui mừng lắng tay nghe tiếng Ngài, Và hãy sung sướng được trở thành dụng cụ thụ động được Đức Chúa Trời chiếm hữu, được Thánh Linh sai đi vào những sự phục vụ của Ngài, Hỡi linh hồn ta, hãy an nghỉ,</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Vì chỉ có điều nầy Ngài mới có thể hoàn tất lòng ao ước của Ngài. Ô xin đừng cản trở bàn tay của Ngài đang tô điểm chiếc bình Ngài đã tạo dựng.</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“Hãy </w:t>
      </w:r>
      <w:r w:rsidR="002B20AA">
        <w:rPr>
          <w:rFonts w:eastAsia="Times New Roman" w:cs="Times New Roman"/>
          <w:sz w:val="22"/>
          <w:szCs w:val="20"/>
        </w:rPr>
        <w:t>nghỉ</w:t>
      </w:r>
      <w:r w:rsidRPr="009A1E78">
        <w:rPr>
          <w:rFonts w:eastAsia="Times New Roman" w:cs="Times New Roman"/>
          <w:sz w:val="22"/>
          <w:szCs w:val="20"/>
        </w:rPr>
        <w:t xml:space="preserve"> an nơi Đức Chúa Trời” và ngươi sẽ biết sự bình an và yên tĩnh thánh khiết mà Ngài ban cho những ai trông cậy nơi Ngài; vì thế ngươi hãy tiếp nhận sự hiện diện, sự sống và ánh sáng của Ngài chiếu khắp mọi nơi - trong đêm đen tối nhất, và những ngày trên đất của ngươi hãy toả ra tình yêu của Ngài, và hãy làm vang sự ngợi khen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Rồi Ngài sẽ hành động tự do những mục đích cao cả và thánh thiện của Ngài trên ngươi. Trước hết cánh tay toàn năng ấy sẽ xoay cho đến khi tình yêu nóng cháy của Ngài thiêu đốt những cặn bã của ngươi hầu cho ngươi tinh ròng như cái bình tốt đẹp cho Ngài, một cái bình trống không, thật sạch Và Ngài sẽ đổ sự sống, tình yêu rồi quyền năng  của Đức Chúa Trời sẽ hành động và Ngài sẽ làm việc cho ngươi. Hãy đứng yên và nhìn xem sự chiến thắng mà Đức Chúa Trời sẽ đạt được cho ngươi; Hãy yên lặng đừng ngăn cản Đức Chúa </w:t>
      </w:r>
      <w:r w:rsidRPr="009A1E78">
        <w:rPr>
          <w:rFonts w:eastAsia="Times New Roman" w:cs="Times New Roman"/>
          <w:sz w:val="22"/>
          <w:szCs w:val="20"/>
        </w:rPr>
        <w:lastRenderedPageBreak/>
        <w:t>Trời ngươi sẽ làm những việc không thể làm được. Ô, đừng thắc mắc về những gì ngươi có thể làm, Ngươi chẳng làm được gì cả. Nhưng Ngài sẽ thực hiện những gì năng lực loài người không làm được, và những gì mọi cố gắng của con người đã dốc đổ và đã thất bại. Hỡi linh hồn ta, hãy trông đợi và yên lặng, Đức Chúa Trời sẽ hành động trong ngươi ý muốn trọn vẹn của Ngài, nếu ngươi không là gì cả thì sự tốt nhất của Ngài sẽ chiếm hữu ngươi trọn vẹn từ bây giờ và cho đến đời đời.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 FREDA HANBURY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sz w:val="22"/>
          <w:szCs w:val="20"/>
        </w:rPr>
        <w:lastRenderedPageBreak/>
        <w:t>TRÍCH DẪN</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center"/>
        <w:rPr>
          <w:rFonts w:eastAsia="Times New Roman" w:cs="Times New Roman"/>
          <w:b/>
          <w:sz w:val="26"/>
          <w:szCs w:val="20"/>
        </w:rPr>
      </w:pPr>
      <w:r w:rsidRPr="009A1E78">
        <w:rPr>
          <w:rFonts w:eastAsia="Times New Roman" w:cs="Times New Roman"/>
          <w:b/>
          <w:sz w:val="26"/>
          <w:szCs w:val="20"/>
        </w:rPr>
        <w:t>BÀI GIẢNG TẠI GIẢNG ĐƯỜNG EXETER</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Ngày 31 tháng 5 năm 1895</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Có nhiều bức thơ gởi đến cho tôi do các nhà truyền đạo và những người khác từ khắp mọi nơi trên thế giới làm chứng lại những công việc Đấng Christ đã làm cho họ, tôi không ngạc nhiên gì cả. Chúng ta hãy nhìn xem Đức Chúa Trời bày tỏ chính mình ở giữa dân sự Ngài mà chỉ có một số ít người ý thức điều ấy. Chúng ta hãy trông đợi những điều lớn lao từ Đức Chúa Trời chúng ta. Tại nơi nhóm họp chúng ta để quá ít thì giờ trông đợi Ngài. Ngài há không muốn đem những điều đúng đặt vào đường lối thiên thượng của Ngài sao? Có phải sự sống của dân sự Đức Chúa Trời muốn làm cho họ không? Chắc chắn là không! Nếu muốn trông đợi Ngài, hãy bỏ đi những kinh nghiệm của chúng ta, dù chúng ta xem điều đó là phước hạnh; hãy vứt bỏ những ý niệm của chúng ta về chân lý, dù cho chúng ta </w:t>
      </w:r>
      <w:r w:rsidR="002B20AA">
        <w:rPr>
          <w:rFonts w:eastAsia="Times New Roman" w:cs="Times New Roman"/>
          <w:sz w:val="22"/>
          <w:szCs w:val="20"/>
        </w:rPr>
        <w:t>nghỉ</w:t>
      </w:r>
      <w:r w:rsidRPr="009A1E78">
        <w:rPr>
          <w:rFonts w:eastAsia="Times New Roman" w:cs="Times New Roman"/>
          <w:sz w:val="22"/>
          <w:szCs w:val="20"/>
        </w:rPr>
        <w:t xml:space="preserve"> rằng điều đó là đều thuộc Kinh Thánh; hãy xoá bỏ những kế hoạch, dù cho chúng ta thấy nó điều cần thiết và thích hợp; và hãy dành thì giờ, nơi chốn cho Đức Chúa Trời bày tỏ những gì Ngài có thể làm, và những gì Ngài sẽ làm. Đức Chúa Trời có những kế hoạch mới, và những phương pháp mới. Ngài có thể làm những điều mới, những điều kinh nghiệm và chưa hề nghe nói bao giờ. Chúng ta hãy mở lòng ra và đừng hạn chế Ngài “Khi Ngài đến, Ngài làm những việc lớn lao mà chúng tôi không dám nhìn; núi đồi đều tan chảy trước sự hiện diện của Ngài!”</w:t>
      </w:r>
    </w:p>
    <w:p w:rsidR="009A1E78" w:rsidRPr="009A1E78" w:rsidRDefault="009A1E78" w:rsidP="009A1E78">
      <w:pPr>
        <w:tabs>
          <w:tab w:val="left" w:pos="360"/>
        </w:tabs>
        <w:spacing w:after="0" w:line="240" w:lineRule="auto"/>
        <w:ind w:right="28"/>
        <w:jc w:val="right"/>
        <w:rPr>
          <w:rFonts w:eastAsia="Times New Roman" w:cs="Times New Roman"/>
          <w:sz w:val="22"/>
          <w:szCs w:val="20"/>
        </w:rPr>
      </w:pPr>
      <w:r w:rsidRPr="009A1E78">
        <w:rPr>
          <w:rFonts w:eastAsia="Times New Roman" w:cs="Times New Roman"/>
          <w:sz w:val="22"/>
          <w:szCs w:val="20"/>
        </w:rPr>
        <w:t>A.M.</w:t>
      </w:r>
      <w:r w:rsidRPr="009A1E78">
        <w:rPr>
          <w:rFonts w:eastAsia="Times New Roman" w:cs="Times New Roman"/>
          <w:sz w:val="22"/>
          <w:szCs w:val="20"/>
        </w:rPr>
        <w:tab/>
      </w:r>
      <w:r w:rsidRPr="009A1E78">
        <w:rPr>
          <w:rFonts w:eastAsia="Times New Roman" w:cs="Times New Roman"/>
          <w:sz w:val="22"/>
          <w:szCs w:val="20"/>
        </w:rPr>
        <w:tab/>
      </w:r>
    </w:p>
    <w:p w:rsidR="009A1E78" w:rsidRPr="009A1E78" w:rsidRDefault="009A1E78" w:rsidP="009A1E78">
      <w:pPr>
        <w:tabs>
          <w:tab w:val="left" w:pos="360"/>
        </w:tabs>
        <w:spacing w:after="0" w:line="240" w:lineRule="auto"/>
        <w:ind w:right="28"/>
        <w:jc w:val="right"/>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DE72C4" w:rsidRDefault="00DE72C4"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center"/>
        <w:rPr>
          <w:rFonts w:eastAsia="Times New Roman" w:cs="Times New Roman"/>
          <w:b/>
          <w:sz w:val="22"/>
          <w:szCs w:val="20"/>
        </w:rPr>
      </w:pPr>
      <w:r w:rsidRPr="009A1E78">
        <w:rPr>
          <w:rFonts w:eastAsia="Times New Roman" w:cs="Times New Roman"/>
          <w:sz w:val="22"/>
          <w:szCs w:val="20"/>
        </w:rPr>
        <w:lastRenderedPageBreak/>
        <w:t xml:space="preserve"> </w:t>
      </w:r>
      <w:r w:rsidRPr="009A1E78">
        <w:rPr>
          <w:rFonts w:eastAsia="Times New Roman" w:cs="Times New Roman"/>
          <w:b/>
          <w:sz w:val="36"/>
          <w:szCs w:val="20"/>
        </w:rPr>
        <w:t>TỰA</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_________________</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Năm ngoái, trước khi đến Anh quốc, tôi có một ấn tượng sâu sắc về ý </w:t>
      </w:r>
      <w:r w:rsidR="002B20AA">
        <w:rPr>
          <w:rFonts w:eastAsia="Times New Roman" w:cs="Times New Roman"/>
          <w:sz w:val="22"/>
          <w:szCs w:val="20"/>
        </w:rPr>
        <w:t>nghĩ</w:t>
      </w:r>
      <w:r w:rsidRPr="009A1E78">
        <w:rPr>
          <w:rFonts w:eastAsia="Times New Roman" w:cs="Times New Roman"/>
          <w:sz w:val="22"/>
          <w:szCs w:val="20"/>
        </w:rPr>
        <w:t xml:space="preserve"> là chúng ta cần đến Đức Chúa Trời nhiều hơn trong sinh hoạt tôn giáo của chúng ta ở cá nhân lẫn tập thể. Tôi </w:t>
      </w:r>
      <w:r w:rsidR="00877652">
        <w:rPr>
          <w:rFonts w:eastAsia="Times New Roman" w:cs="Times New Roman"/>
          <w:sz w:val="22"/>
          <w:szCs w:val="20"/>
        </w:rPr>
        <w:t>nghĩ</w:t>
      </w:r>
      <w:r w:rsidRPr="009A1E78">
        <w:rPr>
          <w:rFonts w:eastAsia="Times New Roman" w:cs="Times New Roman"/>
          <w:sz w:val="22"/>
          <w:szCs w:val="20"/>
        </w:rPr>
        <w:t xml:space="preserve"> rằng chúng ta cần dạy dỗ tín đồ hiểu rõ hơn về sự trông đợi Đức Chúa Trời trong sự thờ phượng, dạy cho họ sự đào sâu ý </w:t>
      </w:r>
      <w:r w:rsidR="00877652">
        <w:rPr>
          <w:rFonts w:eastAsia="Times New Roman" w:cs="Times New Roman"/>
          <w:sz w:val="22"/>
          <w:szCs w:val="20"/>
        </w:rPr>
        <w:t>nghĩ</w:t>
      </w:r>
      <w:r w:rsidRPr="009A1E78">
        <w:rPr>
          <w:rFonts w:eastAsia="Times New Roman" w:cs="Times New Roman"/>
          <w:sz w:val="22"/>
          <w:szCs w:val="20"/>
        </w:rPr>
        <w:t xml:space="preserve">a về sự hiện diện của Ngài, về mối thông công  trực tiếp với Ngài, về sự tuỳ thuộc hoàn toàn vào Ngài, và hiểu rõ mục đích của Ngài cho đời sống của mỗi người, Vào một buổi điểm tâm “Tiếp Tân” ở giảng đường Exeter, tôi đưa ý </w:t>
      </w:r>
      <w:r w:rsidR="00877652">
        <w:rPr>
          <w:rFonts w:eastAsia="Times New Roman" w:cs="Times New Roman"/>
          <w:sz w:val="22"/>
          <w:szCs w:val="20"/>
        </w:rPr>
        <w:t>nghĩ</w:t>
      </w:r>
      <w:r w:rsidRPr="009A1E78">
        <w:rPr>
          <w:rFonts w:eastAsia="Times New Roman" w:cs="Times New Roman"/>
          <w:sz w:val="22"/>
          <w:szCs w:val="20"/>
        </w:rPr>
        <w:t xml:space="preserve"> đơn sơ nầy khi liên hệ đến mọi sinh hoạt tôn giáo của tín đồ. Tôi ngạc nhiên khi thấy nhiều người cũng đáp ứng vấn đề nầy. Thật Đức Thánh Linh đang hành động trong tấm lòng của nhiều người.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Những kinh nghiệm của năm trước, cá nhân lẫn tập thể, đã ấn tượng mạnh mẽ vào sự tin quyết nầy. Ay là nếu chính tôi chỉ khởi sự nhìn thấy chân lý sâu sắc liên quan đến Đức Chúa Trời, và mối liên hệ của mỗi tín hữu đối vơí Ngài tập trung ở sự trông đợi Đức Chúa Trời, thì đời sống và công việc của chúng ta xoay quanh tinh thần nầy. Những trang sau đây là kết qủa sự tin quyết của tôi, và của tấm lòng khao khát muốn hướng dẫn mọi con cái của Đức Chúa Trời vào phương cách giải quyết mọi nhu cầu của chúng ta. Hơn một nữa số bài nầy được viết trên boong tàu; tôi sợ rằng nó sẽ mang dấu vết của những gì vội vã và chưa trôi chảy. Tôi đọc kỹ lại, và muốn soạn lại. Nhưng bây giờ tôi chưa có thể làm được. Tôi gởi đi in tất cả với lời cầu nguyện xin Đấng yêu thương sẽ dùng sự yếu đuối nầy để mang phước hạnh đến cho bạn.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Tôi không biết tôi có thể đề cập  một số điều quan trọng ở đây được không. Nhưng tôi muốn nhấn mạnh điều nầy: “Sự thiếu xót lớn trong tôn giáo chúng ta ấy là CHÚNG TA CHƯA THẬT SỰ BIẾT ĐỨC CHÚA TRỜI”. Câu trả lời cho sự phàn nàn về sự yếu đuối và thất bại cho mỗi chúng ta, và sứ điệp cho mỗi buổi nhóm hay mỗi Hội Đồng bồi linh phải đơn giản là : QUÍ VỊ KHÔNG CÓ ĐỨC </w:t>
      </w:r>
      <w:r w:rsidRPr="009A1E78">
        <w:rPr>
          <w:rFonts w:eastAsia="Times New Roman" w:cs="Times New Roman"/>
          <w:sz w:val="22"/>
          <w:szCs w:val="20"/>
        </w:rPr>
        <w:lastRenderedPageBreak/>
        <w:t>CHÚA TRỜI SAO? (Have you not God?). Nếu bạn thực sự tin có Đức Chúa Trời thì Ngài hành động cách phải lẽ. Bởi quyền năng của Đức Thánh Linh Đức Chúa Trời đang muốn thực hiện những điều đó. Hãy thôi trông chờ những điều tốt từ nơi chính bạn, hoặc là sự giúp đỡ của loài người, và chỉ hãy đầu phục Đức Chúa Trời thì Ngài sẽ hành động trong bạn: Ngài sẽ làm tất cả mọi sự cho bạn.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Sự hiểu biết về vấn đề nầy đơn sơ là dường nào! Nhưng đây là Tin Lành mà chúng ta biết quá ít! Tôi cảm thấy xấu hổ khi ch</w:t>
      </w:r>
      <w:r w:rsidR="006504AA">
        <w:rPr>
          <w:rFonts w:eastAsia="Times New Roman" w:cs="Times New Roman"/>
          <w:sz w:val="22"/>
          <w:szCs w:val="20"/>
        </w:rPr>
        <w:t>o in ra những suy tư còn thiếu s</w:t>
      </w:r>
      <w:r w:rsidRPr="009A1E78">
        <w:rPr>
          <w:rFonts w:eastAsia="Times New Roman" w:cs="Times New Roman"/>
          <w:sz w:val="22"/>
          <w:szCs w:val="20"/>
        </w:rPr>
        <w:t>ót nầy; tôi có thể gởi chúng đi trong tình yêu của anh em và của Đức Chúa Trời chúng ta. Nguyện xin Ngài dùng những diều nầy kéo chúng ta lại gần với Ngài, để học tập kinh nghiệm và nghệ thuật TRÔNG ĐỢI ĐỨC GIÊ HÔ VA. Cầu xin Đức Chúa Trời ta mở mắt cho chúng ta hiểu được một số ý niệm đúng đắn về những ảnh hưởng trên đời sống chúng ta, không phải bằng tư tưởng, hoặc trí tưởng tượng, hoặc cố gắng, nhưng bằng quyền năng của Đức Thánh Linh hành động những ai trông đợi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Tôi  thành thật gởi lời chào thăm thân ái mỗi thánh đồ của Đức Chúa Trời, những người tôi đã quen biết,những người tôi chưa quen biết, tôi viết những điều nấy cho chính mình, cho bạn, và cho mọi đầy tớ của Đức Chúa Trời.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ANDREW MURRAY.</w:t>
      </w: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DE72C4" w:rsidRDefault="00DE72C4" w:rsidP="009A1E78">
      <w:pPr>
        <w:tabs>
          <w:tab w:val="left" w:pos="360"/>
        </w:tabs>
        <w:spacing w:after="0" w:line="240" w:lineRule="auto"/>
        <w:ind w:right="28"/>
        <w:jc w:val="both"/>
        <w:rPr>
          <w:rFonts w:eastAsia="Times New Roman" w:cs="Times New Roman"/>
          <w:b/>
          <w:sz w:val="22"/>
          <w:szCs w:val="20"/>
          <w:u w:val="single"/>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b/>
          <w:sz w:val="22"/>
          <w:szCs w:val="20"/>
          <w:u w:val="single"/>
        </w:rPr>
        <w:t>Ngày thứ nhất</w:t>
      </w:r>
      <w:r w:rsidRPr="009A1E78">
        <w:rPr>
          <w:rFonts w:eastAsia="Times New Roman" w:cs="Times New Roman"/>
          <w:sz w:val="22"/>
          <w:szCs w:val="20"/>
        </w:rPr>
        <w:t xml:space="preserve">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Cs w:val="20"/>
        </w:rPr>
      </w:pPr>
      <w:r w:rsidRPr="009A1E78">
        <w:rPr>
          <w:rFonts w:eastAsia="Times New Roman" w:cs="Times New Roman"/>
          <w:b/>
          <w:szCs w:val="20"/>
        </w:rPr>
        <w:t>ĐỨC CHÚA TRỜI CỦA SỰ CỨU CHUỘC CHÚNG TA</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p>
    <w:p w:rsidR="009A1E78" w:rsidRPr="009A1E78" w:rsidRDefault="00DE72C4" w:rsidP="009A1E78">
      <w:pPr>
        <w:tabs>
          <w:tab w:val="left" w:pos="360"/>
        </w:tabs>
        <w:spacing w:after="0" w:line="240" w:lineRule="auto"/>
        <w:ind w:right="28"/>
        <w:jc w:val="both"/>
        <w:rPr>
          <w:rFonts w:eastAsia="Times New Roman" w:cs="Times New Roman"/>
          <w:sz w:val="22"/>
          <w:szCs w:val="20"/>
        </w:rPr>
      </w:pPr>
      <w:r>
        <w:rPr>
          <w:rFonts w:eastAsia="Times New Roman" w:cs="Times New Roman"/>
          <w:sz w:val="22"/>
          <w:szCs w:val="20"/>
        </w:rPr>
        <w:t>“</w:t>
      </w:r>
      <w:r w:rsidRPr="006504AA">
        <w:rPr>
          <w:rFonts w:eastAsia="Times New Roman" w:cs="Times New Roman"/>
          <w:i/>
          <w:sz w:val="22"/>
          <w:szCs w:val="20"/>
        </w:rPr>
        <w:t>Linh hồn tôi an nghỉ</w:t>
      </w:r>
      <w:r w:rsidR="009A1E78" w:rsidRPr="009A1E78">
        <w:rPr>
          <w:rFonts w:eastAsia="Times New Roman" w:cs="Times New Roman"/>
          <w:i/>
          <w:sz w:val="22"/>
          <w:szCs w:val="20"/>
        </w:rPr>
        <w:t xml:space="preserve"> nơi một mình Đức Chúa Trời, sự cứu rỗi tôi từ Ngài mà đến</w:t>
      </w:r>
      <w:r w:rsidR="009A1E78"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62:1)</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Nếu sự cứu chuộc thật sự đến từ Đức Chúa Trời, và đó hoàn toàn công việc của Ngài, thì lẽ dĩ nhiên bổn phận cao cả và trước nhất của chúng ta ấy là sự trông đợi nơi Ngài và làm việc đẹp ý Ngài. Lúc bấy giờ sự trông đợi trở thành phương pháp duy nhất để kinh nghiệm sự cứu chuộc hoàn toàn, thật vậy, đó là phương pháp biết rõ Đức Chúa Trời là Đức Chúa Trời của sự cứu chuộc chúng ta, tất cả những trở ngại làm ngăn trở chúng ta không hưởng được sự cứu chuộc trọn vẹn nằm ở một nguyên nhân nầy: ấy là sự thiếu hiểu biết và thiếu sự thực hành việc trông đợi Đức </w:t>
      </w:r>
      <w:r w:rsidR="00BA4D5A">
        <w:rPr>
          <w:rFonts w:eastAsia="Times New Roman" w:cs="Times New Roman"/>
          <w:sz w:val="22"/>
          <w:szCs w:val="20"/>
        </w:rPr>
        <w:t>Giê-hô-va</w:t>
      </w:r>
      <w:r w:rsidRPr="009A1E78">
        <w:rPr>
          <w:rFonts w:eastAsia="Times New Roman" w:cs="Times New Roman"/>
          <w:sz w:val="22"/>
          <w:szCs w:val="20"/>
        </w:rPr>
        <w:t xml:space="preserve">. Tất cả những gì Hội Thánh và toàn thể tín đồ bày tỏ quyền năng của Ngài cho thế gian nầy ấy là sự trở về quá khứ thực sự của chúng ta, trong sự sáng tạo cũng như sự cứu chuộc, vị trí về sự lệ thuộc hoàn toàn và không gián đoạn với Đức Chúa Trời. Chúng ta hãy cố gắng tìm xem những yếu tố nào tạo nên sự trông đợi Đức </w:t>
      </w:r>
      <w:r w:rsidR="00BA4D5A">
        <w:rPr>
          <w:rFonts w:eastAsia="Times New Roman" w:cs="Times New Roman"/>
          <w:sz w:val="22"/>
          <w:szCs w:val="20"/>
        </w:rPr>
        <w:t>Giê-hô-va</w:t>
      </w:r>
      <w:r w:rsidRPr="009A1E78">
        <w:rPr>
          <w:rFonts w:eastAsia="Times New Roman" w:cs="Times New Roman"/>
          <w:sz w:val="22"/>
          <w:szCs w:val="20"/>
        </w:rPr>
        <w:t xml:space="preserve"> phước hạnh nhất và cần thiết nầy : nó sẽ giúp cho chúng ta thấy được những lý do  vì sao ân điển nầy lại được ít người tìm  kiếm, và cũng giúp chúng ta khao khát tìm kiếm phước hạnh ẩn tàng nầy dù bất cứ giá nào.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Nhu cầu sâu xa về sự trông đợi Đức </w:t>
      </w:r>
      <w:r w:rsidR="006504AA">
        <w:rPr>
          <w:rFonts w:eastAsia="Times New Roman" w:cs="Times New Roman"/>
          <w:sz w:val="22"/>
          <w:szCs w:val="20"/>
        </w:rPr>
        <w:t xml:space="preserve">Giê-hô-va </w:t>
      </w:r>
      <w:r w:rsidRPr="009A1E78">
        <w:rPr>
          <w:rFonts w:eastAsia="Times New Roman" w:cs="Times New Roman"/>
          <w:sz w:val="22"/>
          <w:szCs w:val="20"/>
        </w:rPr>
        <w:t xml:space="preserve">nằm tương ứng với bản chất loài người và bản chất với Đức Chúa Trời. Đức Chúa Trời, Đấng sáng tạo, Ngài tạo dựng nên con người, làm cho con người trở thành một cái bình để Ngài có thể đổ quyền năng và sự tốt lành của Ngài vào đó. Con người, tự nó không có sự sống, sức lực hay hạnh phúc gì cả, nhưng mỗi giờ phút nó đều phải nhận sự sống </w:t>
      </w:r>
      <w:r w:rsidRPr="009A1E78">
        <w:rPr>
          <w:rFonts w:eastAsia="Times New Roman" w:cs="Times New Roman"/>
          <w:sz w:val="22"/>
          <w:szCs w:val="20"/>
        </w:rPr>
        <w:lastRenderedPageBreak/>
        <w:t>từ nơi Đấng truyền nhựa sống cho nó. Sự vinh quang và phước hạnh của con người không phải là cái gì độc lập, hay lệ thuộc và mình, nhưng lệ thuộc vào Đức Chúa Trời, Đấng giàu có và yêu thương vô hạn. Con người phải vui thỏa và tiếp nhận sự đầy dẫy của Đức Chúa Trời trong từng giây phút. Đây chính là phước hạnh của con người chưa bị sa ngã.</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Khi con người rời khỏi Đức Chúa Trời, người ấy vẫn còn lệ thuộc vào  Ngài. Không có hy vọng nào để phục hồi con người khỏi tình trạng chết ..... quyền  năng của Ngài. Chỉ có một mình Đức Chúa Trời là Đấng bắt đầu công tắc cứu chuộc; chỉ có mình Đức Chúa Trời là Đấng tiếp tục và thực hiện điều đó trong từng giây phút ở mỗi tín đồ. Ngay cả người được tái sanh rồi cũng không có khả năng làm điều lành: người ấy không có và không thể có điều gì ngoại trừ việc mỗi giây phút tiếp nhận, và phải liên tục giữ sự trông đợi Đức Chúa Trời giống như hơi thở cần thiết để duy trì sự sống của thân thể vậy.</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6504AA" w:rsidP="009A1E78">
      <w:pPr>
        <w:tabs>
          <w:tab w:val="left" w:pos="360"/>
        </w:tabs>
        <w:spacing w:after="0" w:line="240" w:lineRule="auto"/>
        <w:ind w:right="28"/>
        <w:jc w:val="both"/>
        <w:rPr>
          <w:rFonts w:eastAsia="Times New Roman" w:cs="Times New Roman"/>
          <w:sz w:val="22"/>
          <w:szCs w:val="20"/>
        </w:rPr>
      </w:pPr>
      <w:r>
        <w:rPr>
          <w:rFonts w:eastAsia="Times New Roman" w:cs="Times New Roman"/>
          <w:sz w:val="22"/>
          <w:szCs w:val="20"/>
        </w:rPr>
        <w:tab/>
        <w:t>Chính vì Cơ Đốc n</w:t>
      </w:r>
      <w:r w:rsidR="009A1E78" w:rsidRPr="009A1E78">
        <w:rPr>
          <w:rFonts w:eastAsia="Times New Roman" w:cs="Times New Roman"/>
          <w:sz w:val="22"/>
          <w:szCs w:val="20"/>
        </w:rPr>
        <w:t xml:space="preserve">hân không thể biết được mối liên hệ của họ với Đức Chúa Trời về sự hoàn toàn về sự nghèo khó và bất lực của mình, nên họ không có ý </w:t>
      </w:r>
      <w:r>
        <w:rPr>
          <w:rFonts w:eastAsia="Times New Roman" w:cs="Times New Roman"/>
          <w:sz w:val="22"/>
          <w:szCs w:val="20"/>
        </w:rPr>
        <w:t>nghĩ</w:t>
      </w:r>
      <w:r w:rsidR="009A1E78" w:rsidRPr="009A1E78">
        <w:rPr>
          <w:rFonts w:eastAsia="Times New Roman" w:cs="Times New Roman"/>
          <w:sz w:val="22"/>
          <w:szCs w:val="20"/>
        </w:rPr>
        <w:t xml:space="preserve"> gì về nhu cầu lệ thuộc hoàn toàn và không gián đoạn, cũng như phước hạnh không thể tả được của của sự trông đợi Đức Chúa Trờ</w:t>
      </w:r>
      <w:r>
        <w:rPr>
          <w:rFonts w:eastAsia="Times New Roman" w:cs="Times New Roman"/>
          <w:sz w:val="22"/>
          <w:szCs w:val="20"/>
        </w:rPr>
        <w:t>i. Nhưng hễ khi nào một Cơ Đốc n</w:t>
      </w:r>
      <w:r w:rsidR="009A1E78" w:rsidRPr="009A1E78">
        <w:rPr>
          <w:rFonts w:eastAsia="Times New Roman" w:cs="Times New Roman"/>
          <w:sz w:val="22"/>
          <w:szCs w:val="20"/>
        </w:rPr>
        <w:t>hân thấy điều đó và công nhận từng giây phút mình phải tiếp nhận những gì Đức Chúa Trời hành động thì lúc bấy giờ sự trông đợi Đức Chúa Trời trở thành sự vui mừng và hy vọng trong sáng nhất. Khi nào người hiểu được rằng Đức Chúa Trời Đấng yêu thương vô hạn đã chiếu sáng trọn vẹn bản chất của Ngàicho con cái Ngài ra là</w:t>
      </w:r>
      <w:r>
        <w:rPr>
          <w:rFonts w:eastAsia="Times New Roman" w:cs="Times New Roman"/>
          <w:sz w:val="22"/>
          <w:szCs w:val="20"/>
        </w:rPr>
        <w:t>m sao, cũng như Ngài không hề mỏ</w:t>
      </w:r>
      <w:r w:rsidR="009A1E78" w:rsidRPr="009A1E78">
        <w:rPr>
          <w:rFonts w:eastAsia="Times New Roman" w:cs="Times New Roman"/>
          <w:sz w:val="22"/>
          <w:szCs w:val="20"/>
        </w:rPr>
        <w:t>i mệt trong sự gìn giữ sự sống và sức lực của người ấy như thế nào thì người ấy chẳng làm điều gì khác hơn là ngửa trông nơi Đức Chúa Trời suốt cả ngày. Đức Chúa Trời không ngừng ban cho và làm việc, còn con cái của Ngài thì khô</w:t>
      </w:r>
      <w:r>
        <w:rPr>
          <w:rFonts w:eastAsia="Times New Roman" w:cs="Times New Roman"/>
          <w:sz w:val="22"/>
          <w:szCs w:val="20"/>
        </w:rPr>
        <w:t>ng ngừng trông đợi và tiếp nhận</w:t>
      </w:r>
      <w:r w:rsidR="009A1E78" w:rsidRPr="009A1E78">
        <w:rPr>
          <w:rFonts w:eastAsia="Times New Roman" w:cs="Times New Roman"/>
          <w:sz w:val="22"/>
          <w:szCs w:val="20"/>
        </w:rPr>
        <w:t>: đây là một sự sống phước hạnh.</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“Quả thật linh hồn ta trông đợi Đức Chúa Trời; sự cứu rỗi tôi đến từ Ngài”. Trước hết chúng ta trông đợi Đức Chúa Trời về sự cứu </w:t>
      </w:r>
      <w:r w:rsidRPr="009A1E78">
        <w:rPr>
          <w:rFonts w:eastAsia="Times New Roman" w:cs="Times New Roman"/>
          <w:sz w:val="22"/>
          <w:szCs w:val="20"/>
        </w:rPr>
        <w:lastRenderedPageBreak/>
        <w:t>chuộc. Kế đến chúng ta học hỏi được rằng sự cứu rỗi là điều duy nhất đem chúng ta đến với Đức Chúa Trời và dạy chúng ta trông đợi Ngài. Rồi chúng ta thấy rằng ch</w:t>
      </w:r>
      <w:r w:rsidR="006504AA">
        <w:rPr>
          <w:rFonts w:eastAsia="Times New Roman" w:cs="Times New Roman"/>
          <w:sz w:val="22"/>
          <w:szCs w:val="20"/>
        </w:rPr>
        <w:t xml:space="preserve">íng sự trông đợi Đức Chúa Trời </w:t>
      </w:r>
      <w:r w:rsidRPr="009A1E78">
        <w:rPr>
          <w:rFonts w:eastAsia="Times New Roman" w:cs="Times New Roman"/>
          <w:sz w:val="22"/>
          <w:szCs w:val="20"/>
        </w:rPr>
        <w:t>là sự cao cả nhất. Mọi vinh hiển đều qui về Ngài là tất cả cho chúng ta. Nguyện Đức Chúa Trời dạy dỗ chúng ta niềm phước hạnh của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ab/>
        <w:t>“ HỠI LINH HỒN TA, CHỈ HÃY TRÔNG ĐỢI MỘT MÌNH ĐỨC CHÚA TRỜI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hai</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w:t>
      </w:r>
    </w:p>
    <w:p w:rsidR="009A1E78" w:rsidRPr="009A1E78" w:rsidRDefault="009A1E78" w:rsidP="009A1E78">
      <w:pPr>
        <w:tabs>
          <w:tab w:val="left" w:pos="360"/>
        </w:tabs>
        <w:spacing w:after="0" w:line="240" w:lineRule="auto"/>
        <w:ind w:right="28"/>
        <w:jc w:val="center"/>
        <w:rPr>
          <w:rFonts w:eastAsia="Times New Roman" w:cs="Times New Roman"/>
          <w:b/>
          <w:sz w:val="22"/>
          <w:szCs w:val="20"/>
        </w:rPr>
      </w:pPr>
      <w:r w:rsidRPr="009A1E78">
        <w:rPr>
          <w:rFonts w:eastAsia="Times New Roman" w:cs="Times New Roman"/>
          <w:b/>
          <w:sz w:val="32"/>
          <w:szCs w:val="20"/>
        </w:rPr>
        <w:t>TRỌNG TÂM CỦA SỰ SỐNG</w:t>
      </w:r>
      <w:r w:rsidRPr="009A1E78">
        <w:rPr>
          <w:rFonts w:eastAsia="Times New Roman" w:cs="Times New Roman"/>
          <w:b/>
          <w:sz w:val="22"/>
          <w:szCs w:val="20"/>
        </w:rPr>
        <w:t xml:space="preserve">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w:t>
      </w:r>
      <w:r w:rsidRPr="009A1E78">
        <w:rPr>
          <w:rFonts w:eastAsia="Times New Roman" w:cs="Times New Roman"/>
          <w:i/>
          <w:sz w:val="22"/>
          <w:szCs w:val="20"/>
        </w:rPr>
        <w:t xml:space="preserve">Hỡi Đức </w:t>
      </w:r>
      <w:r w:rsidR="00BA4D5A">
        <w:rPr>
          <w:rFonts w:eastAsia="Times New Roman" w:cs="Times New Roman"/>
          <w:i/>
          <w:sz w:val="22"/>
          <w:szCs w:val="20"/>
        </w:rPr>
        <w:t>Giê-hô-va</w:t>
      </w:r>
      <w:r w:rsidRPr="009A1E78">
        <w:rPr>
          <w:rFonts w:eastAsia="Times New Roman" w:cs="Times New Roman"/>
          <w:i/>
          <w:sz w:val="22"/>
          <w:szCs w:val="20"/>
        </w:rPr>
        <w:t>! Tôi trông ơn cứu chuộc của Ngài</w:t>
      </w:r>
      <w:r w:rsidRPr="009A1E78">
        <w:rPr>
          <w:rFonts w:eastAsia="Times New Roman" w:cs="Times New Roman"/>
          <w:sz w:val="22"/>
          <w:szCs w:val="20"/>
        </w:rPr>
        <w:t xml:space="preserve">’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(Sáng thế ký 49:18)</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Giữa những lời tiên tri liên quan đến con cháu mình, không dễ gì nói chính xác những ý </w:t>
      </w:r>
      <w:r w:rsidR="006504AA">
        <w:rPr>
          <w:rFonts w:eastAsia="Times New Roman" w:cs="Times New Roman"/>
          <w:sz w:val="22"/>
          <w:szCs w:val="20"/>
        </w:rPr>
        <w:t>nghĩ</w:t>
      </w:r>
      <w:r w:rsidRPr="009A1E78">
        <w:rPr>
          <w:rFonts w:eastAsia="Times New Roman" w:cs="Times New Roman"/>
          <w:sz w:val="22"/>
          <w:szCs w:val="20"/>
        </w:rPr>
        <w:t xml:space="preserve"> của Gia cốp dùng trong hàng những chữ này. Nhưng nó cũng có thể nói lên sự trông đợi Đức Chúa Trời chính bản thân Gia Cốp và con cháu ông. Đó là sự cứu chuộc mà Đức Chúa Trời đã hứa và một m</w:t>
      </w:r>
      <w:r w:rsidR="006504AA">
        <w:rPr>
          <w:rFonts w:eastAsia="Times New Roman" w:cs="Times New Roman"/>
          <w:sz w:val="22"/>
          <w:szCs w:val="20"/>
        </w:rPr>
        <w:t>ình Ngài mới có thể thực hiện. Ô</w:t>
      </w:r>
      <w:r w:rsidRPr="009A1E78">
        <w:rPr>
          <w:rFonts w:eastAsia="Times New Roman" w:cs="Times New Roman"/>
          <w:sz w:val="22"/>
          <w:szCs w:val="20"/>
        </w:rPr>
        <w:t xml:space="preserve">ng biết rõ chính ông và con cháu ông điều ở dưới sự chăm sóc của Đức Chúa Trời. </w:t>
      </w:r>
      <w:r w:rsidR="006504AA">
        <w:rPr>
          <w:rFonts w:eastAsia="Times New Roman" w:cs="Times New Roman"/>
          <w:sz w:val="22"/>
          <w:szCs w:val="20"/>
        </w:rPr>
        <w:t xml:space="preserve">Giê-hô-va </w:t>
      </w:r>
      <w:r w:rsidRPr="009A1E78">
        <w:rPr>
          <w:rFonts w:eastAsia="Times New Roman" w:cs="Times New Roman"/>
          <w:sz w:val="22"/>
          <w:szCs w:val="20"/>
        </w:rPr>
        <w:t>Đức Chúa Trời đời đời sẽ bày tỏ quyền năng cứu chuộc trong họ. Những lời nầy đưa ra trước lịch sử kỳ diệu  về sự cứu chuộc và giới thiệu trước tương lai vinh hiển mà nó sẽ dẫn đến. Những lời nầy gợi ý cho chúng ta thấy rằng không có sự cứu chuộc nào khác ngoài sự cứu chuộc của Đức Chúa Trời, cũng như sự trông đợi về điều ấy, hoặc cho kinh nghiệm cá nhân  hoặc cho các nhóm thông công, là bổn phận trước nhất và phước hạnh chân thật của chúng ta.</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Chúng ta hãy </w:t>
      </w:r>
      <w:r w:rsidR="006504AA">
        <w:rPr>
          <w:rFonts w:eastAsia="Times New Roman" w:cs="Times New Roman"/>
          <w:sz w:val="22"/>
          <w:szCs w:val="20"/>
        </w:rPr>
        <w:t>nghĩ</w:t>
      </w:r>
      <w:r w:rsidRPr="009A1E78">
        <w:rPr>
          <w:rFonts w:eastAsia="Times New Roman" w:cs="Times New Roman"/>
          <w:sz w:val="22"/>
          <w:szCs w:val="20"/>
        </w:rPr>
        <w:t xml:space="preserve"> về chính  mình, về sự cứu chuộc vinh hiển không thể tả được mà Đức Chúa Trời gánh thay cho chúng ta trong Đấng Christ, và hiện nay đang thực hiện và hoàn tất trong chúng ta bởi Thánh Linh Ngài. Chúng ta hãy suy tư cho đến khi nào ý thức được rằng từng phần nhỏ của công tác cứu chuộc vĩ đại nầy là công việc của chính Đức Chúa Trời trong từng giây phút. Đức Chúa Trời không thể nào phân phối ân điển, sức lực và sự tốt lành của Ngài cho chúng ta như những đều rời rạc, nh</w:t>
      </w:r>
      <w:r w:rsidR="007F575E">
        <w:rPr>
          <w:rFonts w:eastAsia="Times New Roman" w:cs="Times New Roman"/>
          <w:sz w:val="22"/>
          <w:szCs w:val="20"/>
        </w:rPr>
        <w:t>ư những giọt mưa từ trời. Không,</w:t>
      </w:r>
      <w:r w:rsidRPr="009A1E78">
        <w:rPr>
          <w:rFonts w:eastAsia="Times New Roman" w:cs="Times New Roman"/>
          <w:sz w:val="22"/>
          <w:szCs w:val="20"/>
        </w:rPr>
        <w:t xml:space="preserve"> Ngài chỉ có thể ban cho và chúng ta chỉ có hưởng thụ khi Ngài hành động cách trực tiếp và không ngừng. Và lý do duy nhất khiến Ngài không thể hành động liên tục và có hiệu quả là tại chúng ta không để Ngài làm, chúng ta ngăn trở Ngài hoặc bằng cố gắng riêng của mình hoặc bằng sự lãnh đạm thờ ơ của chúng ta, nên Ngài đã không thể </w:t>
      </w:r>
      <w:r w:rsidRPr="009A1E78">
        <w:rPr>
          <w:rFonts w:eastAsia="Times New Roman" w:cs="Times New Roman"/>
          <w:sz w:val="22"/>
          <w:szCs w:val="20"/>
        </w:rPr>
        <w:lastRenderedPageBreak/>
        <w:t xml:space="preserve">làm điều Ngài muốn làm. Những gì Ngài đòi hỏi chúng ta, trong cách đầu phục, trong sự vâng lời, trong ước muốn và tin cậy, được tóm tắt trog một chữ : trông đợi Ngài, trông đợi cứu chuộc của Ngài. Nó bao gồm ý </w:t>
      </w:r>
      <w:r w:rsidR="002B20AA">
        <w:rPr>
          <w:rFonts w:eastAsia="Times New Roman" w:cs="Times New Roman"/>
          <w:sz w:val="22"/>
          <w:szCs w:val="20"/>
        </w:rPr>
        <w:t>nghỉ</w:t>
      </w:r>
      <w:r w:rsidRPr="009A1E78">
        <w:rPr>
          <w:rFonts w:eastAsia="Times New Roman" w:cs="Times New Roman"/>
          <w:sz w:val="22"/>
          <w:szCs w:val="20"/>
        </w:rPr>
        <w:t>a sâu sắc về sự bất lực của chúng ta trong ý muốn làm điều lành, và sự hoàn toàn công nhận là chỉ có một Đức Chúa Trời mới có thể làm điều đó trong quyền năng thiên thượng của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Tôi xin nhấn mạnh thêm một lần nữa, chúng ta hãy chiêm nghiệm sự vinh diệu của sự cứu chuộc mà Đức Chúa Trời có chủ đích thực hiện trong chúng ta cho đến lúc chúng ta biết rõ những lẽ thật nầy. Lòng của chúng ta được mang hình ảnh thuộc về thiên thượng nên nó kỳ diệu hơn loài vật. Chúng ta chẳng làm được điều gì ngoại trừ Đức Chúa Trời vừa muốn vừa làm trong chúng ta. Đức Chúa Trời chỉ đòi hỏi chúng ta dâng mình, đồng ý và trông chờ Ngài làm mọi điều, và Ngài sẽ làm tất cả. Chúng ta hãy suy tư và yên lặng cho đến khi chúng ta tin nhìn thấy rằng việc để cho Đức Chúa Trời làm tất cả là điều phải lẽ và phước hạnh,rồi linh hồn chúng ta sẽ hạ mình xuống và nói: “Lạy Đức Chúa Trời, con chỉ ngưỡng vọng sự cứu chuộc của Ngài”. Và nền tảng của phước hạnh sâu xa trong sự cầu nguyện cũng như trong công việc của công tác sẽ là: “Linh hồn tôi thật sự chỉ trông đợi </w:t>
      </w:r>
      <w:r w:rsidR="004E193B">
        <w:rPr>
          <w:rFonts w:eastAsia="Times New Roman" w:cs="Times New Roman"/>
          <w:sz w:val="22"/>
          <w:szCs w:val="20"/>
        </w:rPr>
        <w:t>Đức Giê-hô-va</w:t>
      </w:r>
      <w:r w:rsidRPr="009A1E78">
        <w:rPr>
          <w:rFonts w:eastAsia="Times New Roman" w:cs="Times New Roman"/>
          <w:sz w:val="22"/>
          <w:szCs w:val="20"/>
        </w:rPr>
        <w:t>”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Khi áp dụng điều nầy cho nhóm thông công, cho Hội Thánh ở chung quanh chúng ta, hay cho đoàn thể mọi người trên thế giới cũng không có gì khó cả. Mọi người cũng phải công nhận rằng không ai có thể làm điều lành được ngoại trừ để Đức Chúa Trời hành động, mọi người đều phải trông đợi Đức Chúa Trời, mọi tấm lòng đều có đức tin tin cậy nơi hành động của Ngài, và có đức tin khẩn thiết xin quyền năng thiên thượng đổ xuống. Ồ mọi mắt của lòng chúng ta phải được mở ra để nhìn thấy sự hành động của Đức Chúa Trời trong chúng ta và trong những người khác, và thấy được phước hạnh của những ai trông đợi Đức Chúa Trời kỳ diệu là dường nào!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Sự cầu nguyện chung cũng như riêng của chúng ta là những tư tưởng chính trong mối tương giao của chúng ta với Đức Chúa Trời, làm thể nào  để trong đó có sự trông đợi của chúng ta nơi Ngài được </w:t>
      </w:r>
      <w:r w:rsidRPr="009A1E78">
        <w:rPr>
          <w:rFonts w:eastAsia="Times New Roman" w:cs="Times New Roman"/>
          <w:sz w:val="22"/>
          <w:szCs w:val="20"/>
        </w:rPr>
        <w:lastRenderedPageBreak/>
        <w:t>thể hiện. Nếu sự trông đợi của chúng ta bắt đầu sự yên lặng trước mặt Đức Chúa Trời, cúi đầu và tìm kiếm Đức Chúa Trời, luôn luôn sẵn sàng để làm mọi việc lành, hiến dâng mọi sự cho Ngài để Ngài có thể hành động trong chúng ta, và đầu phục Ngài để Thánh Linh của Đức Chúa Trời có thể nhanh chóng  hoàn tất công việc của Ngài: thì thật sự đó là sức mạnh  và sự vui vẽ của linh hồn. Đời sống sẽ trở thành một tiếng kêu phước hạnh “Lạy Chúa, con cứ trông đợi nơi sự cứu rỗi của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 HỠI LINH HỒN TA, CHỈ HÃY TRÔNG ĐỢI MỘT MÌNH ĐỨC CHÚA TRỜI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CD07D9" w:rsidRDefault="00CD07D9" w:rsidP="009A1E78">
      <w:pPr>
        <w:tabs>
          <w:tab w:val="left" w:pos="360"/>
        </w:tabs>
        <w:spacing w:after="0" w:line="240" w:lineRule="auto"/>
        <w:ind w:right="28"/>
        <w:jc w:val="both"/>
        <w:rPr>
          <w:rFonts w:eastAsia="Times New Roman" w:cs="Times New Roman"/>
          <w:b/>
          <w:sz w:val="22"/>
          <w:szCs w:val="20"/>
          <w:u w:val="single"/>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b/>
          <w:sz w:val="22"/>
          <w:szCs w:val="20"/>
          <w:u w:val="single"/>
        </w:rPr>
        <w:lastRenderedPageBreak/>
        <w:t>Ngày mồng ba</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CẬY ĐỨC GIÊ HÔ VA :</w:t>
      </w:r>
    </w:p>
    <w:p w:rsidR="009A1E78" w:rsidRPr="009A1E78" w:rsidRDefault="009A1E78" w:rsidP="009A1E78">
      <w:pPr>
        <w:tabs>
          <w:tab w:val="left" w:pos="360"/>
        </w:tabs>
        <w:spacing w:after="0" w:line="240" w:lineRule="auto"/>
        <w:ind w:right="28"/>
        <w:jc w:val="center"/>
        <w:rPr>
          <w:rFonts w:eastAsia="Times New Roman" w:cs="Times New Roman"/>
          <w:b/>
          <w:sz w:val="32"/>
          <w:szCs w:val="20"/>
        </w:rPr>
      </w:pPr>
      <w:r w:rsidRPr="009A1E78">
        <w:rPr>
          <w:rFonts w:eastAsia="Times New Roman" w:cs="Times New Roman"/>
          <w:b/>
          <w:sz w:val="32"/>
          <w:szCs w:val="20"/>
        </w:rPr>
        <w:t>NƠI TRÔNG CẬY CỦA TẠO VẬT</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sz w:val="22"/>
          <w:szCs w:val="20"/>
        </w:rPr>
        <w:t xml:space="preserve">“ </w:t>
      </w:r>
      <w:r w:rsidRPr="009A1E78">
        <w:rPr>
          <w:rFonts w:eastAsia="Times New Roman" w:cs="Times New Roman"/>
          <w:i/>
          <w:sz w:val="22"/>
          <w:szCs w:val="20"/>
        </w:rPr>
        <w:t>Hết thảy loài</w:t>
      </w:r>
      <w:r w:rsidR="00CD07D9" w:rsidRPr="00CD07D9">
        <w:rPr>
          <w:rFonts w:eastAsia="Times New Roman" w:cs="Times New Roman"/>
          <w:i/>
          <w:sz w:val="22"/>
          <w:szCs w:val="20"/>
        </w:rPr>
        <w:t xml:space="preserve"> </w:t>
      </w:r>
      <w:r w:rsidRPr="009A1E78">
        <w:rPr>
          <w:rFonts w:eastAsia="Times New Roman" w:cs="Times New Roman"/>
          <w:i/>
          <w:sz w:val="22"/>
          <w:szCs w:val="20"/>
        </w:rPr>
        <w:t>vật nầy trông đợi Chúa</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Hầu cho Chúa ban đồ ăn cho chúng nó theo giờ.</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Chúa ban cho chúng nó, chúng nó nhận lấy;</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i/>
          <w:sz w:val="22"/>
          <w:szCs w:val="20"/>
        </w:rPr>
        <w:t>Chúa sè bàn tay ra, chúng nó được no nê vật tốt.</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 xml:space="preserve">         (Thi thiên 104 :27, 28 )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Thi thiên nầy nói lên tiếng con chim, loài thú ngoài đồng, những sư tử con, của loài người đi làm việc, của biển cả, của vô số loài sanh vật nhỏ và lớn. Tất cả nói lên mối quan hệ của tạo vật và Đấng tạo hoá, và sự lệ thuộc hoàn toàn vào Ngài được tóm tắt trong những lời : “</w:t>
      </w:r>
      <w:r w:rsidRPr="009A1E78">
        <w:rPr>
          <w:rFonts w:eastAsia="Times New Roman" w:cs="Times New Roman"/>
          <w:sz w:val="22"/>
          <w:szCs w:val="20"/>
          <w:u w:val="single"/>
        </w:rPr>
        <w:t>Hết thảy loài vật nầy trông đợi Chúa</w:t>
      </w:r>
      <w:r w:rsidRPr="009A1E78">
        <w:rPr>
          <w:rFonts w:eastAsia="Times New Roman" w:cs="Times New Roman"/>
          <w:sz w:val="22"/>
          <w:szCs w:val="20"/>
        </w:rPr>
        <w:t xml:space="preserve">”. Công việc của Đức Chúa Trời là tạo dựng, thì bây giờ công việc tiếp theo của Ngài là gìn giữ bảo tồn. Tạo vật không thể tự tạo nên mình, nên chúng cũng không thể tự cung cấp </w:t>
      </w:r>
      <w:r w:rsidR="006B0678">
        <w:rPr>
          <w:rFonts w:eastAsia="Times New Roman" w:cs="Times New Roman"/>
          <w:sz w:val="22"/>
          <w:szCs w:val="20"/>
        </w:rPr>
        <w:t>l</w:t>
      </w:r>
      <w:r w:rsidRPr="009A1E78">
        <w:rPr>
          <w:rFonts w:eastAsia="Times New Roman" w:cs="Times New Roman"/>
          <w:sz w:val="22"/>
          <w:szCs w:val="20"/>
        </w:rPr>
        <w:t>ương thực cho mình được. Toàn thể tạo vật đều bị chế ngự bởi một luật không thay đổi -</w:t>
      </w:r>
      <w:r w:rsidRPr="009A1E78">
        <w:rPr>
          <w:rFonts w:eastAsia="Times New Roman" w:cs="Times New Roman"/>
          <w:sz w:val="22"/>
          <w:szCs w:val="20"/>
          <w:u w:val="single"/>
        </w:rPr>
        <w:t xml:space="preserve"> trông đợi Đức Chúa Trời</w:t>
      </w:r>
      <w:r w:rsidRPr="009A1E78">
        <w:rPr>
          <w:rFonts w:eastAsia="Times New Roman" w:cs="Times New Roman"/>
          <w:sz w:val="22"/>
          <w:szCs w:val="20"/>
        </w:rPr>
        <w:t xml:space="preserve">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Tất cả tạo vật muốn sinh tồn đều dựa trên nền tảng là sự trông đợi Đức Chúa Trời. Mục đích Đức Chúa Trời ban sự sống cho tạo vật là để bày tỏ khôn ngoan, quyền năng và sự tốt lành của Ngài, và tuỳ theo khả năng của tạo vật Ngài, tuôn tràn sự tốt lành của quyền năng Ngài vào từng hơi thở vào sự thỏa mãn của tạo vật. Cũng như bản chất và vị trí thật của Đức Chúa Trời không ngừng cung cấp mọi nhu cầu cho tạo vật không gì khác hơn là ngửa trông và tiếp nhận những gì Ngài vui lòng ban cho.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 Nếu trong cuốn sách nhỏ mọn nầy, mỗi Cơ Đốc Nhân hiểu được ý </w:t>
      </w:r>
      <w:r w:rsidR="002B20AA">
        <w:rPr>
          <w:rFonts w:eastAsia="Times New Roman" w:cs="Times New Roman"/>
          <w:sz w:val="22"/>
          <w:szCs w:val="20"/>
        </w:rPr>
        <w:t>nghỉ</w:t>
      </w:r>
      <w:r w:rsidRPr="009A1E78">
        <w:rPr>
          <w:rFonts w:eastAsia="Times New Roman" w:cs="Times New Roman"/>
          <w:sz w:val="22"/>
          <w:szCs w:val="20"/>
        </w:rPr>
        <w:t xml:space="preserve">a của sự </w:t>
      </w:r>
      <w:r w:rsidRPr="009A1E78">
        <w:rPr>
          <w:rFonts w:eastAsia="Times New Roman" w:cs="Times New Roman"/>
          <w:sz w:val="22"/>
          <w:szCs w:val="20"/>
          <w:u w:val="single"/>
        </w:rPr>
        <w:t>trông đợi Đức Chúa Trời</w:t>
      </w:r>
      <w:r w:rsidRPr="009A1E78">
        <w:rPr>
          <w:rFonts w:eastAsia="Times New Roman" w:cs="Times New Roman"/>
          <w:sz w:val="22"/>
          <w:szCs w:val="20"/>
        </w:rPr>
        <w:t xml:space="preserve">, rồi thực hành và kinh nghiệm được ơn phước ấy thì chúng ta sẽ thấy được lý do sâu xa kêu gọi chúng ta làm điều ấy, Chúng ta sẽ thấy rõ tội lỗi và sự bất lực của mình nên mới nhận biết điều ấy. Chúng ta sẽ hiểu rằng bổn phận nầy không phải là một mạng lịnh bắt buộc. Chúng ta sẽ thấy rõ tội </w:t>
      </w:r>
      <w:r w:rsidRPr="009A1E78">
        <w:rPr>
          <w:rFonts w:eastAsia="Times New Roman" w:cs="Times New Roman"/>
          <w:sz w:val="22"/>
          <w:szCs w:val="20"/>
        </w:rPr>
        <w:lastRenderedPageBreak/>
        <w:t>lỗi và sự bất lực của mình nên mới nhận biết đây là điều cần biết. Hãy đơn sơ và thành thật trở lại địa vị đầu tiên, và cao quí nhất của chúng ta, nơi nương cậy thật và vinh diệu của chúng ta ấy là lệ thuộc vào Đức Chúa Trời Toàn Vinh hiển (All - Glorious - God).</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Một khi mắt chúng ta được mở ra để nhìn thấy chân lý quí báu nầy - Thiên nhiên là người giảng dạy nhắc nhở chúng ta về mối liên hệ nền tảng trong tạo vật - thì bây giờ chúng ta sẽ say mê bước vào nguồn ân điển nầy. Khi đọc Thi thiên nầy, và học biết rằng mọi vật đang được Đức Chúa Trời bảo vệ và nuôi dưỡng thì chúng ta sẽ trông đợi Đức Chúa Trời về mọi điều cần yếu của sự sống chúng ta. Khi chúng ta </w:t>
      </w:r>
      <w:r w:rsidR="002B20AA">
        <w:rPr>
          <w:rFonts w:eastAsia="Times New Roman" w:cs="Times New Roman"/>
          <w:sz w:val="22"/>
          <w:szCs w:val="20"/>
        </w:rPr>
        <w:t>nghỉ</w:t>
      </w:r>
      <w:r w:rsidRPr="009A1E78">
        <w:rPr>
          <w:rFonts w:eastAsia="Times New Roman" w:cs="Times New Roman"/>
          <w:sz w:val="22"/>
          <w:szCs w:val="20"/>
        </w:rPr>
        <w:t xml:space="preserve"> đến những con sư tử con, và những con quạ kêu mồi, những con chim, những con cá và mọi loài côn trùng đang ngửa trông Ngài, chờ đợi Ngài ban cho chúng theo giờ, thì chúng ta sẽ thấy rằng Đức Chúa Trời là Đấng đang được mọi loài trông chờ. Sự hiểu biết về bản chất của tạo vật và bản chất của Đức Chúa Trời sẽ là sức hút mới kéo chúng ta đến sự kêu gọi: “Chỉ hãy trông đợi một mình Đức Chúa Trời”.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“Hết thảy loài vật nầy trông đợi Chúa, hầu cho Chúa </w:t>
      </w:r>
      <w:r w:rsidRPr="009A1E78">
        <w:rPr>
          <w:rFonts w:eastAsia="Times New Roman" w:cs="Times New Roman"/>
          <w:sz w:val="22"/>
          <w:szCs w:val="20"/>
          <w:u w:val="single"/>
        </w:rPr>
        <w:t>ban</w:t>
      </w:r>
      <w:r w:rsidRPr="009A1E78">
        <w:rPr>
          <w:rFonts w:eastAsia="Times New Roman" w:cs="Times New Roman"/>
          <w:sz w:val="22"/>
          <w:szCs w:val="20"/>
        </w:rPr>
        <w:t xml:space="preserve">”. </w:t>
      </w:r>
      <w:r w:rsidR="006B0678">
        <w:rPr>
          <w:rFonts w:eastAsia="Times New Roman" w:cs="Times New Roman"/>
          <w:sz w:val="22"/>
          <w:szCs w:val="20"/>
        </w:rPr>
        <w:t>Ấy</w:t>
      </w:r>
      <w:r w:rsidRPr="009A1E78">
        <w:rPr>
          <w:rFonts w:eastAsia="Times New Roman" w:cs="Times New Roman"/>
          <w:sz w:val="22"/>
          <w:szCs w:val="20"/>
        </w:rPr>
        <w:t xml:space="preserve"> chính Đức Chúa Trời ban mọi sự: xin hãy để đức tin nầy thấm sâu vào lòng chúng ta. Chỉ khi nào chúng ta hiểu đầy đủ tất cả sự áp dụng trong sự trông đợi Đức Chúa Trời, và chỉ khi nào chúng ta có thể đào sâu thói quen nầy, để lẽ thật đivào linh hồn chúng ta; ngửa trông Đức Chúa Trời, liên tục và hoàn toàn lệ thuộc vào Ngài, thì lúc bấy giờ không có bất kỳ một thế lực nào dù ở trên trời hay dưới đất có thể làm rung chuyển sự nương cậy và mối thông công thật sự giữa chúng ta với Đấng mà chúng ta nương cậy.</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Chúng ta hãy g</w:t>
      </w:r>
      <w:r w:rsidR="006B0678">
        <w:rPr>
          <w:rFonts w:eastAsia="Times New Roman" w:cs="Times New Roman"/>
          <w:sz w:val="22"/>
          <w:szCs w:val="20"/>
        </w:rPr>
        <w:t xml:space="preserve">iải quyết ngay những thiếu sót </w:t>
      </w:r>
      <w:r w:rsidRPr="009A1E78">
        <w:rPr>
          <w:rFonts w:eastAsia="Times New Roman" w:cs="Times New Roman"/>
          <w:sz w:val="22"/>
          <w:szCs w:val="20"/>
        </w:rPr>
        <w:t xml:space="preserve">trong đời sống cũng như trong sự thờ phượng của chúng ta về sự trông đợi Ngài cách liên tục, đơn sơ và thành thật. Chúng ta có thể an nghỉ trên nền tảng là Đức Chúa Trời Đấng tạo dựng chúng ta cho chính Ngài, thì Ngài sẽ ban chính Ngài cho chúng ta cũng như ở trong chúng ta và Ngài cũng không bao giờ làm cho chúng ta thất vọng. Trong sự </w:t>
      </w:r>
      <w:r w:rsidRPr="009A1E78">
        <w:rPr>
          <w:rFonts w:eastAsia="Times New Roman" w:cs="Times New Roman"/>
          <w:sz w:val="22"/>
          <w:szCs w:val="20"/>
        </w:rPr>
        <w:lastRenderedPageBreak/>
        <w:t>ngưỡng vọng vào Ngài chúng ta sẽ tìm thấy sự an nghỉ, vui mừng và sức lực cũng như sự cung ứng cho mọi nhu cầu của chúng ta.</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 HỠI LINH HỒN TA, CHỈ HÃY TRÔNG ĐỢI MỘT MÌNH ĐỨC CHÚA TRỜI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bốn</w:t>
      </w:r>
      <w:r w:rsidRPr="009A1E78">
        <w:rPr>
          <w:rFonts w:eastAsia="Times New Roman" w:cs="Times New Roman"/>
          <w:sz w:val="22"/>
          <w:szCs w:val="20"/>
        </w:rPr>
        <w:t xml:space="preserve">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 w:val="34"/>
          <w:szCs w:val="20"/>
        </w:rPr>
      </w:pPr>
      <w:r w:rsidRPr="009A1E78">
        <w:rPr>
          <w:rFonts w:eastAsia="Times New Roman" w:cs="Times New Roman"/>
          <w:b/>
          <w:sz w:val="34"/>
          <w:szCs w:val="20"/>
        </w:rPr>
        <w:t>VỀ SỰ  TIẾP TRỢ</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---oo0oo--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396D9D" w:rsidP="009A1E78">
      <w:pPr>
        <w:tabs>
          <w:tab w:val="left" w:pos="360"/>
        </w:tabs>
        <w:spacing w:after="0" w:line="240" w:lineRule="auto"/>
        <w:ind w:right="28"/>
        <w:jc w:val="both"/>
        <w:rPr>
          <w:rFonts w:eastAsia="Times New Roman" w:cs="Times New Roman"/>
          <w:i/>
          <w:sz w:val="22"/>
          <w:szCs w:val="20"/>
        </w:rPr>
      </w:pPr>
      <w:r>
        <w:rPr>
          <w:rFonts w:eastAsia="Times New Roman" w:cs="Times New Roman"/>
          <w:sz w:val="22"/>
          <w:szCs w:val="20"/>
        </w:rPr>
        <w:t>“</w:t>
      </w:r>
      <w:r w:rsidR="009A1E78" w:rsidRPr="009A1E78">
        <w:rPr>
          <w:rFonts w:eastAsia="Times New Roman" w:cs="Times New Roman"/>
          <w:i/>
          <w:sz w:val="22"/>
          <w:szCs w:val="20"/>
        </w:rPr>
        <w:t xml:space="preserve">Đức </w:t>
      </w:r>
      <w:r w:rsidR="00BA4D5A">
        <w:rPr>
          <w:rFonts w:eastAsia="Times New Roman" w:cs="Times New Roman"/>
          <w:i/>
          <w:sz w:val="22"/>
          <w:szCs w:val="20"/>
        </w:rPr>
        <w:t>Giê-hô-va</w:t>
      </w:r>
      <w:r w:rsidR="009A1E78" w:rsidRPr="009A1E78">
        <w:rPr>
          <w:rFonts w:eastAsia="Times New Roman" w:cs="Times New Roman"/>
          <w:i/>
          <w:sz w:val="22"/>
          <w:szCs w:val="20"/>
        </w:rPr>
        <w:t xml:space="preserve"> nâng đỡ mọi người sa ngã,</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 xml:space="preserve">   Và sửa ngay lại mọi người cong khom,</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 xml:space="preserve">   Con mắt muôn vật đều ngửa trông Chúa,</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i/>
          <w:sz w:val="22"/>
          <w:szCs w:val="20"/>
        </w:rPr>
        <w:t xml:space="preserve">   Chúa ban cho chúng đồ ăn tuỳ theo thì </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145:14,15)</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Thi Thiên 104 là một Thi Thiên nói về sự Sáng Tạ</w:t>
      </w:r>
      <w:r w:rsidR="00396D9D">
        <w:rPr>
          <w:rFonts w:eastAsia="Times New Roman" w:cs="Times New Roman"/>
          <w:sz w:val="22"/>
          <w:szCs w:val="20"/>
        </w:rPr>
        <w:t>o, và những chữ</w:t>
      </w:r>
      <w:r w:rsidRPr="009A1E78">
        <w:rPr>
          <w:rFonts w:eastAsia="Times New Roman" w:cs="Times New Roman"/>
          <w:sz w:val="22"/>
          <w:szCs w:val="20"/>
        </w:rPr>
        <w:t>: “</w:t>
      </w:r>
      <w:r w:rsidRPr="009A1E78">
        <w:rPr>
          <w:rFonts w:eastAsia="Times New Roman" w:cs="Times New Roman"/>
          <w:i/>
          <w:sz w:val="22"/>
          <w:szCs w:val="20"/>
        </w:rPr>
        <w:t>Hết thảy loài vật nầy đều trông đợi Chúa</w:t>
      </w:r>
      <w:r w:rsidRPr="009A1E78">
        <w:rPr>
          <w:rFonts w:eastAsia="Times New Roman" w:cs="Times New Roman"/>
          <w:sz w:val="22"/>
          <w:szCs w:val="20"/>
        </w:rPr>
        <w:t>” đã được dùng để liên hệ đến loài vật. Nhưng ở đây chúng ta có một Thi Thiên của thế giới loài người, câu “</w:t>
      </w:r>
      <w:r w:rsidRPr="009A1E78">
        <w:rPr>
          <w:rFonts w:eastAsia="Times New Roman" w:cs="Times New Roman"/>
          <w:i/>
          <w:sz w:val="22"/>
          <w:szCs w:val="20"/>
        </w:rPr>
        <w:t>Con mắt muôn vật điều ngửa trông Chúa</w:t>
      </w:r>
      <w:r w:rsidRPr="009A1E78">
        <w:rPr>
          <w:rFonts w:eastAsia="Times New Roman" w:cs="Times New Roman"/>
          <w:sz w:val="22"/>
          <w:szCs w:val="20"/>
        </w:rPr>
        <w:t>” đặc biệt những nhu cầu của các thánh đồ Ngài, của tất cả mọi người sa ngã và cong khom. Vũ trụ và loài vật thường hành động những gì có tánh cách tự động và không có một chút ý thức nào cả, nhưng dân sự của Đức Chúa Trời thì khác: họ hành động cách thông minh và tự nguyện. Con người là kẻ giải thích về cõi thiên nhiên. Con người chứng minh rằng chẳng có gì cao quí và phước hạnh cho bằng việc sử dụng ý chí tự do của mình trong sự trông đợi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Nếu có một đoàn quân được đưa vào vùng đất địch, và những tin tức nhận được rằng đoàn quân chẳng có người nào tiến bước cả, họ dừng lại, lập tức câu hỏi được đưa ra “Nguyên nhân nào đưa đến sự trì hoãn nầy?” Câu trả lời thường thường là: “Chờ tiếp trợ”. Tất cả những lương thực, quân trang, đạn dược chưa được chuyển đến nếu không có những tiếp trợ nầy thì không dám tiến công. Trái lại điều nầy không </w:t>
      </w:r>
      <w:r w:rsidR="00396D9D">
        <w:rPr>
          <w:rFonts w:eastAsia="Times New Roman" w:cs="Times New Roman"/>
          <w:sz w:val="22"/>
          <w:szCs w:val="20"/>
        </w:rPr>
        <w:t>đúng hẳn trong đời sống Cơ Đốc n</w:t>
      </w:r>
      <w:r w:rsidRPr="009A1E78">
        <w:rPr>
          <w:rFonts w:eastAsia="Times New Roman" w:cs="Times New Roman"/>
          <w:sz w:val="22"/>
          <w:szCs w:val="20"/>
        </w:rPr>
        <w:t xml:space="preserve">hân: chúng ta không dừng lại để chờ, nhưng từng ngày, từng giờ, từng phút trong mỗi bước chúng ta đều cần có sự tiếp trợ từ trên cao. Và không có gì cần thiết cho bằng sự vun trồng tinh thần lệ thuộc vào Đức Chúa Trời và hoàn toàn tin cậy nơi Ngài để từ chối bước đi nếu không nhận được sự tiếp trợ về ân điển và sức lực.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lastRenderedPageBreak/>
        <w:tab/>
        <w:t xml:space="preserve">Nếu câu hỏi nêu lên là: mỗi khi chúng ta làm đều cầu nguyện thì có gì khác không, thì câu trả lời sẽ là: chúng ta có quá nhiều điều để cầu nguyện nhưng có quá ít sự trông đợi Chúa. Trong sự cầu nguyện chúng ta thường để cho mình chiếm hữu mình rất nhiều, nào là những nhu cầu riêng tư, và mọi cố gắng riêng để trình bày những điều ấy. Nhưng trong sự trông đợi Đức Chúa Trời, cái ý </w:t>
      </w:r>
      <w:r w:rsidR="002B20AA">
        <w:rPr>
          <w:rFonts w:eastAsia="Times New Roman" w:cs="Times New Roman"/>
          <w:sz w:val="22"/>
          <w:szCs w:val="20"/>
        </w:rPr>
        <w:t>nghỉ</w:t>
      </w:r>
      <w:r w:rsidRPr="009A1E78">
        <w:rPr>
          <w:rFonts w:eastAsia="Times New Roman" w:cs="Times New Roman"/>
          <w:sz w:val="22"/>
          <w:szCs w:val="20"/>
        </w:rPr>
        <w:t xml:space="preserve"> đầu tiên của chúng ta phải trọn vẹn hướng về Đức Chúa Trời, Đấng chúng ta đang trông đợi. Chúng ta bước vào sự hiện diện của Ngài, và cảm biết rằng điều chúng ta cần là phải yên lặng, để Ngài có thể phủ bóng trên chúng ta. Chính Ngài đang nóng lòng muốn bày tỏ và đổ đầy chính Ngài cho chúng ta trong quyền năng và bằng đường lối riêng của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Đặc biệt trong thì giờ cầu nguyện chúng ta cần nên học biết và phát </w:t>
      </w:r>
      <w:r w:rsidR="00396D9D">
        <w:rPr>
          <w:rFonts w:eastAsia="Times New Roman" w:cs="Times New Roman"/>
          <w:sz w:val="22"/>
          <w:szCs w:val="20"/>
        </w:rPr>
        <w:t>t</w:t>
      </w:r>
      <w:r w:rsidRPr="009A1E78">
        <w:rPr>
          <w:rFonts w:eastAsia="Times New Roman" w:cs="Times New Roman"/>
          <w:sz w:val="22"/>
          <w:szCs w:val="20"/>
        </w:rPr>
        <w:t xml:space="preserve">riển tinh thần nầy.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Trước khi bạn cầu nguyện, hãy hạ mình xuống cách yên lặng trước mặt Đức Chúa Trời, hãy nhớ lại và nhận biết Ngài là ai, Ngài gần gũi chúng ta đến mức độ nào, và phải chắc chắn Ngài có thể và sẽ giúp đỡ chúng ta ra sa. Hãy yên lặng trước mặt Ngài và hãy để ch</w:t>
      </w:r>
      <w:r w:rsidR="00B26811">
        <w:rPr>
          <w:rFonts w:eastAsia="Times New Roman" w:cs="Times New Roman"/>
          <w:sz w:val="22"/>
          <w:szCs w:val="20"/>
        </w:rPr>
        <w:t xml:space="preserve">o Thánh Linh Ngài thức tỉnh và </w:t>
      </w:r>
      <w:r w:rsidRPr="009A1E78">
        <w:rPr>
          <w:rFonts w:eastAsia="Times New Roman" w:cs="Times New Roman"/>
          <w:sz w:val="22"/>
          <w:szCs w:val="20"/>
        </w:rPr>
        <w:t>làm sống động trong bạn tấm lòng khao khát, và hoàn toàn tin tưởng, tuỳ thuộc vào Ngài như con trẻ vậy,. Ngửa trông Đức Chúa Trời như Ngài là Đấng Hiện Hữu, một Đấng hằng sốn</w:t>
      </w:r>
      <w:r w:rsidR="00B26811">
        <w:rPr>
          <w:rFonts w:eastAsia="Times New Roman" w:cs="Times New Roman"/>
          <w:sz w:val="22"/>
          <w:szCs w:val="20"/>
        </w:rPr>
        <w:t>g</w:t>
      </w:r>
      <w:r w:rsidRPr="009A1E78">
        <w:rPr>
          <w:rFonts w:eastAsia="Times New Roman" w:cs="Times New Roman"/>
          <w:sz w:val="22"/>
          <w:szCs w:val="20"/>
        </w:rPr>
        <w:t xml:space="preserve">, là Đấng mà lúc nào cũng lưu tâm chú ý đến bạn và mong mỏi được đỗ đầy trong chúng ta với sự cứu rỗi của Ngài. Hãy trông đợi nơi Ngài cho đến khi bạn biết rằng mình đã gặp Ngài, thì sau đó lời cầu nguyện sẽ trở nên khác hơn.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Khi bạn cầu nguyện, thỉnh thoảng hãy cần có những giờ phút yên lặng, lắng linh hồn xuống trong đó bạn phải hoàn toàn đầu phục Ngài, lúc ấy Ngài mới có thể dạy dỗ chúng ta những điều Ngài mong muốn hoặc Ngài sẽ thực hiện trong bạn. Trông đợi Ngài sẽ trở thành một phần phước hạnh nhất của sự cầu nguyện, và phước hạnh mà ta đã nhận được sẽ quí báu giống như bông trái của sự liên hiệp với Đấng Thánh. Đức Chúa Trời đã chỉ định điều nầy, trong sự hoà hợp bản chất thánh khiết của Ngài và với bản chất của chúng ta, để sự </w:t>
      </w:r>
      <w:r w:rsidRPr="009A1E78">
        <w:rPr>
          <w:rFonts w:eastAsia="Times New Roman" w:cs="Times New Roman"/>
          <w:sz w:val="22"/>
          <w:szCs w:val="20"/>
        </w:rPr>
        <w:lastRenderedPageBreak/>
        <w:t>trông đợi nơi Ngài sẽ trở thành điều vinh dự mà chúng ta đem đến cho Ngài. Chúng ta hãy mang đến cho Ngài sự phụng sự cách vui thích và đầy sự tin tưởng chân thành và Ngài sẽ ban thưởng cho chúng ta cách dư dật hơn bao giờ hết.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w:t>
      </w:r>
      <w:r w:rsidRPr="009A1E78">
        <w:rPr>
          <w:rFonts w:eastAsia="Times New Roman" w:cs="Times New Roman"/>
          <w:i/>
          <w:sz w:val="22"/>
          <w:szCs w:val="20"/>
        </w:rPr>
        <w:t>Con mắt muôn vật đều ngửa trông Chúa, Ngài ban cho chúng nó thức ăn tuỳ theo mùa</w:t>
      </w:r>
      <w:r w:rsidRPr="009A1E78">
        <w:rPr>
          <w:rFonts w:eastAsia="Times New Roman" w:cs="Times New Roman"/>
          <w:sz w:val="22"/>
          <w:szCs w:val="20"/>
        </w:rPr>
        <w:t>”. Hỡi linh hồn yêu dấu của ta, hãy nhận biết điều nầy: trong cõi thiên nhiên Đức Chúa Trời có cung ứng mọi nhu cầu cho mọi loài thì huống chi đối với những kẻ mà Ngài đã cứu chuộc há Ngài lại chẳng ban dư dật ân điển càng hơn hay sao!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00B26811">
        <w:rPr>
          <w:rFonts w:eastAsia="Times New Roman" w:cs="Times New Roman"/>
          <w:sz w:val="22"/>
          <w:szCs w:val="20"/>
        </w:rPr>
        <w:t>Hãy học biết để có thể nói rằng</w:t>
      </w:r>
      <w:r w:rsidRPr="009A1E78">
        <w:rPr>
          <w:rFonts w:eastAsia="Times New Roman" w:cs="Times New Roman"/>
          <w:sz w:val="22"/>
          <w:szCs w:val="20"/>
        </w:rPr>
        <w:t xml:space="preserve">: lý do của mọi thiếu thốn, mỗi thất bại, và mọi thiếu sót về ân điển có cần ấy là </w:t>
      </w:r>
      <w:r w:rsidRPr="009A1E78">
        <w:rPr>
          <w:rFonts w:eastAsia="Times New Roman" w:cs="Times New Roman"/>
          <w:sz w:val="22"/>
          <w:szCs w:val="20"/>
          <w:u w:val="single"/>
        </w:rPr>
        <w:t>tôi đã trông đợi Ngài quá ít</w:t>
      </w:r>
      <w:r w:rsidRPr="009A1E78">
        <w:rPr>
          <w:rFonts w:eastAsia="Times New Roman" w:cs="Times New Roman"/>
          <w:sz w:val="22"/>
          <w:szCs w:val="20"/>
        </w:rPr>
        <w:t>, hãy học biết rằng Đức Chúa Trời có thể ban cho tôi đủ mọi nhu cầu tuỳ theo thì. Rồi hãy nói: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 HỠI LINH HỒN TA, CHỈ HÃY TRÔNG ĐỢI MỘT MÌNH ĐỨC CHÚA TRỜI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năm</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 w:val="30"/>
          <w:szCs w:val="20"/>
        </w:rPr>
      </w:pPr>
      <w:r w:rsidRPr="009A1E78">
        <w:rPr>
          <w:rFonts w:eastAsia="Times New Roman" w:cs="Times New Roman"/>
          <w:b/>
          <w:sz w:val="30"/>
          <w:szCs w:val="20"/>
        </w:rPr>
        <w:t>VỀ SỰ DẠY DỖ</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 xml:space="preserve">Hỡi Đức </w:t>
      </w:r>
      <w:r w:rsidR="00BA4D5A">
        <w:rPr>
          <w:rFonts w:eastAsia="Times New Roman" w:cs="Times New Roman"/>
          <w:i/>
          <w:sz w:val="22"/>
          <w:szCs w:val="20"/>
        </w:rPr>
        <w:t>Giê-hô-va</w:t>
      </w:r>
      <w:r w:rsidRPr="009A1E78">
        <w:rPr>
          <w:rFonts w:eastAsia="Times New Roman" w:cs="Times New Roman"/>
          <w:i/>
          <w:sz w:val="22"/>
          <w:szCs w:val="20"/>
        </w:rPr>
        <w:t xml:space="preserve"> xin cho tôi biết các đường lối Ngài,</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Và dạy dỗ tôi các nẻo đường Ngài,</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Xin hãy dẫn tôi trong các lẽ thật của Ngài và dạy dỗ tôi.</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Vì Ngài là Đức Chúa Trời của sự cứu rỗi tôi;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i/>
          <w:sz w:val="22"/>
          <w:szCs w:val="20"/>
        </w:rPr>
        <w:t>Hằng ngày tôi trông đợi nơi Ngài</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25:4-5)</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695394" w:rsidP="009A1E78">
      <w:pPr>
        <w:tabs>
          <w:tab w:val="left" w:pos="360"/>
        </w:tabs>
        <w:spacing w:after="0" w:line="240" w:lineRule="auto"/>
        <w:ind w:right="28"/>
        <w:jc w:val="both"/>
        <w:rPr>
          <w:rFonts w:eastAsia="Times New Roman" w:cs="Times New Roman"/>
          <w:sz w:val="22"/>
          <w:szCs w:val="20"/>
        </w:rPr>
      </w:pPr>
      <w:r>
        <w:rPr>
          <w:rFonts w:eastAsia="Times New Roman" w:cs="Times New Roman"/>
          <w:sz w:val="22"/>
          <w:szCs w:val="20"/>
        </w:rPr>
        <w:t xml:space="preserve">          </w:t>
      </w:r>
      <w:r w:rsidR="009A1E78" w:rsidRPr="009A1E78">
        <w:rPr>
          <w:rFonts w:eastAsia="Times New Roman" w:cs="Times New Roman"/>
          <w:sz w:val="22"/>
          <w:szCs w:val="20"/>
        </w:rPr>
        <w:t xml:space="preserve">Tôi đã nói một đoàn quân trên con đường hướng về vùng đất địch. Trả lời nguyên nhân của sự trì hoãn là “chờ tiếp trợ” Câu trả lời cũng có </w:t>
      </w:r>
      <w:r w:rsidR="002B20AA">
        <w:rPr>
          <w:rFonts w:eastAsia="Times New Roman" w:cs="Times New Roman"/>
          <w:sz w:val="22"/>
          <w:szCs w:val="20"/>
        </w:rPr>
        <w:t>nghỉ</w:t>
      </w:r>
      <w:r w:rsidR="009A1E78" w:rsidRPr="009A1E78">
        <w:rPr>
          <w:rFonts w:eastAsia="Times New Roman" w:cs="Times New Roman"/>
          <w:sz w:val="22"/>
          <w:szCs w:val="20"/>
        </w:rPr>
        <w:t>a llà “</w:t>
      </w:r>
      <w:r w:rsidR="009A1E78" w:rsidRPr="009A1E78">
        <w:rPr>
          <w:rFonts w:eastAsia="Times New Roman" w:cs="Times New Roman"/>
          <w:sz w:val="22"/>
          <w:szCs w:val="20"/>
          <w:u w:val="single"/>
        </w:rPr>
        <w:t>Chờ chỉ thị</w:t>
      </w:r>
      <w:r w:rsidR="009A1E78" w:rsidRPr="009A1E78">
        <w:rPr>
          <w:rFonts w:eastAsia="Times New Roman" w:cs="Times New Roman"/>
          <w:sz w:val="22"/>
          <w:szCs w:val="20"/>
        </w:rPr>
        <w:t>” hoặc “</w:t>
      </w:r>
      <w:r w:rsidR="009A1E78" w:rsidRPr="009A1E78">
        <w:rPr>
          <w:rFonts w:eastAsia="Times New Roman" w:cs="Times New Roman"/>
          <w:sz w:val="22"/>
          <w:szCs w:val="20"/>
          <w:u w:val="single"/>
        </w:rPr>
        <w:t>Chờ lệnh</w:t>
      </w:r>
      <w:r w:rsidR="009A1E78" w:rsidRPr="009A1E78">
        <w:rPr>
          <w:rFonts w:eastAsia="Times New Roman" w:cs="Times New Roman"/>
          <w:sz w:val="22"/>
          <w:szCs w:val="20"/>
        </w:rPr>
        <w:t>”. Nếu tin tức sau chót đã gởi đi mà vẫn không nhận được câu trả lời với những mệnh lệnh cuối cùng của vị chỉ huy, thì đoàn quân không dám di chu</w:t>
      </w:r>
      <w:r>
        <w:rPr>
          <w:rFonts w:eastAsia="Times New Roman" w:cs="Times New Roman"/>
          <w:sz w:val="22"/>
          <w:szCs w:val="20"/>
        </w:rPr>
        <w:t>yển. Trong đời sống của Cơ Đốc n</w:t>
      </w:r>
      <w:r w:rsidR="009A1E78" w:rsidRPr="009A1E78">
        <w:rPr>
          <w:rFonts w:eastAsia="Times New Roman" w:cs="Times New Roman"/>
          <w:sz w:val="22"/>
          <w:szCs w:val="20"/>
        </w:rPr>
        <w:t>hân cũng vậy, nhu cầu của việc chờ tiếp trợ cũng tối cần thiết như sự chờ đợi những huấn thị, những sự dạy dỗ từ Đức Chúa Trời.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Hãy nhìn xem Thi Thiên 25 tuyệt đẹp là dường nào! Chính tác giả</w:t>
      </w:r>
      <w:r w:rsidR="00695394">
        <w:rPr>
          <w:rFonts w:eastAsia="Times New Roman" w:cs="Times New Roman"/>
          <w:sz w:val="22"/>
          <w:szCs w:val="20"/>
        </w:rPr>
        <w:t xml:space="preserve"> </w:t>
      </w:r>
      <w:r w:rsidRPr="009A1E78">
        <w:rPr>
          <w:rFonts w:eastAsia="Times New Roman" w:cs="Times New Roman"/>
          <w:sz w:val="22"/>
          <w:szCs w:val="20"/>
        </w:rPr>
        <w:t>đã học biết yêu Đức Chúa Trời sâu xa, đã suy gẫm luật pháp ấy ngày và đêm. Nhưng ông cũng</w:t>
      </w:r>
      <w:r w:rsidR="00695394">
        <w:rPr>
          <w:rFonts w:eastAsia="Times New Roman" w:cs="Times New Roman"/>
          <w:sz w:val="22"/>
          <w:szCs w:val="20"/>
        </w:rPr>
        <w:t xml:space="preserve"> đã biết rằng điều đó chưa đủ. Ô</w:t>
      </w:r>
      <w:r w:rsidRPr="009A1E78">
        <w:rPr>
          <w:rFonts w:eastAsia="Times New Roman" w:cs="Times New Roman"/>
          <w:sz w:val="22"/>
          <w:szCs w:val="20"/>
        </w:rPr>
        <w:t>ng biết rằng muốn có sự hiểu biết thuộc linh đúng đắn về lẽ thật, và sự áp dụng cá nhân đúng đắn về điều đó cho mỗi hoàn cảnh đặc biệt của riêng mình, thì ông cần một sự dạy dỗ trực tiếp từ Đức Chúa Trời.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Thi Thiên là Thi Thiên đặc biệt cho mọi thời kỳ, vì sự diễn tả lặp đi lặp lại về nhu cầu cần thiết của sự dạy dỗ của Đức Chúa Trời, và về sự tin cậy giống như con trẻ vào những sự dạy dỗ được Ngài ban cho. Hãy suy gẫm Thi Thiên nầy cho đến khi lòng bạn tràn ngập tư tưởng sự cần thiết hoàn toàn và sự chắc chắn hoàn toàn về sự dẫn dắt của Đức Chúa Trời. Tác giả Thi Thiên đã dấm thân tư tưởng ấy khi ông nói: “Hằng ngày tôi trông đợi Đức </w:t>
      </w:r>
      <w:r w:rsidR="00695394">
        <w:rPr>
          <w:rFonts w:eastAsia="Times New Roman" w:cs="Times New Roman"/>
          <w:sz w:val="22"/>
          <w:szCs w:val="20"/>
        </w:rPr>
        <w:t>Giê-hô-va</w:t>
      </w:r>
      <w:r w:rsidRPr="009A1E78">
        <w:rPr>
          <w:rFonts w:eastAsia="Times New Roman" w:cs="Times New Roman"/>
          <w:sz w:val="22"/>
          <w:szCs w:val="20"/>
        </w:rPr>
        <w:t>”</w:t>
      </w:r>
      <w:r w:rsidR="00695394">
        <w:rPr>
          <w:rFonts w:eastAsia="Times New Roman" w:cs="Times New Roman"/>
          <w:sz w:val="22"/>
          <w:szCs w:val="20"/>
        </w:rPr>
        <w:t>.</w:t>
      </w:r>
      <w:r w:rsidRPr="009A1E78">
        <w:rPr>
          <w:rFonts w:eastAsia="Times New Roman" w:cs="Times New Roman"/>
          <w:sz w:val="22"/>
          <w:szCs w:val="20"/>
        </w:rPr>
        <w:t xml:space="preserve"> Hằng ngày chờ </w:t>
      </w:r>
      <w:r w:rsidRPr="009A1E78">
        <w:rPr>
          <w:rFonts w:eastAsia="Times New Roman" w:cs="Times New Roman"/>
          <w:sz w:val="22"/>
          <w:szCs w:val="20"/>
        </w:rPr>
        <w:lastRenderedPageBreak/>
        <w:t xml:space="preserve">đợi sự dẫn dắt của Ngài, chờ đợi sự dạy dỗ của Ngài là phước hạnh nhất trong sự trông đợi Đức </w:t>
      </w:r>
      <w:r w:rsidR="00695394">
        <w:rPr>
          <w:rFonts w:eastAsia="Times New Roman" w:cs="Times New Roman"/>
          <w:sz w:val="22"/>
          <w:szCs w:val="20"/>
        </w:rPr>
        <w:t>Giê-hô-va</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Đức Chúa Cha trên trời rất vui thoả trong con cái Ngài và mong mõi đời sống của họ từng bước đều ở trong ý chỉ và tình yêu của Ngài đến nỗi Ngài muốn hoàn toàn dẫn dắt họ. Ngài biết rất rõ là chúng ta không thể nào làm được những yêu cầu</w:t>
      </w:r>
      <w:r w:rsidR="006A692A">
        <w:rPr>
          <w:rFonts w:eastAsia="Times New Roman" w:cs="Times New Roman"/>
          <w:sz w:val="22"/>
          <w:szCs w:val="20"/>
        </w:rPr>
        <w:t xml:space="preserve"> </w:t>
      </w:r>
      <w:r w:rsidRPr="009A1E78">
        <w:rPr>
          <w:rFonts w:eastAsia="Times New Roman" w:cs="Times New Roman"/>
          <w:sz w:val="22"/>
          <w:szCs w:val="20"/>
        </w:rPr>
        <w:t xml:space="preserve">về sự thánh khiết và thuộc về trên trời được, ngoại trừ việc Ngài hành động trong chúng ta, đến nỗi những ý </w:t>
      </w:r>
      <w:r w:rsidR="002B20AA">
        <w:rPr>
          <w:rFonts w:eastAsia="Times New Roman" w:cs="Times New Roman"/>
          <w:sz w:val="22"/>
          <w:szCs w:val="20"/>
        </w:rPr>
        <w:t>nghỉ</w:t>
      </w:r>
      <w:r w:rsidRPr="009A1E78">
        <w:rPr>
          <w:rFonts w:eastAsia="Times New Roman" w:cs="Times New Roman"/>
          <w:sz w:val="22"/>
          <w:szCs w:val="20"/>
        </w:rPr>
        <w:t>a của lời truyền lệnh của Ngài đều trở thành những lời hứa về những gì Ngài sẽ làm trong sự chăm sóc và dẫn dắt chúng ta hằng ngày. Không những giờ phút bối rối, nhưng còn cả trong sự sinh hoạt hằng ngày, chúng ta còn phải xin Ngài chỉ dạy cho chúng ta đường lối của Ngài chỉ cho chúng ta nẻo đường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Vậy để nhận sự dẫn dắt nầy chúng ta cần điều gì? Chỉ có một điều duy nhất: Hãy chờ sự dạy dỗ, hãy trông đợi Đức Chúa Trời. Trong giờ cầu nguyện chúng ta muốn có những ý tưởng rõ ràng về nhu cầu của chúng ta và đức tin chúng ta nơi sự giúp đỡ của Ngài. Chúng ta muốn thấy sự ngu dại của mình về đường lối của Đức Chúa Trời trên chúng ta, và sự cần thiết của ánh sáng thiên thượng chiếu rọi trên chúng ta, nên đường lối của chúng ta</w:t>
      </w:r>
      <w:r w:rsidR="006A692A">
        <w:rPr>
          <w:rFonts w:eastAsia="Times New Roman" w:cs="Times New Roman"/>
          <w:sz w:val="22"/>
          <w:szCs w:val="20"/>
        </w:rPr>
        <w:t xml:space="preserve"> </w:t>
      </w:r>
      <w:r w:rsidRPr="009A1E78">
        <w:rPr>
          <w:rFonts w:eastAsia="Times New Roman" w:cs="Times New Roman"/>
          <w:sz w:val="22"/>
          <w:szCs w:val="20"/>
        </w:rPr>
        <w:t>muốn được bày tỏ rõ ra như chánh ngọ. Vì vậy, chúng ta cần yên lặng trông đợi Đức Chúa Trời trong sự cầu nguyện, cho đến lúc lời bảo đảm về sự yên nghỉ sâu xa tràn đầy chúng ta: người nhu mì sẽ được Ngài chỉ dạy con đường Ngài.</w:t>
      </w:r>
    </w:p>
    <w:p w:rsidR="006A692A"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p>
    <w:p w:rsidR="009A1E78" w:rsidRPr="009A1E78" w:rsidRDefault="006A692A" w:rsidP="009A1E78">
      <w:pPr>
        <w:tabs>
          <w:tab w:val="left" w:pos="360"/>
        </w:tabs>
        <w:spacing w:after="0" w:line="240" w:lineRule="auto"/>
        <w:ind w:right="28"/>
        <w:jc w:val="both"/>
        <w:rPr>
          <w:rFonts w:eastAsia="Times New Roman" w:cs="Times New Roman"/>
          <w:sz w:val="22"/>
          <w:szCs w:val="20"/>
        </w:rPr>
      </w:pPr>
      <w:r>
        <w:rPr>
          <w:rFonts w:eastAsia="Times New Roman" w:cs="Times New Roman"/>
          <w:sz w:val="22"/>
          <w:szCs w:val="20"/>
        </w:rPr>
        <w:t xml:space="preserve">         </w:t>
      </w:r>
      <w:r w:rsidR="009A1E78" w:rsidRPr="009A1E78">
        <w:rPr>
          <w:rFonts w:eastAsia="Times New Roman" w:cs="Times New Roman"/>
          <w:sz w:val="22"/>
          <w:szCs w:val="20"/>
        </w:rPr>
        <w:t>“Hằng ngày tôi trông đợi Ngài” sự đầu phục đặc biệt vào sự dẫn dắt của Đức Chúa Trời trong mỗi lý do của lời cầu nguyện chúng ta phải được vun trồng, phải được luyện tập thành thói quen ngửa trông nơi Ngài “</w:t>
      </w:r>
      <w:r w:rsidR="009A1E78" w:rsidRPr="009A1E78">
        <w:rPr>
          <w:rFonts w:eastAsia="Times New Roman" w:cs="Times New Roman"/>
          <w:sz w:val="22"/>
          <w:szCs w:val="20"/>
          <w:u w:val="single"/>
        </w:rPr>
        <w:t>hằng ngày</w:t>
      </w:r>
      <w:r w:rsidR="009A1E78" w:rsidRPr="009A1E78">
        <w:rPr>
          <w:rFonts w:eastAsia="Times New Roman" w:cs="Times New Roman"/>
          <w:sz w:val="22"/>
          <w:szCs w:val="20"/>
        </w:rPr>
        <w:t>”. Điều nầy thật đơn giản dễ hiểu như con người: có cặp mắt sáng sủa bước đi hằng ngày dưới ánh sáng mặt trời, cũng vậy, linh hồn nào thực hành sự trông đợi Đức Chúa Trời</w:t>
      </w:r>
      <w:r w:rsidR="006533D4">
        <w:rPr>
          <w:rFonts w:eastAsia="Times New Roman" w:cs="Times New Roman"/>
          <w:sz w:val="22"/>
          <w:szCs w:val="20"/>
        </w:rPr>
        <w:t xml:space="preserve"> </w:t>
      </w:r>
      <w:r w:rsidR="009A1E78" w:rsidRPr="009A1E78">
        <w:rPr>
          <w:rFonts w:eastAsia="Times New Roman" w:cs="Times New Roman"/>
          <w:sz w:val="22"/>
          <w:szCs w:val="20"/>
        </w:rPr>
        <w:t>cũng</w:t>
      </w:r>
      <w:r w:rsidR="006533D4">
        <w:rPr>
          <w:rFonts w:eastAsia="Times New Roman" w:cs="Times New Roman"/>
          <w:sz w:val="22"/>
          <w:szCs w:val="20"/>
        </w:rPr>
        <w:t xml:space="preserve"> sẽ bước đi cách vui vẻ và khoái</w:t>
      </w:r>
      <w:r w:rsidR="009A1E78" w:rsidRPr="009A1E78">
        <w:rPr>
          <w:rFonts w:eastAsia="Times New Roman" w:cs="Times New Roman"/>
          <w:sz w:val="22"/>
          <w:szCs w:val="20"/>
        </w:rPr>
        <w:t xml:space="preserve"> lạc suốt cả ngày trong ánh sáng và sự dẫn dắt của Đức Chúa Trời. Điều cần thiết giúp cho chúng ta có một đời sống giống như vậy ấy là: sự hiểu biết thật </w:t>
      </w:r>
      <w:r w:rsidR="009A1E78" w:rsidRPr="009A1E78">
        <w:rPr>
          <w:rFonts w:eastAsia="Times New Roman" w:cs="Times New Roman"/>
          <w:sz w:val="22"/>
          <w:szCs w:val="20"/>
        </w:rPr>
        <w:lastRenderedPageBreak/>
        <w:t>sự và đức tin nơi Đức Chúa Trời trở thành nguồn gốc duy nhất về sự khôn ngoan và tốt lành, và mong ước nhiều đến nỗi chúng ta có thể nói: vâng: đây là điều duy nhất chúng ta cần. Nếu chúng ta chỉ nhìn Đức Chúa Trời trong tình yêu của Ngài, nếu chúng ta chỉ tin rằng Ngài chờ đợi ban ân điển, Ngài chờ đợi để hành động trong chúng ta thì sự trông đợi nơi Đức Chúa Trời sẽ trở thành sự vui mừng cao nhất, sự đáp ứng cách tự nhiên và không ngừng của tấm lòng chúng ta cho tình yêu và sự vinh hiển của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 HỠI LINH HỒN TA, CHỈ HÃY TRÔNG ĐỢI MỘT MÌNH ĐỨC CHÚA TRỜI ”</w:t>
      </w: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sáu</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 w:val="30"/>
          <w:szCs w:val="20"/>
        </w:rPr>
      </w:pPr>
      <w:r w:rsidRPr="009A1E78">
        <w:rPr>
          <w:rFonts w:eastAsia="Times New Roman" w:cs="Times New Roman"/>
          <w:b/>
          <w:sz w:val="30"/>
          <w:szCs w:val="20"/>
        </w:rPr>
        <w:t>CHO TẤT CẢ THÁNH ĐỒ</w:t>
      </w:r>
    </w:p>
    <w:p w:rsid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6533D4" w:rsidRPr="009A1E78" w:rsidRDefault="006533D4" w:rsidP="009A1E78">
      <w:pPr>
        <w:tabs>
          <w:tab w:val="left" w:pos="360"/>
        </w:tabs>
        <w:spacing w:after="0" w:line="240" w:lineRule="auto"/>
        <w:ind w:right="28"/>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w:t>
      </w:r>
      <w:r w:rsidRPr="009A1E78">
        <w:rPr>
          <w:rFonts w:eastAsia="Times New Roman" w:cs="Times New Roman"/>
          <w:i/>
          <w:sz w:val="22"/>
          <w:szCs w:val="20"/>
        </w:rPr>
        <w:t xml:space="preserve">Thật chẳng ai trông đợi Đức </w:t>
      </w:r>
      <w:r w:rsidR="00BA4D5A">
        <w:rPr>
          <w:rFonts w:eastAsia="Times New Roman" w:cs="Times New Roman"/>
          <w:i/>
          <w:sz w:val="22"/>
          <w:szCs w:val="20"/>
        </w:rPr>
        <w:t>Giê-hô-va</w:t>
      </w:r>
      <w:r w:rsidRPr="009A1E78">
        <w:rPr>
          <w:rFonts w:eastAsia="Times New Roman" w:cs="Times New Roman"/>
          <w:i/>
          <w:sz w:val="22"/>
          <w:szCs w:val="20"/>
        </w:rPr>
        <w:t xml:space="preserve"> mà lại bị hổ thẹn</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25:3)</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Trong sự suy gẫm của chúng ta ngày hôm nay, mỗi người hãy quên mình đi để suy </w:t>
      </w:r>
      <w:r w:rsidR="002B20AA">
        <w:rPr>
          <w:rFonts w:eastAsia="Times New Roman" w:cs="Times New Roman"/>
          <w:sz w:val="22"/>
          <w:szCs w:val="20"/>
        </w:rPr>
        <w:t>nghỉ</w:t>
      </w:r>
      <w:r w:rsidRPr="009A1E78">
        <w:rPr>
          <w:rFonts w:eastAsia="Times New Roman" w:cs="Times New Roman"/>
          <w:sz w:val="22"/>
          <w:szCs w:val="20"/>
        </w:rPr>
        <w:t xml:space="preserve"> về tập thể vĩ đại của Đức Chúa Trời, các thánh đồ ở khắp mọi nơi trên thế giới, là những người đang cùng với chúng ta trông đợi Đức Chúa Trời. Và tất cả chúng ta hãy cùng nhau tham dự trong sự cầu nguyện dốc đỗ thiết tha lẫn cho nhau để “chẳng ai trông đợi Đức </w:t>
      </w:r>
      <w:r w:rsidR="006533D4">
        <w:rPr>
          <w:rFonts w:eastAsia="Times New Roman" w:cs="Times New Roman"/>
          <w:sz w:val="22"/>
          <w:szCs w:val="20"/>
        </w:rPr>
        <w:t xml:space="preserve">Giê-hô-va </w:t>
      </w:r>
      <w:r w:rsidRPr="009A1E78">
        <w:rPr>
          <w:rFonts w:eastAsia="Times New Roman" w:cs="Times New Roman"/>
          <w:sz w:val="22"/>
          <w:szCs w:val="20"/>
        </w:rPr>
        <w:t>mà lại bị hổ thẹn”.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Hãy dừng lại ít phút để suy </w:t>
      </w:r>
      <w:r w:rsidR="002B20AA">
        <w:rPr>
          <w:rFonts w:eastAsia="Times New Roman" w:cs="Times New Roman"/>
          <w:sz w:val="22"/>
          <w:szCs w:val="20"/>
        </w:rPr>
        <w:t>nghỉ</w:t>
      </w:r>
      <w:r w:rsidR="00BD0D6D">
        <w:rPr>
          <w:rFonts w:eastAsia="Times New Roman" w:cs="Times New Roman"/>
          <w:sz w:val="22"/>
          <w:szCs w:val="20"/>
        </w:rPr>
        <w:t xml:space="preserve"> đến số đông Cơ Đốc n</w:t>
      </w:r>
      <w:r w:rsidRPr="009A1E78">
        <w:rPr>
          <w:rFonts w:eastAsia="Times New Roman" w:cs="Times New Roman"/>
          <w:sz w:val="22"/>
          <w:szCs w:val="20"/>
        </w:rPr>
        <w:t xml:space="preserve">hân đang cần sự cầu nguyện, biết bao nhiêu người đau ốm, mòn mỏi, cô đơn..., đối với họ dường như lời cầu xin của họ không được nhậm, và đôi lúc họ là những người bắt đầu lo sợ rằng niềm hy vọng của họ sẽ trở thành điều sĩ nhục, hỗ thẹn. Và đây, có biết bao nhiêu tôi tớ của Đức Chúa Trời: Mục sư, Giáo sĩ, giáo sư hoặc những người hầu việc Chúa dưới những cái tên khác nhau, hy vọng của họ họ vào công việc mình đã bị tàn lụn, và sự tha thiết mong muốn của họ về sự nhận được quyền năng và phước hạnh vẫn chưa được đáp ứng. Rồi còn nữa, còn rất nhiều người chưa tìm được bí quyết để sống một đời sống yên </w:t>
      </w:r>
      <w:r w:rsidR="002B20AA">
        <w:rPr>
          <w:rFonts w:eastAsia="Times New Roman" w:cs="Times New Roman"/>
          <w:sz w:val="22"/>
          <w:szCs w:val="20"/>
        </w:rPr>
        <w:t>nghỉ</w:t>
      </w:r>
      <w:r w:rsidRPr="009A1E78">
        <w:rPr>
          <w:rFonts w:eastAsia="Times New Roman" w:cs="Times New Roman"/>
          <w:sz w:val="22"/>
          <w:szCs w:val="20"/>
        </w:rPr>
        <w:t xml:space="preserve"> và bình an hoàn toàn, đời sống tương giao mật thiết với Đức Chúa Trời, ở trong Đấng Christ để nhận được sức lực và sự đắc thắng. Đối với những người như vậy, lý do thật đơn giản là họ chưa học bí quyết của sự trông đợi nơi Đức Chúa Trời. Những gì mà tất cả chúng ta cần thì họ cũng cần, ấy là đời sống có sự tin quyết vào sự trông đợi Đức Chúa Trời thì chẳng luống công vô ích. Chúng ta hãy nhớ đến những người đang ở trong sự hiển hoạ của sự yếu đuối và buồn chán, hãy hiệp lại với họ để cất tiếng kêu xin, hầu cho “chẳng ai trông đợi nơi Ngài mà lại bị hổ thẹn”.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lastRenderedPageBreak/>
        <w:tab/>
        <w:t>Nếu lời cầu thay này cho tất cả những ai trông đợi Ngài trở thành một phần của chúng ta trogn việc trông đợi Đức Chúa Trời, thì chúng ta sẽ giúp đỡ để mang gánh nặng cho nhau, và như thế chúng ta sẽ làm tròn luật pháp của Đấng Christ.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Sự trông đợi của chúng ta cần nên có thêm vào yếu tố của lòng vô kỷ và yêu thương mà đây chính là con đường dẫn đến phước hạnh cao quí nhất và tương giao trọn vẹn với Đức Chúa Trời. Lòng yêu thương anh em và lòng yêu thương Đức Chúa Trời được buột chặt khắng khít không phân rẽ được. Trong Đấng Christ tình yêu của Đức Chúa Cha đối với Ngài và </w:t>
      </w:r>
      <w:r w:rsidRPr="009A1E78">
        <w:rPr>
          <w:rFonts w:eastAsia="Times New Roman" w:cs="Times New Roman"/>
          <w:sz w:val="22"/>
          <w:szCs w:val="20"/>
          <w:u w:val="single"/>
        </w:rPr>
        <w:t>tình yêu của Ngài đối với chúng ta</w:t>
      </w:r>
      <w:r w:rsidRPr="009A1E78">
        <w:rPr>
          <w:rFonts w:eastAsia="Times New Roman" w:cs="Times New Roman"/>
          <w:sz w:val="22"/>
          <w:szCs w:val="20"/>
        </w:rPr>
        <w:t>, là một: “Như Cha đã yêu ta thể nào, thì Ta cũng yêu các ngươi thể ấy”. Ở trong Đức Chúa Trời, tình yêu đối với Con Ngài và đối với chúng ta là một: “để cho tình yêu Cha đã yêu Con có thể ở trong họ”. Trong chúng ta, Ngài đòi hỏi tình yêu thương Ngài ban cho chúng ta là tình yêu thương mà chúng ta dành cho anh chị em mình”: “</w:t>
      </w:r>
      <w:r w:rsidRPr="009A1E78">
        <w:rPr>
          <w:rFonts w:eastAsia="Times New Roman" w:cs="Times New Roman"/>
          <w:i/>
          <w:sz w:val="22"/>
          <w:szCs w:val="20"/>
        </w:rPr>
        <w:t>Như Ta đã yêu các ngươi thể nào, thì các ngươi cũng hãy yêu nhau thể ấy</w:t>
      </w:r>
      <w:r w:rsidRPr="009A1E78">
        <w:rPr>
          <w:rFonts w:eastAsia="Times New Roman" w:cs="Times New Roman"/>
          <w:sz w:val="22"/>
          <w:szCs w:val="20"/>
        </w:rPr>
        <w:t>”. Tất cả tình yêu thương của Đức Chúa Trời, và của Đấng Christ đều phải được ràng buộc khắng khít với tình yêu anh em mình. Ngày ngày làm thế nào chúng ta có thể phát triển và chứng minh tình yêu thương nầy nếu không phải cách cầu nguyện lẫn cho nhau? Chính Đấng Christ không tìm kiếm và hưởng thụ tình yêu của Đức Chúa Cha cho riêng Ngài, nhưng Ngài đã chuyển tất cả tình yêu đó cho chúng ta. Tất cả sự thực tâm tìm kiếm Đức Chúa Trời và tình yêu thương Ngài cho chúng ta sẽ được thắt chặt với ý tưởng và tình yêu của anh chị em chúng ta trong sự cầu nguyện cho họ: “để chẳng ai trông đợi Ngài bị hổ thẹn”.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730456" w:rsidP="009A1E78">
      <w:pPr>
        <w:tabs>
          <w:tab w:val="left" w:pos="360"/>
        </w:tabs>
        <w:spacing w:after="0" w:line="240" w:lineRule="auto"/>
        <w:ind w:right="28"/>
        <w:jc w:val="both"/>
        <w:rPr>
          <w:rFonts w:eastAsia="Times New Roman" w:cs="Times New Roman"/>
          <w:sz w:val="22"/>
          <w:szCs w:val="20"/>
        </w:rPr>
      </w:pPr>
      <w:r>
        <w:rPr>
          <w:rFonts w:eastAsia="Times New Roman" w:cs="Times New Roman"/>
          <w:sz w:val="22"/>
          <w:szCs w:val="20"/>
        </w:rPr>
        <w:tab/>
        <w:t xml:space="preserve">Hai </w:t>
      </w:r>
      <w:r w:rsidR="009A1E78" w:rsidRPr="009A1E78">
        <w:rPr>
          <w:rFonts w:eastAsia="Times New Roman" w:cs="Times New Roman"/>
          <w:sz w:val="22"/>
          <w:szCs w:val="20"/>
        </w:rPr>
        <w:t xml:space="preserve">lần trong Thi Thiên nầy Đavít nói về sự trông đợi của ông nơi Đức Chúa Trời cho chính mình, ở đây ông lại suy </w:t>
      </w:r>
      <w:r w:rsidR="002B20AA">
        <w:rPr>
          <w:rFonts w:eastAsia="Times New Roman" w:cs="Times New Roman"/>
          <w:sz w:val="22"/>
          <w:szCs w:val="20"/>
        </w:rPr>
        <w:t>nghỉ</w:t>
      </w:r>
      <w:r w:rsidR="009A1E78" w:rsidRPr="009A1E78">
        <w:rPr>
          <w:rFonts w:eastAsia="Times New Roman" w:cs="Times New Roman"/>
          <w:sz w:val="22"/>
          <w:szCs w:val="20"/>
        </w:rPr>
        <w:t xml:space="preserve"> đến </w:t>
      </w:r>
      <w:r w:rsidR="009A1E78" w:rsidRPr="009A1E78">
        <w:rPr>
          <w:rFonts w:eastAsia="Times New Roman" w:cs="Times New Roman"/>
          <w:sz w:val="22"/>
          <w:szCs w:val="20"/>
          <w:u w:val="single"/>
        </w:rPr>
        <w:t>tất cả</w:t>
      </w:r>
      <w:r w:rsidR="009A1E78" w:rsidRPr="009A1E78">
        <w:rPr>
          <w:rFonts w:eastAsia="Times New Roman" w:cs="Times New Roman"/>
          <w:sz w:val="22"/>
          <w:szCs w:val="20"/>
        </w:rPr>
        <w:t xml:space="preserve"> những ai đang trông đợi Ngài. hãy để những trang giấy nầy thành sứ điệp gởi đến tất cả những người đang gặp thử thách và sầu khổ rằng có rất nhiều lời cầu nguyện cho họ hơn là những gì họ biết nữa. Cũng hãy để những lời ấy dứt dấy chúng ta và họ trông đợi Ngài: quên hẳn chính mình, và hãy mở lòng ra thưa với Đức Chúa Cha: “Hết thảy những người nầy đều trông đợi Ngài và Ngài ban cho </w:t>
      </w:r>
      <w:r w:rsidR="009A1E78" w:rsidRPr="009A1E78">
        <w:rPr>
          <w:rFonts w:eastAsia="Times New Roman" w:cs="Times New Roman"/>
          <w:sz w:val="22"/>
          <w:szCs w:val="20"/>
        </w:rPr>
        <w:lastRenderedPageBreak/>
        <w:t xml:space="preserve">chúng tuỳ theo thì”. Hãy để những lời nầy thúc giục chúng ta với lòng can đảm mới mẻ - vì có ai làm gì mà không có lúc mòn mỏi nao sờn ! “Thật chẳng có ai trông đợi Đức </w:t>
      </w:r>
      <w:r w:rsidR="00CF6F02">
        <w:rPr>
          <w:rFonts w:eastAsia="Times New Roman" w:cs="Times New Roman"/>
          <w:sz w:val="22"/>
          <w:szCs w:val="20"/>
        </w:rPr>
        <w:t xml:space="preserve">Giê-hô-va </w:t>
      </w:r>
      <w:r w:rsidR="009A1E78" w:rsidRPr="009A1E78">
        <w:rPr>
          <w:rFonts w:eastAsia="Times New Roman" w:cs="Times New Roman"/>
          <w:sz w:val="22"/>
          <w:szCs w:val="20"/>
        </w:rPr>
        <w:t xml:space="preserve"> mà lại bị hổ thẹn” là một lời hứa trong sự cầu nguyện, “Họ trông đợi nơi Ngài chẳng bị hổ thẹn” Có nhiều tiếng kêu từ những người cần sự trợ giúp: Hỡi các anh chị em, những người đang bị thử thách “Hãy cam đảm, hãy trông đợi Đức Chúa Trời, Ngài sẽ tăng thêm sức lực cho các lòng các bạn. Tôi lại còn nói nữa: Hãy trông đợi Ngài, anh chị em ơi, hãy cam đảm lên, Ngài sẽ thêm sức cho những ai trông đợi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t xml:space="preserve">Đáng ngợi khen Cha; Chúng con thành kính hạ mình xuống tìm kiếm Ngài, đừng để cho một ai  trông đợi Ngài mà llại bị hỗ thẹn; không, đừng để cho một ai hổ thẹn hết Cha ơi! Có một số người mòn mỏi về thời gian chờ đợi quá lâu. Và một số người lại yếu đuối vì không biết cách trông đợi Ngài như thế nào. Lại có một số người khác lại vướng mắc vào sự nổ lực trong sự cầu nguyện và công việc của họ, họ </w:t>
      </w:r>
      <w:r w:rsidR="002B20AA">
        <w:rPr>
          <w:rFonts w:eastAsia="Times New Roman" w:cs="Times New Roman"/>
          <w:sz w:val="22"/>
          <w:szCs w:val="20"/>
        </w:rPr>
        <w:t>nghỉ</w:t>
      </w:r>
      <w:r w:rsidRPr="009A1E78">
        <w:rPr>
          <w:rFonts w:eastAsia="Times New Roman" w:cs="Times New Roman"/>
          <w:sz w:val="22"/>
          <w:szCs w:val="20"/>
        </w:rPr>
        <w:t xml:space="preserve"> rằng họ không đủ thì giờ để trông đợi liên tục. Llạy Cha,xin dạy cho chúng con cách nào để trông đợi! Xin dạy cho chúng con biết lo </w:t>
      </w:r>
      <w:r w:rsidR="002B20AA">
        <w:rPr>
          <w:rFonts w:eastAsia="Times New Roman" w:cs="Times New Roman"/>
          <w:sz w:val="22"/>
          <w:szCs w:val="20"/>
        </w:rPr>
        <w:t>nghỉ</w:t>
      </w:r>
      <w:r w:rsidRPr="009A1E78">
        <w:rPr>
          <w:rFonts w:eastAsia="Times New Roman" w:cs="Times New Roman"/>
          <w:sz w:val="22"/>
          <w:szCs w:val="20"/>
        </w:rPr>
        <w:t xml:space="preserve"> đến lẫn nhau và cấu thay cho nhau. Xin dạy choo chúng con biết suy gẫm về Ngài, Đức Chúa Trời của mọi người trông đợi Ngài. Cha hỡi, xin đừng để một người nào trông đợi Ngài mà lại bị hổ thẹn! Trong danh Đức Chúa Jêsus Christ. Amen.</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“HỠI LINH HỒN TA, CHỈ HÃY TRÔNG ĐỢI MỘT MÌNH ĐỨC CHÚA TRỜI”</w:t>
      </w: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 xml:space="preserve">Ngày mồng bảy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MỘT SỰ KÊU NÀI TRONG LỜI CẦU NGUYỆN</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“Nguyện sự thanh liêm và sự ngay thẳng bảo hộ tôi,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 xml:space="preserve">  Vì tôi trông đợi Chúa”</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25:21)</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Lần thứ ba trong Thi Thiên nầy chúng ta gặp chữ TRÔNG ĐỢI. Trong câu 5, tác giả nói: “Hằng ngày tôi trông đợi Ngài”, thì ở đây, tác giả kêu xin Đức Chúa Trời nhớ rằng ông đang trông đợi Ngài, ông đang chờ sự trả lời của Ngài. Đây là điểm quan trọng mà mỗi linh hồn cần nhớ, không những phải trông đợi Đức Chúa Trời, nhưng còn phải dấm thân với ý thức rằng tất cả tâm thần và địa vị của mình là của một người đang chờ đợi, hãy nói đơn sơ như trẻ con với Chúa rằng: Lạy Chúa, Chúa biết rằng con đang trông đợi Ngài. Điều nầy sẽ chứng minh sự kêu nài trong sự cầu nguyện, đưa ra một sự can đảm gia tăng về sự mong chờ để tuyên bố lời hứa: “Người nào trông đợi Ta sẽ chẳng bị hổ thẹn”.</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Sự cầu nguyện liên hệ với sự kêu xin được đưa ra ở đây là một trong điều quan trọng lớn nhất trong đời sống thuộc linh. Nếu chúng ta đến gần Đức Chúa Trời, thì chúng ta phải đến với tấm lòng chân thành. Phải có sự ngay thẳng trọn vẹn, sự hết lòng trong cách đối xử của chúng ta với Đức Chúa Trời. Trong Thi Thiên kế tiếp, chúng ta đọc được: “Hỡi Đức </w:t>
      </w:r>
      <w:r w:rsidR="00BA4D5A">
        <w:rPr>
          <w:rFonts w:eastAsia="Times New Roman" w:cs="Times New Roman"/>
          <w:sz w:val="22"/>
          <w:szCs w:val="20"/>
        </w:rPr>
        <w:t>Giê-hô-va</w:t>
      </w:r>
      <w:r w:rsidRPr="009A1E78">
        <w:rPr>
          <w:rFonts w:eastAsia="Times New Roman" w:cs="Times New Roman"/>
          <w:sz w:val="22"/>
          <w:szCs w:val="20"/>
        </w:rPr>
        <w:t xml:space="preserve">, xin hãy đoán xét tôi, vì tôi đã bước đi trong sự thanh liêm; Còn tôi, tôi sẽ bước đi trong sự thanh liêm” (Thi Thiên 26:1,11), phải có một sự ngay thẳng hoàn toàn hoặc tấm lòng chung thuỷ như nhất trước mặt Đức Chúa Trời, như có lời chép: “Sự công bình là ngay thẳng trong tấm lòng”. Linh hồn phải biết rằng không có tội lỗi, có nghi ngờ trong lòng, nếu thật sự muốn nhận được Đức Thánh Linh, và tiếp nhận sự phước hạnh của Ngài, thì phải có tấm lòng hoàn toàn từ bỏ mọi sự để đầu phục ý muốn của Ngài. Tinh thần sống động trong chúng ta trong sự trông đợi phải là: “Nguyện sự thanh liêm và ngay thẳn” - Chúa biết rằng con ao ước </w:t>
      </w:r>
      <w:r w:rsidRPr="009A1E78">
        <w:rPr>
          <w:rFonts w:eastAsia="Times New Roman" w:cs="Times New Roman"/>
          <w:sz w:val="22"/>
          <w:szCs w:val="20"/>
        </w:rPr>
        <w:lastRenderedPageBreak/>
        <w:t>đến gần Ngài, Ngài biết con đang tìm kiếm Ngài để làm trọn những điều đó hoàn toàn trong con - bảo hộ tôi , vì tôi trông đợi Chúa”.</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Rồi tôi cố gắng thật sự trước tiên của chúng ta là đời sống đầy đủ và luôn luôn trông đợi Đức Chúa Trời, thì chúng ta bắt đầu khám phá rằng sự thành thật thật hoàn toàn cần thiết đến mức độ nào, và đều nầy sẽ trở thành một trong những phước hạnh mà sự trông đợi mang lại. MỘT LINH HỒN KHÔNG THỂ TÌM THẤY SỰ  TƯƠNG GIAO MẬT THIẾT VỚI HOẶC ĐẠT ĐẾN SỰ  DẤM TH</w:t>
      </w:r>
      <w:r w:rsidR="00BA4D5A">
        <w:rPr>
          <w:rFonts w:eastAsia="Times New Roman" w:cs="Times New Roman"/>
          <w:sz w:val="22"/>
          <w:szCs w:val="20"/>
        </w:rPr>
        <w:t>ẤM</w:t>
      </w:r>
      <w:r w:rsidRPr="009A1E78">
        <w:rPr>
          <w:rFonts w:eastAsia="Times New Roman" w:cs="Times New Roman"/>
          <w:sz w:val="22"/>
          <w:szCs w:val="20"/>
        </w:rPr>
        <w:t xml:space="preserve"> VỀ SỰ TRÔNG ĐỢI SUỐT CẢ NGÀY, NẾU KHÔNG CÓ MỘT SỰ ĐẦU PHỤC THÀNH THẬT VÀ TRỌN VẸN VÀO MỌI Ý MUỐN CỦA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“Vì tôi trông đợi Chúa”: là điều không những liên hệ với lời cầu nguyện trong đoạn Kinh Thánh nầy những nó còn liên hệ với mỗi lời cầu nguyện mà điều đòi hỏi nầy cần đến. Sử dụng nó thường thường là một phước hạnh lớn cho chúng ta. Vì vậy hãy học những chữ nầy thật kỹ cho đến khi chúng ta biết hết mọi sắc thái của nó. Chúng ta phải thật sự hiểu rõ MÌNH ĐANG TRÔNG ĐỢI GÌ. Có thể có rất nhiều điểm khác nhau. Có thể trông đợi Đức Chúa Trời trong giờ cầu nguyện của chúng ta xin Ngài hiện diện và đến gần chúng ta. Cũng có thể trong giờ cầu nguyện đặc biệt khi chúng ta đang trông mong sự trả lời của Ngài, hoặc có thể trong lúc chúng ta cầu xin Ngài đổ quyền năng vào đời sống chúng ta. Có thể trông đợi Ngài đoái xem tình trạng chung của Hội Thánh, của các thánh đồ, hoặc một vài phần của công việc Ngài mà chúng ta đang ngửa trông Ngài. Thỉnh thoảng chúng ta cũng nên xem xét kỹ những gì chúng ta đang trông đợi, để có thể nói một điều, “Con ngửa trông Ngài”, rồi chúng ta có thể mạnh dạn tuyên bố kết quả của những điều cầu xin, “Vì tôi trông đợi Chúa”.</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Ngoài ra chúng ta cũng cần hiểu điều nầy nữa, CHÚNG TA ĐANG TRÔNG ĐỢI AI. Không phải một thần tượng, hoặc một Đức Chúa Trời do lý trí hoặc sự tưởng tượng của con người tạo nên. Nhưng là một ĐỨC CHÚA TRỜI HẰNG SỐNG, Ngài thật sự hiện diện tro</w:t>
      </w:r>
      <w:r w:rsidR="005B6828">
        <w:rPr>
          <w:rFonts w:eastAsia="Times New Roman" w:cs="Times New Roman"/>
          <w:sz w:val="22"/>
          <w:szCs w:val="20"/>
        </w:rPr>
        <w:t>ng</w:t>
      </w:r>
      <w:r w:rsidRPr="009A1E78">
        <w:rPr>
          <w:rFonts w:eastAsia="Times New Roman" w:cs="Times New Roman"/>
          <w:sz w:val="22"/>
          <w:szCs w:val="20"/>
        </w:rPr>
        <w:t xml:space="preserve"> quyền năng vinh hiển, trong sự thánh khiết tuyệt đối, </w:t>
      </w:r>
      <w:r w:rsidR="005B6828">
        <w:rPr>
          <w:rFonts w:eastAsia="Times New Roman" w:cs="Times New Roman"/>
          <w:sz w:val="22"/>
          <w:szCs w:val="20"/>
        </w:rPr>
        <w:lastRenderedPageBreak/>
        <w:t>trong sự khôn</w:t>
      </w:r>
      <w:r w:rsidR="00983AED">
        <w:rPr>
          <w:rFonts w:eastAsia="Times New Roman" w:cs="Times New Roman"/>
          <w:sz w:val="22"/>
          <w:szCs w:val="20"/>
        </w:rPr>
        <w:t xml:space="preserve"> ngoan và tốt lành, trong</w:t>
      </w:r>
      <w:r w:rsidRPr="009A1E78">
        <w:rPr>
          <w:rFonts w:eastAsia="Times New Roman" w:cs="Times New Roman"/>
          <w:sz w:val="22"/>
          <w:szCs w:val="20"/>
        </w:rPr>
        <w:t xml:space="preserve"> tình yêu và sự gần gũi với chúng ta. Đây là sự hiện diện của một người chủ yếu dấu và đáng kính đang đánh thức sự chú ý của đầy tớ đang chờ đợi ông. Đây là s</w:t>
      </w:r>
      <w:r w:rsidR="00983AED">
        <w:rPr>
          <w:rFonts w:eastAsia="Times New Roman" w:cs="Times New Roman"/>
          <w:sz w:val="22"/>
          <w:szCs w:val="20"/>
        </w:rPr>
        <w:t xml:space="preserve">ự HIỆN DIỆN CỦA ĐỨC CHÚA TRỜI, </w:t>
      </w:r>
      <w:r w:rsidRPr="009A1E78">
        <w:rPr>
          <w:rFonts w:eastAsia="Times New Roman" w:cs="Times New Roman"/>
          <w:sz w:val="22"/>
          <w:szCs w:val="20"/>
        </w:rPr>
        <w:t>LÀ ĐẤNG BỞI ĐỨC THÁNH LINH ĐÃ Ở TRONG ĐẤNG CHRIST ĐỂ BÀY TỎ CHÍNH MÌNH, sự hiện diện ấy sẽ giữ linh hồn chúng ta dưới bóng nó và bao phủ chúng ta, nó sẽ đánh thức và ban thêm sức lực cho tâm thần đang trông đợi. Chúng ta hãy yên tĩnh, trông đợi và thờ phượng Ngài cho đến khi chúng ta biết rõ Ngài đang gần chúng ta là như thế nào, để</w:t>
      </w:r>
      <w:r w:rsidR="00983AED">
        <w:rPr>
          <w:rFonts w:eastAsia="Times New Roman" w:cs="Times New Roman"/>
          <w:sz w:val="22"/>
          <w:szCs w:val="20"/>
        </w:rPr>
        <w:t xml:space="preserve"> </w:t>
      </w:r>
      <w:r w:rsidRPr="009A1E78">
        <w:rPr>
          <w:rFonts w:eastAsia="Times New Roman" w:cs="Times New Roman"/>
          <w:sz w:val="22"/>
          <w:szCs w:val="20"/>
        </w:rPr>
        <w:t>rồi chúng ta rồi nói: “Con trông đợi NƠI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Điểm chót chúng ta ta cần nên biết rõ, là CHÚNG TA ĐANG TRÔNG ĐỢI, hãy để ý tưởng nầy dầm thấm trong chúng ta để chúng ta nói không ngớt: “Lạy Chúa, con trông đợi Ngài suốt cả ngày, con đang trông đợi Ngài”. Thật vậy, điều ám chỉ một sự hy sinh và phân rẽ, một linh hồn hoàn toàn từ bỏ mọi sự để đầu phục Đức Chúa Trời, Đức Chúa Trời là tất cả, Ngài là nguồn vui duy nhất. Thật khó tìm thấy có sự trông đợi Đức Chúa Trời như thế trong Cơ Đốc Giáo hiện nay. Nếu thật sự có một Đức Chúa Trời tốt lành, yêu thương và vui mừng, nếu thật sự phước hạnh cao quí nhất của chúng ta là chiếm hữu Đức Chúa Trời càng nhiều càng tốt; nếu thật sự Đấng Christ cứu chuộc chúng ta trọn vẹn cho Đức Chúa Trời, và biến đời sống chúng ta thành một đời sống liên tục ở trong sự hiện diện của Ngài, thì không có điều gì làm thỏa mãn cho chúng ta hơn là được hít thở bầu không khí phước hạnh nầy, “Con trông đợi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“HỠI LINH HỒN TA, CHỈ HÃY TRÔNG ĐỢI MỘT MÌNH ĐỨC CHÚA TRỜI”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b/>
          <w:sz w:val="22"/>
          <w:szCs w:val="20"/>
          <w:u w:val="single"/>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tám</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 w:val="30"/>
          <w:szCs w:val="20"/>
        </w:rPr>
      </w:pPr>
      <w:r w:rsidRPr="009A1E78">
        <w:rPr>
          <w:rFonts w:eastAsia="Times New Roman" w:cs="Times New Roman"/>
          <w:b/>
          <w:sz w:val="30"/>
          <w:szCs w:val="20"/>
        </w:rPr>
        <w:t>VỮNG LÒNG VÀ BỀN CHÍ</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sz w:val="22"/>
          <w:szCs w:val="20"/>
        </w:rPr>
        <w:t>“</w:t>
      </w:r>
      <w:r w:rsidRPr="009A1E78">
        <w:rPr>
          <w:rFonts w:eastAsia="Times New Roman" w:cs="Times New Roman"/>
          <w:i/>
          <w:sz w:val="22"/>
          <w:szCs w:val="20"/>
        </w:rPr>
        <w:t xml:space="preserve">Hãy trông đợi Đức </w:t>
      </w:r>
      <w:r w:rsidR="00BA4D5A" w:rsidRPr="00861642">
        <w:rPr>
          <w:rFonts w:eastAsia="Times New Roman" w:cs="Times New Roman"/>
          <w:i/>
          <w:sz w:val="22"/>
          <w:szCs w:val="20"/>
        </w:rPr>
        <w:t>Giê-hô-va</w:t>
      </w:r>
      <w:r w:rsidRPr="009A1E78">
        <w:rPr>
          <w:rFonts w:eastAsia="Times New Roman" w:cs="Times New Roman"/>
          <w:i/>
          <w:sz w:val="22"/>
          <w:szCs w:val="20"/>
        </w:rPr>
        <w:t>,</w:t>
      </w: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i/>
          <w:sz w:val="22"/>
          <w:szCs w:val="20"/>
        </w:rPr>
        <w:t xml:space="preserve">  Hãy vững lòng bền chí,</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i/>
          <w:sz w:val="22"/>
          <w:szCs w:val="20"/>
        </w:rPr>
        <w:t xml:space="preserve">  Phải hãy trông đợi Đức </w:t>
      </w:r>
      <w:r w:rsidR="00BA4D5A" w:rsidRPr="00861642">
        <w:rPr>
          <w:rFonts w:eastAsia="Times New Roman" w:cs="Times New Roman"/>
          <w:i/>
          <w:sz w:val="22"/>
          <w:szCs w:val="20"/>
        </w:rPr>
        <w:t>Giê-hô-va</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27:14)</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Tác giả Thi Thiên trước đó vừa nói rằng: “ Oi nếu tôi không tin rằng chắc sẽ thấy ơn của Đức </w:t>
      </w:r>
      <w:r w:rsidR="00BA4D5A">
        <w:rPr>
          <w:rFonts w:eastAsia="Times New Roman" w:cs="Times New Roman"/>
          <w:sz w:val="22"/>
          <w:szCs w:val="20"/>
        </w:rPr>
        <w:t>Giê-hô-va</w:t>
      </w:r>
      <w:r w:rsidRPr="009A1E78">
        <w:rPr>
          <w:rFonts w:eastAsia="Times New Roman" w:cs="Times New Roman"/>
          <w:sz w:val="22"/>
          <w:szCs w:val="20"/>
        </w:rPr>
        <w:t xml:space="preserve"> tại đất kẻ sống thì tôi hẳn đã ngã lòng rồi”. Nếu đức tin</w:t>
      </w:r>
      <w:r w:rsidR="00CC62C4">
        <w:rPr>
          <w:rFonts w:eastAsia="Times New Roman" w:cs="Times New Roman"/>
          <w:sz w:val="22"/>
          <w:szCs w:val="20"/>
        </w:rPr>
        <w:t xml:space="preserve"> </w:t>
      </w:r>
      <w:r w:rsidRPr="009A1E78">
        <w:rPr>
          <w:rFonts w:eastAsia="Times New Roman" w:cs="Times New Roman"/>
          <w:sz w:val="22"/>
          <w:szCs w:val="20"/>
        </w:rPr>
        <w:t>ông không đặt vào Đức Chúa Trời, chắc hẳn lòng ông đã nao sờn và rủn chí rồi. Nhưng trong sự tin quyết chắc chắn n</w:t>
      </w:r>
      <w:r w:rsidR="00CC62C4">
        <w:rPr>
          <w:rFonts w:eastAsia="Times New Roman" w:cs="Times New Roman"/>
          <w:sz w:val="22"/>
          <w:szCs w:val="20"/>
        </w:rPr>
        <w:t>ơi Đức Chúa Trời, ông khuyến gi</w:t>
      </w:r>
      <w:r w:rsidRPr="009A1E78">
        <w:rPr>
          <w:rFonts w:eastAsia="Times New Roman" w:cs="Times New Roman"/>
          <w:sz w:val="22"/>
          <w:szCs w:val="20"/>
        </w:rPr>
        <w:t xml:space="preserve">ục chính mình và cả chúng ta nữa phải nhớ có một điều trên tất cả mọi sự trông đợi Đức Chúa Trời. “Hãy trông đợi Đức </w:t>
      </w:r>
      <w:r w:rsidR="00BA4D5A">
        <w:rPr>
          <w:rFonts w:eastAsia="Times New Roman" w:cs="Times New Roman"/>
          <w:sz w:val="22"/>
          <w:szCs w:val="20"/>
        </w:rPr>
        <w:t>Giê-hô-va</w:t>
      </w:r>
      <w:r w:rsidRPr="009A1E78">
        <w:rPr>
          <w:rFonts w:eastAsia="Times New Roman" w:cs="Times New Roman"/>
          <w:sz w:val="22"/>
          <w:szCs w:val="20"/>
        </w:rPr>
        <w:t xml:space="preserve">, hãy vững lòng bền chí. Phải, hãy trông đợi Đức </w:t>
      </w:r>
      <w:r w:rsidR="00BA4D5A">
        <w:rPr>
          <w:rFonts w:eastAsia="Times New Roman" w:cs="Times New Roman"/>
          <w:sz w:val="22"/>
          <w:szCs w:val="20"/>
        </w:rPr>
        <w:t>Giê-hô-va</w:t>
      </w:r>
      <w:r w:rsidRPr="009A1E78">
        <w:rPr>
          <w:rFonts w:eastAsia="Times New Roman" w:cs="Times New Roman"/>
          <w:sz w:val="22"/>
          <w:szCs w:val="20"/>
        </w:rPr>
        <w:t xml:space="preserve">”. Một trong những bí mật sâu xa nhất của ơn phước nầy là: Sự im lặng, tin quyết cách vững rằng đây không phải là điều hư ảo vô ích; hãy can đảm tin rằng Đức Chúa Trời sẽ nghe và vừa giúp; </w:t>
      </w:r>
      <w:r w:rsidR="002B20AA">
        <w:rPr>
          <w:rFonts w:eastAsia="Times New Roman" w:cs="Times New Roman"/>
          <w:sz w:val="22"/>
          <w:szCs w:val="20"/>
        </w:rPr>
        <w:t>nghỉ</w:t>
      </w:r>
      <w:r w:rsidRPr="009A1E78">
        <w:rPr>
          <w:rFonts w:eastAsia="Times New Roman" w:cs="Times New Roman"/>
          <w:sz w:val="22"/>
          <w:szCs w:val="20"/>
        </w:rPr>
        <w:t>a là chúng ta bao giờ làm con cái Ngài thất vọng.</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“Hãy vững lòng bền chí” (hãy dốc chí trượng phu và mạnh mẽ). Thành ngữ nầy thường được tìm thấy trong khi chúng ta liên hệ đến sự đương đầu với những khó khăn, hoặc lúc phải chiến đấu với những khó khăn, hoặc llúc phải chiến đấu với kẻ thù hung bạo để động viên sức lực của con người. Phải chăng sự trông đợi của Đức </w:t>
      </w:r>
      <w:r w:rsidR="00BA4D5A">
        <w:rPr>
          <w:rFonts w:eastAsia="Times New Roman" w:cs="Times New Roman"/>
          <w:sz w:val="22"/>
          <w:szCs w:val="20"/>
        </w:rPr>
        <w:t>Giê-hô-va</w:t>
      </w:r>
      <w:r w:rsidRPr="009A1E78">
        <w:rPr>
          <w:rFonts w:eastAsia="Times New Roman" w:cs="Times New Roman"/>
          <w:sz w:val="22"/>
          <w:szCs w:val="20"/>
        </w:rPr>
        <w:t xml:space="preserve"> là một công việc quá khó đền nỗi phải cần đến những lời: “Hãy dốc chí trượng phu và mạnh mẽ” chăng?. Vâng, đúng vậy. Chúng ta thường phải chờ đợi sự giải cứu khỏi tay kẻ thù khi chúng ta đang chịu bất lực và bó tay. Nhưng ơn phước mà chúng ta chịu hằng mong và trông đợi điều có tính cách thuộc linh và không thấy được, có những điều bất năng cho loài người; những thực tại siêu nhiên, thuộc thiên thượng, và thuộc sự thánh khiết. Tấm lòng của chúng ta có thể rất yếu đuối và dễ tuyệt vọng. Linh hồn của chúng ta </w:t>
      </w:r>
      <w:r w:rsidRPr="009A1E78">
        <w:rPr>
          <w:rFonts w:eastAsia="Times New Roman" w:cs="Times New Roman"/>
          <w:sz w:val="22"/>
          <w:szCs w:val="20"/>
        </w:rPr>
        <w:lastRenderedPageBreak/>
        <w:t xml:space="preserve">không quen duy trì mối thông công vơí Đức Chúa Trời, chính Đức Chúa Trời, Đấng chúng ta hằng mong đợi DƯỜNG NHƯ ẩn mình. Còn chúng ta là kẻ trông đợi Ngài lại thường dễ bị cám dỗ lo sợ rằng chúng ta trông đợi Ngài không đúng cách, hoặc đức tin quá yếu đuối, hoặc sự khao khát của mình không chính đáng như phải có, hay lo sợ rằng sự đầu phục của chúng ta chưa được hoàn toàn. Giữa những nguyên nhân của sự sợ hãi và nghi ngờ đó, thật là phước hạnh biết bao khi được nghe tiếng phán của Đức Chúa Trời: “Hãy trông đợi Đức </w:t>
      </w:r>
      <w:r w:rsidR="00BA4D5A">
        <w:rPr>
          <w:rFonts w:eastAsia="Times New Roman" w:cs="Times New Roman"/>
          <w:sz w:val="22"/>
          <w:szCs w:val="20"/>
        </w:rPr>
        <w:t>Giê-hô-va</w:t>
      </w:r>
      <w:r w:rsidRPr="009A1E78">
        <w:rPr>
          <w:rFonts w:eastAsia="Times New Roman" w:cs="Times New Roman"/>
          <w:sz w:val="22"/>
          <w:szCs w:val="20"/>
        </w:rPr>
        <w:t>!Hãy vững lòng bền chí! PHẢI, HÃY TRÔNG ĐỢI ĐỨC GIÊ HÔ VA” Đừng bao giờ để cho điều gì ở trên trời cao kia, hoặc nơi đất thấp nầy hoặc nơi âm phủ, đừng bao giờ để bất cứ điều gì ngăn cản con trong việc trông đợi Đức Chúa Trời của con trong sự tin quyết trọn vẹn rằng việc con trông đợi Ngài không phải là vô ích.</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Bài học cho sự suy gẫm của chúng ta cho ngày hôm nay là khi chúng ta đặt mình trong sự trông đợi Đức Chúa Trời thì trước hết chúng ta phải tin quyết rằng với sự mong đợi hơn bao giờ hết chúng ta sẽ gặp Ngài và sẽ được Ngài ban phước cho chúng ta. Với điều nầy chúng ta cũng phải quyết định rằng không cớ điều gì chắc chắn bằng sự trông đợi Đức Chúa Trời vì điều đó mang cho chúng ta ơn phước không thể kể được cũng như không ngờ được. Chúng ta thường có thói quen phân đoán suy </w:t>
      </w:r>
      <w:r w:rsidR="002B20AA">
        <w:rPr>
          <w:rFonts w:eastAsia="Times New Roman" w:cs="Times New Roman"/>
          <w:sz w:val="22"/>
          <w:szCs w:val="20"/>
        </w:rPr>
        <w:t>nghỉ</w:t>
      </w:r>
      <w:r w:rsidRPr="009A1E78">
        <w:rPr>
          <w:rFonts w:eastAsia="Times New Roman" w:cs="Times New Roman"/>
          <w:sz w:val="22"/>
          <w:szCs w:val="20"/>
        </w:rPr>
        <w:t xml:space="preserve"> về Đức Chúa Trời và sự hành động của Ngài trong chúng ta </w:t>
      </w:r>
      <w:r w:rsidRPr="009A1E78">
        <w:rPr>
          <w:rFonts w:eastAsia="Times New Roman" w:cs="Times New Roman"/>
          <w:sz w:val="22"/>
          <w:szCs w:val="20"/>
          <w:u w:val="single"/>
        </w:rPr>
        <w:t>những gì chúng ta cảm nghiệm</w:t>
      </w:r>
      <w:r w:rsidRPr="009A1E78">
        <w:rPr>
          <w:rFonts w:eastAsia="Times New Roman" w:cs="Times New Roman"/>
          <w:sz w:val="22"/>
          <w:szCs w:val="20"/>
        </w:rPr>
        <w:t xml:space="preserve"> (what we feel), đến nỗi khi chúng ta bắt đầu vun trồng sự trông đợi Ngài thì chúng ta lại thất vọng vì chúng ta chưa tìm ra điều phước hạnh đặc biệt nào từ sự trông đợi Ngài. Sứ điệp gởi đến chúng ta là: “Khi con trông đợi Đức Chúa Trời trên hết mọi sự, con hãy trông đợi Ngài trong tinh thần hy vọng tràn trề. Hãy tin rằng chính Đức Chúa Trời trong sự vinh hiển của Ngài, trong quyền năng và tình yêu của Ngài đang mong ban phước cho con hơn là con trông đợi Ngài ban phước”.</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Nếu bạn nói rằng tôi sẽ bị đánh lừa với những hy vọng không đâu, vì không thấy hoặc không cảm xúc được bất cứ sự bảo đảm nào trong tình trạng hiện tại của mình những điều mong ước quá đặc biệt như thế, thì câu trả lời cho bạn sẽ là: Chính Đức Chúa Trời là Đấng </w:t>
      </w:r>
      <w:r w:rsidRPr="009A1E78">
        <w:rPr>
          <w:rFonts w:eastAsia="Times New Roman" w:cs="Times New Roman"/>
          <w:sz w:val="22"/>
          <w:szCs w:val="20"/>
        </w:rPr>
        <w:lastRenderedPageBreak/>
        <w:t xml:space="preserve">cho cho sự mong ước những điều lớn lao của bạn. Ô, hãy can đảm học bài học nầy! Không phải bạn đang trông đợi nơi chính mình để nhìn xem những gì  mình cảm thấy và nhìn xem những sự thay đổi sẽ đến với mình. Nhưng bạn đang trông đợi ĐỨC CHÚA TRỜI, nên trước phải biết  NGÀI LÀ AI, rồi kế đó phải biết rằng NGÀI SẼ LÀM GÌ. Phước hạnh và bổn phận trọn vẹn của sự trông đợi Đức Chúa Trời nằm ở điều nầy ấy là Ngài là Đấng Hiện hữu, Đấng có dư dật phước hạnh, quyền năng, sự sống và có sự vui vẻ lúc nào cũng muốn tuôn đổ những điều ấy cho chúng ta mặc dù chúng ta là những kẻ khốn nạn xấu xa không đáng được đến tiếp xúc với Ngài dù bất cứ lúc nào. Đức Chúa Trời là Tình Yêu. Đó là Đấng duy nhất có thể bảo đảm đầy đủ mọi sự mà bạn đang trông đợi. Tình yêu thương tìm kiếm lợi riêng cho nó; nhưng tình yêu thương của Đức Chúa Trời thì lại </w:t>
      </w:r>
      <w:r w:rsidRPr="009A1E78">
        <w:rPr>
          <w:rFonts w:eastAsia="Times New Roman" w:cs="Times New Roman"/>
          <w:sz w:val="22"/>
          <w:szCs w:val="20"/>
          <w:u w:val="single"/>
        </w:rPr>
        <w:t>vui thỏa trong sự chia sẻ chính mình Ngài cũng như những ơn phước của cho con cái mình</w:t>
      </w:r>
      <w:r w:rsidRPr="009A1E78">
        <w:rPr>
          <w:rFonts w:eastAsia="Times New Roman" w:cs="Times New Roman"/>
          <w:sz w:val="22"/>
          <w:szCs w:val="20"/>
        </w:rPr>
        <w:t xml:space="preserve">. Hãy đến với Đức Chúa Trời! Dù bạn cảm thấy mình yếu đuối bất lực nhưng hãy cứ chờ đợi trong sự hiện diện của Ngài. Giống như một bệnh nhân yếu đuối cần đem ra tắm ánh nắng mặt trời để cho sự ấm </w:t>
      </w:r>
      <w:r w:rsidR="00E55735">
        <w:rPr>
          <w:rFonts w:eastAsia="Times New Roman" w:cs="Times New Roman"/>
          <w:sz w:val="22"/>
          <w:szCs w:val="20"/>
        </w:rPr>
        <w:t xml:space="preserve">áp của nó truyền khắp thân thể </w:t>
      </w:r>
      <w:r w:rsidRPr="009A1E78">
        <w:rPr>
          <w:rFonts w:eastAsia="Times New Roman" w:cs="Times New Roman"/>
          <w:sz w:val="22"/>
          <w:szCs w:val="20"/>
        </w:rPr>
        <w:t>t</w:t>
      </w:r>
      <w:r w:rsidR="00E55735">
        <w:rPr>
          <w:rFonts w:eastAsia="Times New Roman" w:cs="Times New Roman"/>
          <w:sz w:val="22"/>
          <w:szCs w:val="20"/>
        </w:rPr>
        <w:t>h</w:t>
      </w:r>
      <w:r w:rsidRPr="009A1E78">
        <w:rPr>
          <w:rFonts w:eastAsia="Times New Roman" w:cs="Times New Roman"/>
          <w:sz w:val="22"/>
          <w:szCs w:val="20"/>
        </w:rPr>
        <w:t xml:space="preserve">ì bạn hãy mang tất cả những gì lạnh lẽo tăm tối của bạn đến </w:t>
      </w:r>
      <w:r w:rsidRPr="009A1E78">
        <w:rPr>
          <w:rFonts w:eastAsia="Times New Roman" w:cs="Times New Roman"/>
          <w:sz w:val="22"/>
          <w:szCs w:val="20"/>
          <w:u w:val="single"/>
        </w:rPr>
        <w:t>tắm mình trong ánh nắng thánh khiết của Đức Chúa Trời và trong tình yêu thương</w:t>
      </w:r>
      <w:r w:rsidRPr="009A1E78">
        <w:rPr>
          <w:rFonts w:eastAsia="Times New Roman" w:cs="Times New Roman"/>
          <w:sz w:val="22"/>
          <w:szCs w:val="20"/>
        </w:rPr>
        <w:t xml:space="preserve"> vô đối của Ngài, hãy ngồi chờ đợi đó với ý </w:t>
      </w:r>
      <w:r w:rsidR="002B20AA">
        <w:rPr>
          <w:rFonts w:eastAsia="Times New Roman" w:cs="Times New Roman"/>
          <w:sz w:val="22"/>
          <w:szCs w:val="20"/>
        </w:rPr>
        <w:t>nghỉ</w:t>
      </w:r>
      <w:r w:rsidRPr="009A1E78">
        <w:rPr>
          <w:rFonts w:eastAsia="Times New Roman" w:cs="Times New Roman"/>
          <w:sz w:val="22"/>
          <w:szCs w:val="20"/>
        </w:rPr>
        <w:t xml:space="preserve"> rằng: Con ngồi ở đây, con đang tắm mình trong ánh nắng của tình yêu Ngài! Như mặt trời làm nhiệm vụ của nó trong người yếu đuối bệnh tật như thế nào thì Đức Chúa Trời cũng sẽ làm nhiệm vụ của Ngài trong bạn thể ấy. Vậy hãy hết lòng tin cậy Ngài. “ Hãy trông đợi Đức Chúa Trời. Hãy mạnh mẽ, hãy hết sức bạn lấy cam đảm! Phải trông đợi Đức </w:t>
      </w:r>
      <w:r w:rsidR="00BA4D5A">
        <w:rPr>
          <w:rFonts w:eastAsia="Times New Roman" w:cs="Times New Roman"/>
          <w:sz w:val="22"/>
          <w:szCs w:val="20"/>
        </w:rPr>
        <w:t>Giê-hô-va</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“HỠI LINH HỒN TA, CHỈ HÃY TRÔNG ĐỢI MỘT MÌNH ĐỨC CHÚA TRỜI”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b/>
          <w:sz w:val="22"/>
          <w:szCs w:val="20"/>
          <w:u w:val="single"/>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mồng chín</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b/>
          <w:sz w:val="22"/>
          <w:szCs w:val="20"/>
        </w:rPr>
      </w:pPr>
      <w:r w:rsidRPr="009A1E78">
        <w:rPr>
          <w:rFonts w:eastAsia="Times New Roman" w:cs="Times New Roman"/>
          <w:b/>
          <w:sz w:val="30"/>
          <w:szCs w:val="20"/>
        </w:rPr>
        <w:t>VỚI TẤM LÒNG</w:t>
      </w:r>
      <w:r w:rsidRPr="009A1E78">
        <w:rPr>
          <w:rFonts w:eastAsia="Times New Roman" w:cs="Times New Roman"/>
          <w:b/>
          <w:sz w:val="22"/>
          <w:szCs w:val="20"/>
        </w:rPr>
        <w:t xml:space="preserve">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i/>
          <w:sz w:val="22"/>
          <w:szCs w:val="20"/>
        </w:rPr>
      </w:pPr>
      <w:r w:rsidRPr="009A1E78">
        <w:rPr>
          <w:rFonts w:eastAsia="Times New Roman" w:cs="Times New Roman"/>
          <w:sz w:val="22"/>
          <w:szCs w:val="20"/>
        </w:rPr>
        <w:t>“</w:t>
      </w:r>
      <w:r w:rsidRPr="009A1E78">
        <w:rPr>
          <w:rFonts w:eastAsia="Times New Roman" w:cs="Times New Roman"/>
          <w:i/>
          <w:sz w:val="22"/>
          <w:szCs w:val="20"/>
        </w:rPr>
        <w:t xml:space="preserve">Hỡi hết thảy những người trông đợi Đức </w:t>
      </w:r>
      <w:r w:rsidR="00BA4D5A" w:rsidRPr="00AE6282">
        <w:rPr>
          <w:rFonts w:eastAsia="Times New Roman" w:cs="Times New Roman"/>
          <w:i/>
          <w:sz w:val="22"/>
          <w:szCs w:val="20"/>
        </w:rPr>
        <w:t>Giê-hô-va</w:t>
      </w:r>
      <w:r w:rsidRPr="009A1E78">
        <w:rPr>
          <w:rFonts w:eastAsia="Times New Roman" w:cs="Times New Roman"/>
          <w:i/>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i/>
          <w:sz w:val="22"/>
          <w:szCs w:val="20"/>
        </w:rPr>
        <w:t xml:space="preserve">  Hãy mạnh mẽ và lấy lòng can đảm</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31:24)</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Những lời hứa của Thi Thiên này gần giống như những gì chúng ta suy gẫm ở chương trước. Nhưng ở đây tôi rất vui thích nhắc lại câu nầy một lần nữa để nhấn mạnh về nhu cầu của bài học cho tất cả những ai khao khát và mong mỏi muốn hiểu biết một cách tỏ tường và trọn vẹn cách trông đợi Đức Chúa Trời như thế nào. Bài học nầy là: chúng ta phải trông đợi Đức Chúa Trời </w:t>
      </w:r>
      <w:r w:rsidRPr="009A1E78">
        <w:rPr>
          <w:rFonts w:eastAsia="Times New Roman" w:cs="Times New Roman"/>
          <w:sz w:val="22"/>
          <w:szCs w:val="20"/>
          <w:u w:val="single"/>
        </w:rPr>
        <w:t>với tất cả tấm lòng của mình</w:t>
      </w:r>
      <w:r w:rsidRPr="009A1E78">
        <w:rPr>
          <w:rFonts w:eastAsia="Times New Roman" w:cs="Times New Roman"/>
          <w:sz w:val="22"/>
          <w:szCs w:val="20"/>
        </w:rPr>
        <w:t xml:space="preserve">. “Hãy </w:t>
      </w:r>
      <w:r w:rsidRPr="009A1E78">
        <w:rPr>
          <w:rFonts w:eastAsia="Times New Roman" w:cs="Times New Roman"/>
          <w:sz w:val="22"/>
          <w:szCs w:val="20"/>
          <w:u w:val="single"/>
        </w:rPr>
        <w:t>lấy lòng</w:t>
      </w:r>
      <w:r w:rsidRPr="009A1E78">
        <w:rPr>
          <w:rFonts w:eastAsia="Times New Roman" w:cs="Times New Roman"/>
          <w:sz w:val="22"/>
          <w:szCs w:val="20"/>
        </w:rPr>
        <w:t xml:space="preserve"> can đảm” (Let your heart take courage). Tất cả sự trông đợi của chúng ta đều tuỳ thuộc vào tình trạng của tấm lòng. Tấm lòng của con người đối với mình như thế nào thì trước mặt Đức Chúa Trời nó phô bày người ấy như vậy. Chúng ta không thể nào tiến xa và tiến sâu vào nơi hiện diện thánh khiết của Đức Chúa Trời để trông đợi Ngài ngoài việc Đức Thánh Linh soạn lòng chúng ta cho điều ấy. Lời nhắn nhủ được gởi đến cho chúng ta là: “Hỡi các người trông đợi Đức </w:t>
      </w:r>
      <w:r w:rsidR="00BA4D5A">
        <w:rPr>
          <w:rFonts w:eastAsia="Times New Roman" w:cs="Times New Roman"/>
          <w:sz w:val="22"/>
          <w:szCs w:val="20"/>
        </w:rPr>
        <w:t>Giê-hô-va</w:t>
      </w:r>
      <w:r w:rsidRPr="009A1E78">
        <w:rPr>
          <w:rFonts w:eastAsia="Times New Roman" w:cs="Times New Roman"/>
          <w:sz w:val="22"/>
          <w:szCs w:val="20"/>
        </w:rPr>
        <w:t xml:space="preserve">, hãy vững lòng bền chí”. </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Lẽ thật nầy xuất hiện có vẻ như quá đơn giản đến nỗi có người sẽ hỏi: Hết thảy mọi người há không công nhận điều nầy sao. Nhu cầu của sự đòi hỏi vào vấn đề ở đâu và sao đặt biệt đến quá như vậy? Vì có một số khá đông Cơ Đốc Nhân chưa hiểu rõ sự khác biệt to lớn giữa tôn giáo của lý trí (mind) và tôn giáo của tấm lòng (heart), điều trước phải đòi hỏi phải vận dụng trí tuệ, suy </w:t>
      </w:r>
      <w:r w:rsidR="002B20AA">
        <w:rPr>
          <w:rFonts w:eastAsia="Times New Roman" w:cs="Times New Roman"/>
          <w:sz w:val="22"/>
          <w:szCs w:val="20"/>
        </w:rPr>
        <w:t>nghỉ</w:t>
      </w:r>
      <w:r w:rsidRPr="009A1E78">
        <w:rPr>
          <w:rFonts w:eastAsia="Times New Roman" w:cs="Times New Roman"/>
          <w:sz w:val="22"/>
          <w:szCs w:val="20"/>
        </w:rPr>
        <w:t xml:space="preserve"> hơn điều sau.Họ không hiểu được rằng tấm lòng có chiều sâu vô hạn hơn lý trí. Đây là một rằng tấm lòng có chiều sâu vô hạn hơn lý trí. Đây là trong những nguyên nhân chính làm cho đời sống Cơ Đốc Nhân yếu đuối, và khi hiểu được rồi thì đây là điều duy nhất khiến chúng ta nhận được phước hạnh trong sự trông đợi Đức Chúa Trời.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lastRenderedPageBreak/>
        <w:t xml:space="preserve">Trong Châm ngôn đoạn 3 câu 5 có thể giúp chúng ta hiểu rõ ý </w:t>
      </w:r>
      <w:r w:rsidR="002B20AA">
        <w:rPr>
          <w:rFonts w:eastAsia="Times New Roman" w:cs="Times New Roman"/>
          <w:sz w:val="22"/>
          <w:szCs w:val="20"/>
        </w:rPr>
        <w:t>nghỉ</w:t>
      </w:r>
      <w:r w:rsidRPr="009A1E78">
        <w:rPr>
          <w:rFonts w:eastAsia="Times New Roman" w:cs="Times New Roman"/>
          <w:sz w:val="22"/>
          <w:szCs w:val="20"/>
        </w:rPr>
        <w:t xml:space="preserve">a nầy. Khi nói về đời sống kính sợ và làm vui lòng Đức Chúa Trời: “Hãy hết lòng tin cậy Đức </w:t>
      </w:r>
      <w:r w:rsidR="00BA4D5A">
        <w:rPr>
          <w:rFonts w:eastAsia="Times New Roman" w:cs="Times New Roman"/>
          <w:sz w:val="22"/>
          <w:szCs w:val="20"/>
        </w:rPr>
        <w:t>Giê-hô-va</w:t>
      </w:r>
      <w:r w:rsidRPr="009A1E78">
        <w:rPr>
          <w:rFonts w:eastAsia="Times New Roman" w:cs="Times New Roman"/>
          <w:sz w:val="22"/>
          <w:szCs w:val="20"/>
        </w:rPr>
        <w:t xml:space="preserve">, chớ nương cậy sự thông sáng của con”. Trong sinh hoạt tôn giáo chúng ta thường sử dụng hai năng lực nầy: Trí tuệ dùng để thâu thập kiến thức về sự hiểu biết Lời Đức Chúa Trời và chuẩn bị linh lương để nuôi dưỡng đời sống thuộc linh bên trong của tấm lòng. Nhưng điểm nầy có một sự nguy hiểm kinh khủng xảy ra ấy là chúng ta đang nương dựa vào sự hiểu biết riêng của mình và tin cậy vào sự hiểu biết của mình về những vấn đề thuộc linh. Người ta thường lầm tưởng rằng nếu một khi họ đầy dẫy mọi lẽ thật thì đời sống thuộc linh sẽ đương nhiên được tăng trưởng, được lớn mạnh lên. Và điều nầy không có </w:t>
      </w:r>
      <w:r w:rsidR="002B20AA">
        <w:rPr>
          <w:rFonts w:eastAsia="Times New Roman" w:cs="Times New Roman"/>
          <w:sz w:val="22"/>
          <w:szCs w:val="20"/>
        </w:rPr>
        <w:t>nghỉ</w:t>
      </w:r>
      <w:r w:rsidRPr="009A1E78">
        <w:rPr>
          <w:rFonts w:eastAsia="Times New Roman" w:cs="Times New Roman"/>
          <w:sz w:val="22"/>
          <w:szCs w:val="20"/>
        </w:rPr>
        <w:t xml:space="preserve">a là đúng trong mọi trường hợp. Sự hiểu biết liên hệ với những ý niệm và những ảnh tượng của những điều thuộc linh, nhưng nó không thể nào đạt đến sự sống thật của linh hồn. Vì vậy nên có mạng lịnh khuyến dạy chúng ta “Hãy hết lòng tin cậy Đức </w:t>
      </w:r>
      <w:r w:rsidR="00BA4D5A">
        <w:rPr>
          <w:rFonts w:eastAsia="Times New Roman" w:cs="Times New Roman"/>
          <w:sz w:val="22"/>
          <w:szCs w:val="20"/>
        </w:rPr>
        <w:t>Giê-hô-va</w:t>
      </w:r>
      <w:r w:rsidRPr="009A1E78">
        <w:rPr>
          <w:rFonts w:eastAsia="Times New Roman" w:cs="Times New Roman"/>
          <w:sz w:val="22"/>
          <w:szCs w:val="20"/>
        </w:rPr>
        <w:t xml:space="preserve">, chớ nương cậy nơi sự thông sáng của con”. </w:t>
      </w:r>
      <w:r w:rsidR="00AE6282">
        <w:rPr>
          <w:rFonts w:eastAsia="Times New Roman" w:cs="Times New Roman"/>
          <w:sz w:val="22"/>
          <w:szCs w:val="20"/>
        </w:rPr>
        <w:t>Ấ</w:t>
      </w:r>
      <w:r w:rsidRPr="009A1E78">
        <w:rPr>
          <w:rFonts w:eastAsia="Times New Roman" w:cs="Times New Roman"/>
          <w:sz w:val="22"/>
          <w:szCs w:val="20"/>
        </w:rPr>
        <w:t xml:space="preserve">y là với tấm lòng con người tin và đến gần Đức Chúa Trời. </w:t>
      </w:r>
      <w:r w:rsidR="00AE6282">
        <w:rPr>
          <w:rFonts w:eastAsia="Times New Roman" w:cs="Times New Roman"/>
          <w:sz w:val="22"/>
          <w:szCs w:val="20"/>
        </w:rPr>
        <w:t>Ấy</w:t>
      </w:r>
      <w:r w:rsidRPr="009A1E78">
        <w:rPr>
          <w:rFonts w:eastAsia="Times New Roman" w:cs="Times New Roman"/>
          <w:sz w:val="22"/>
          <w:szCs w:val="20"/>
        </w:rPr>
        <w:t xml:space="preserve"> là với tấm lòng mà Đức Chúa Trời ban Thánh Linh của Ngài ở với chúng ta, và sự hiện diện cùng quyền năng của Ngài hành động trong chúng ta. Trong mọi sinh hoạt tôn giáo của chúng ta, chính tấm lòng phải tin cậy, yêu thương, thờ phượng và vâng lời. Lý trí của chúng ta thì bất lực hoàn toàn trong sự sáng tạo và duy trì sự sáng tạo và duy trì sự sống thuộc linh bên trong chúng ta: tấm lòng  phải trông đợi Đức Chúa Trời để Ngài thực hiện điều đó trong chúng ta.</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Cũng như trong sự sống thuộc t</w:t>
      </w:r>
      <w:r w:rsidR="008F00A7">
        <w:rPr>
          <w:rFonts w:eastAsia="Times New Roman" w:cs="Times New Roman"/>
          <w:sz w:val="22"/>
          <w:szCs w:val="20"/>
        </w:rPr>
        <w:t>hể. Lý trí của tôi có thể cho tô</w:t>
      </w:r>
      <w:r w:rsidRPr="009A1E78">
        <w:rPr>
          <w:rFonts w:eastAsia="Times New Roman" w:cs="Times New Roman"/>
          <w:sz w:val="22"/>
          <w:szCs w:val="20"/>
        </w:rPr>
        <w:t xml:space="preserve">i biết rằng những món ăn nào có thể ăn được và nó nuôi dưỡng thân thể tôi ra sao. Nhưng trong sự ăn uống và dưỡng sinh thì lý trí của tôi chẳng làm gì được cả: thân thể có những bộ phận đặc biệt để sử dụng cho mục đích đo. Cũng vậy, lý trí có thể cho tôi biết rằng lời Đức Chúa Trời nói về điều gì, nhưng nó không thể làm gì được cho sự nuôi dưỡng linh hồn bằng bánh hằng sống - bởi đức tin và tin cậy Đức Chúa Trời chỉ có tấm lòng mới có thể làm được điều nầy. Người ta có thể bỏ công để nghiên cứu về bản chất và kết quả của thực phẩm và giấc ngủ, nhưng khi người ta muốn ăn hoặc ngủ thì </w:t>
      </w:r>
      <w:r w:rsidRPr="009A1E78">
        <w:rPr>
          <w:rFonts w:eastAsia="Times New Roman" w:cs="Times New Roman"/>
          <w:sz w:val="22"/>
          <w:szCs w:val="20"/>
        </w:rPr>
        <w:lastRenderedPageBreak/>
        <w:t>phải dẹp qua một bên những ý tưởng mà họ nghiên cứu, rồi chỉ sử dụng đến năng lực ăn uống hoặc ngủ nghỉ. Cũng vậy đây là điều</w:t>
      </w:r>
      <w:r w:rsidR="003E479E">
        <w:rPr>
          <w:rFonts w:eastAsia="Times New Roman" w:cs="Times New Roman"/>
          <w:sz w:val="22"/>
          <w:szCs w:val="20"/>
        </w:rPr>
        <w:t xml:space="preserve"> cần thiết cho đời sống Cơ Đốc n</w:t>
      </w:r>
      <w:r w:rsidRPr="009A1E78">
        <w:rPr>
          <w:rFonts w:eastAsia="Times New Roman" w:cs="Times New Roman"/>
          <w:sz w:val="22"/>
          <w:szCs w:val="20"/>
        </w:rPr>
        <w:t xml:space="preserve">hân, khi nghiên cứu hoặc lắng nghe Lời Đức Chúa Trời, chúng ta phải bỏ qua những sự suy </w:t>
      </w:r>
      <w:r w:rsidR="002B20AA">
        <w:rPr>
          <w:rFonts w:eastAsia="Times New Roman" w:cs="Times New Roman"/>
          <w:sz w:val="22"/>
          <w:szCs w:val="20"/>
        </w:rPr>
        <w:t>nghỉ</w:t>
      </w:r>
      <w:r w:rsidRPr="009A1E78">
        <w:rPr>
          <w:rFonts w:eastAsia="Times New Roman" w:cs="Times New Roman"/>
          <w:sz w:val="22"/>
          <w:szCs w:val="20"/>
        </w:rPr>
        <w:t xml:space="preserve"> và nương cậy vào sự hiểu biết của mình, hãy mở rộng tấm lòng của mình trước mặt Đức Chúa Trời và tìm kiếm sự tương giao sống động với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Đây là phước hạnh của sự trông đợi Đức Chúa Trời, ấy là tôi phải công nhận tất cả sự bất lực của tư tưởng và cố gắng của mình, rồi hạ lòng xuống trước mặt Đức Chúa Trời yên lặng chờ đợi và tin cậy Ngài để Ngài làm mới lại và tăng cường công việc của Ngài trong đời sống tôi. Bài học của chúng ta hôm nay: “Hãy lấy lòng can đảm, hỡi hết thảy những người trông đợi Đức </w:t>
      </w:r>
      <w:r w:rsidR="00BA4D5A">
        <w:rPr>
          <w:rFonts w:eastAsia="Times New Roman" w:cs="Times New Roman"/>
          <w:sz w:val="22"/>
          <w:szCs w:val="20"/>
        </w:rPr>
        <w:t>Giê-hô-va</w:t>
      </w:r>
      <w:r w:rsidRPr="009A1E78">
        <w:rPr>
          <w:rFonts w:eastAsia="Times New Roman" w:cs="Times New Roman"/>
          <w:sz w:val="22"/>
          <w:szCs w:val="20"/>
        </w:rPr>
        <w:t xml:space="preserve">”. Hãy nhớ rõ sự khác biệt giữa sự hiểu biết bằng lý trí với sự tin cậy bằng tấm lòng. Hãy coi chừng sự cám dỗ khiến chúng ta nương dựa vào sự hiểu biết của mình với những tư tưởng mạnh mẽ trong sáng. Nhưng điều đó chỉ giúp bạn hiểu biết những gì tấm lòng cần phải đạt được từ Đức Chúa Trời: Tự chúng chỉ có những hình ảnh và những bóng mà thôi. “Hãy lấy lòng can đảm, hỡi hết thảy những người trông đợi Đức </w:t>
      </w:r>
      <w:r w:rsidR="00BA4D5A">
        <w:rPr>
          <w:rFonts w:eastAsia="Times New Roman" w:cs="Times New Roman"/>
          <w:sz w:val="22"/>
          <w:szCs w:val="20"/>
        </w:rPr>
        <w:t>Giê-hô-va</w:t>
      </w:r>
      <w:r w:rsidRPr="009A1E78">
        <w:rPr>
          <w:rFonts w:eastAsia="Times New Roman" w:cs="Times New Roman"/>
          <w:sz w:val="22"/>
          <w:szCs w:val="20"/>
        </w:rPr>
        <w:t xml:space="preserve">”. Hãy dâng điều đó lên trước mặt Ngài như một phần của bản chất thuộc linh  của bạn mà trong đó Đức Chúa Trời có thể bày tỏ chính Ngài và qua đó bạn có thể hiểu biết Ngài. Hãy vun trồng sự tin cậy chắn chắc về điều đó, mặc dù từ tấm lòng bạn không thể thấy điều gì cả, nhưng Đức Chúa Trời đang hành động tại đó bởi Thánh Linh của Ngài. Hãy lắng lòng xuống và chờ đợi trong sự yên lặng rồi trong chính nơi sâu thẳm yên lặng đó chính Đức Chúa Trời sẽ hành động. Hãy chắn chắc điều nầy và chỉ trông đợi nơi Ngài mà thôi. Hãy không ngừng dâng tấm lòng của bạn và những công việc mầu nhiệm của nó vào bàn tay của Đức Chúa Trời. Đức Chúa Trời muốn tấm lòng chúng ta và chiếm hữu nó y như cách Ngài muốn ngự vào lòng chúng ta vậy. “Hãy lấy lòng can đảm, hỡi hết thảy những người trông đợi Đức </w:t>
      </w:r>
      <w:r w:rsidR="00BA4D5A">
        <w:rPr>
          <w:rFonts w:eastAsia="Times New Roman" w:cs="Times New Roman"/>
          <w:sz w:val="22"/>
          <w:szCs w:val="20"/>
        </w:rPr>
        <w:t>Giê-hô-va</w:t>
      </w:r>
      <w:r w:rsidRPr="009A1E78">
        <w:rPr>
          <w:rFonts w:eastAsia="Times New Roman" w:cs="Times New Roman"/>
          <w:sz w:val="22"/>
          <w:szCs w:val="20"/>
        </w:rPr>
        <w:t>”.</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“HỠI LINH HỒN TA, CHỈ HÃY TRÔNG ĐỢI MỘT MÌNH ĐỨC CHÚA TRỜI”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type="page"/>
      </w:r>
      <w:r w:rsidRPr="009A1E78">
        <w:rPr>
          <w:rFonts w:eastAsia="Times New Roman" w:cs="Times New Roman"/>
          <w:b/>
          <w:sz w:val="22"/>
          <w:szCs w:val="20"/>
          <w:u w:val="single"/>
        </w:rPr>
        <w:lastRenderedPageBreak/>
        <w:t>Ngày thứ mười</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TRÔNG ĐỢI ĐỨC GIÊ HÔ VA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 xml:space="preserve">TRONG SỰ  KÍNH SỢ VÀ HY VỌNG </w:t>
      </w:r>
    </w:p>
    <w:p w:rsidR="009A1E78" w:rsidRPr="009A1E78" w:rsidRDefault="009A1E78" w:rsidP="009A1E78">
      <w:pPr>
        <w:tabs>
          <w:tab w:val="left" w:pos="360"/>
        </w:tabs>
        <w:spacing w:after="0" w:line="240" w:lineRule="auto"/>
        <w:ind w:right="28"/>
        <w:jc w:val="center"/>
        <w:rPr>
          <w:rFonts w:eastAsia="Times New Roman" w:cs="Times New Roman"/>
          <w:sz w:val="22"/>
          <w:szCs w:val="20"/>
        </w:rPr>
      </w:pPr>
      <w:r w:rsidRPr="009A1E78">
        <w:rPr>
          <w:rFonts w:eastAsia="Times New Roman" w:cs="Times New Roman"/>
          <w:sz w:val="22"/>
          <w:szCs w:val="20"/>
        </w:rPr>
        <w:t>---ooOoo---</w:t>
      </w:r>
    </w:p>
    <w:p w:rsidR="009A1E78" w:rsidRPr="009A1E78" w:rsidRDefault="009A1E78" w:rsidP="009A1E78">
      <w:pPr>
        <w:tabs>
          <w:tab w:val="left" w:pos="360"/>
        </w:tabs>
        <w:spacing w:after="0" w:line="240" w:lineRule="auto"/>
        <w:ind w:right="28"/>
        <w:jc w:val="both"/>
        <w:rPr>
          <w:rFonts w:eastAsia="Times New Roman" w:cs="Times New Roman"/>
          <w:sz w:val="22"/>
          <w:szCs w:val="20"/>
        </w:rPr>
      </w:pP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 xml:space="preserve">Kìa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đến người kính sợ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Cố đến người trông cậy sụ nhơn từ Ngài.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Đặng cứu linh hồn họ khỏi chết</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Và bảo tồn mạng sống họ trong cơn đói kém.</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 xml:space="preserve">Linh hồn chúng tôi trông đợi Đức </w:t>
      </w:r>
      <w:r w:rsidR="00BA4D5A">
        <w:rPr>
          <w:rFonts w:eastAsia="Times New Roman" w:cs="Times New Roman"/>
          <w:sz w:val="22"/>
          <w:szCs w:val="20"/>
        </w:rPr>
        <w:t>Giê-hô-va</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Ngài là sự tiếp trợ và là cái khiên của chúng tôi.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 xml:space="preserve">Lòng chúng tôi vui vẻ nơi Ngài. </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 xml:space="preserve">Hỡi </w:t>
      </w:r>
      <w:r w:rsidR="00BA4D5A">
        <w:rPr>
          <w:rFonts w:eastAsia="Times New Roman" w:cs="Times New Roman"/>
          <w:sz w:val="22"/>
          <w:szCs w:val="20"/>
        </w:rPr>
        <w:t>Giê-hô-va</w:t>
      </w:r>
      <w:r w:rsidRPr="009A1E78">
        <w:rPr>
          <w:rFonts w:eastAsia="Times New Roman" w:cs="Times New Roman"/>
          <w:sz w:val="22"/>
          <w:szCs w:val="20"/>
        </w:rPr>
        <w:t>, nguyện sự nhơn từ Ngài giáng trên chúng tôi</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Y theo chúng tôi đã trông cậy.</w:t>
      </w:r>
    </w:p>
    <w:p w:rsidR="009A1E78" w:rsidRPr="009A1E78" w:rsidRDefault="009A1E78" w:rsidP="009A1E78">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r>
      <w:r w:rsidRPr="009A1E78">
        <w:rPr>
          <w:rFonts w:eastAsia="Times New Roman" w:cs="Times New Roman"/>
          <w:sz w:val="22"/>
          <w:szCs w:val="20"/>
        </w:rPr>
        <w:tab/>
        <w:t>(Thi Thiên 33:10-22)</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Con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xem dân sự Ngài, còn con mắt của dân sự Ngài cũng ngửa trông Ngài. Trong sự trông đợi Đức Chúa Trời, con mắt của chúng ta trông lên Ngài và bắt gặp cái nhìn đoái xem của Ngài trên chúng ta. Đây là điều phước hạnh của sự trông đợi nơi Đức </w:t>
      </w:r>
      <w:r w:rsidR="00BA4D5A">
        <w:rPr>
          <w:rFonts w:eastAsia="Times New Roman" w:cs="Times New Roman"/>
          <w:sz w:val="22"/>
          <w:szCs w:val="20"/>
        </w:rPr>
        <w:t>Giê-hô-va</w:t>
      </w:r>
      <w:r w:rsidRPr="009A1E78">
        <w:rPr>
          <w:rFonts w:eastAsia="Times New Roman" w:cs="Times New Roman"/>
          <w:sz w:val="22"/>
          <w:szCs w:val="20"/>
        </w:rPr>
        <w:t>, chính điều nầy đã hướng con mắt và tư tưởng của chúng ta rời xa khỏi chính con người của chúng ta, ngay cả những nhu cầu, những khát vọng của chúng ta, và chính sự ngửa trong nầy Ngài đã chiếm hữu chúng ta cho mình Ngài. Chúng ta thờ lạy Ngài trong sự vinh hiển và tình yêu Ngài, với con mắt nhìn bao quát của chăm sóc chúng ta thì Ngài sẽ cung ứng cho mỗi nhu cầu của chúng ta. Hãy suy gẫm sự gặp gỡ kỳ diệu nầy giữa Đức Chúa Trời và dân sự Ngài và hãy ghi sâu vào lòng những gì chúng ta được học hỏi ở đây về những người được con mắt Đức Chúa Trời đoái đến, và về Đức Chúa Trời là Đấng mà con mắt chúng ta ngửa trông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“Con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xem người kính sợ Ngài, cố đến người trông cậy nơi sự nhơn từ Ngài”. Theo </w:t>
      </w:r>
      <w:r w:rsidR="002B20AA">
        <w:rPr>
          <w:rFonts w:eastAsia="Times New Roman" w:cs="Times New Roman"/>
          <w:sz w:val="22"/>
          <w:szCs w:val="20"/>
        </w:rPr>
        <w:t>nghỉ</w:t>
      </w:r>
      <w:r w:rsidRPr="009A1E78">
        <w:rPr>
          <w:rFonts w:eastAsia="Times New Roman" w:cs="Times New Roman"/>
          <w:sz w:val="22"/>
          <w:szCs w:val="20"/>
        </w:rPr>
        <w:t xml:space="preserve">a thông thường, chúng ta cho rằng giữa sự kính sợ và hy vọng có vẻ trái nghịch và mâu thuẫn nhau, nhưng trong sự hiện diện và thờ lạy Đức </w:t>
      </w:r>
      <w:r w:rsidR="00BA4D5A">
        <w:rPr>
          <w:rFonts w:eastAsia="Times New Roman" w:cs="Times New Roman"/>
          <w:sz w:val="22"/>
          <w:szCs w:val="20"/>
        </w:rPr>
        <w:t>Giê-hô-va</w:t>
      </w:r>
      <w:r w:rsidRPr="009A1E78">
        <w:rPr>
          <w:rFonts w:eastAsia="Times New Roman" w:cs="Times New Roman"/>
          <w:sz w:val="22"/>
          <w:szCs w:val="20"/>
        </w:rPr>
        <w:t xml:space="preserve">, </w:t>
      </w:r>
      <w:r w:rsidRPr="009A1E78">
        <w:rPr>
          <w:rFonts w:eastAsia="Times New Roman" w:cs="Times New Roman"/>
          <w:sz w:val="22"/>
          <w:szCs w:val="20"/>
        </w:rPr>
        <w:lastRenderedPageBreak/>
        <w:t xml:space="preserve">thì sự kính sợ và hy vọng được tìm thấy trong một sự hài hoà đẹp đẽ biết bao. Vì trong chính Đức Chúa Trời tất cả sự mâu thuẫn đều được hoàn hợp công </w:t>
      </w:r>
      <w:r w:rsidR="002B20AA">
        <w:rPr>
          <w:rFonts w:eastAsia="Times New Roman" w:cs="Times New Roman"/>
          <w:sz w:val="22"/>
          <w:szCs w:val="20"/>
        </w:rPr>
        <w:t>nghỉ</w:t>
      </w:r>
      <w:r w:rsidRPr="009A1E78">
        <w:rPr>
          <w:rFonts w:eastAsia="Times New Roman" w:cs="Times New Roman"/>
          <w:sz w:val="22"/>
          <w:szCs w:val="20"/>
        </w:rPr>
        <w:t xml:space="preserve">a và bình an, phán xét và thương xót, thánh khiết và yêu thương, quyền năng vô hạn và sự từ ái dịu dàng vô hạn, một sự oai nghi được tôn cao trên hết các từng trời, và sự hạ mình xuống thật thấp và hai sự đối nghịch nầy đã gặp gỡ và hôn nhau. Thật vậy, sự yêu thương hàn toàn cất bỏ sự sợ hãi. Nhưng có một sự kính sợ được tìm thấy trong những từng trời rất cao kia. Trong bài ca của Môi se và Chiên Con có lời rằng: “Hỡi Đức </w:t>
      </w:r>
      <w:r w:rsidR="00BA4D5A">
        <w:rPr>
          <w:rFonts w:eastAsia="Times New Roman" w:cs="Times New Roman"/>
          <w:sz w:val="22"/>
          <w:szCs w:val="20"/>
        </w:rPr>
        <w:t>Giê-hô-va</w:t>
      </w:r>
      <w:r w:rsidRPr="009A1E78">
        <w:rPr>
          <w:rFonts w:eastAsia="Times New Roman" w:cs="Times New Roman"/>
          <w:sz w:val="22"/>
          <w:szCs w:val="20"/>
        </w:rPr>
        <w:t xml:space="preserve">, ai sẽ kính sợ Ngài và không tôn cao danh thánh của Ngài?” và từ nơi ngôi trời kia vang tiếng: “Hỡi cả thảy những người là tôi tớ Ngài,và những kẻ kính sợ Ngài hãy ngợi khen </w:t>
      </w:r>
      <w:r w:rsidR="00BA4D5A">
        <w:rPr>
          <w:rFonts w:eastAsia="Times New Roman" w:cs="Times New Roman"/>
          <w:sz w:val="22"/>
          <w:szCs w:val="20"/>
        </w:rPr>
        <w:t>Giê-hô-va</w:t>
      </w:r>
      <w:r w:rsidRPr="009A1E78">
        <w:rPr>
          <w:rFonts w:eastAsia="Times New Roman" w:cs="Times New Roman"/>
          <w:sz w:val="22"/>
          <w:szCs w:val="20"/>
        </w:rPr>
        <w:t xml:space="preserve"> Đức Chúa Trời chúng ta”. Chúng ta hãy vào trong sử dụng trông đợi Ngài để tìm kiếm “Sự kính sợ sự vinh hiển và run rẩy trước sự danh thánh Ngài, </w:t>
      </w:r>
      <w:r w:rsidR="00BA4D5A">
        <w:rPr>
          <w:rFonts w:eastAsia="Times New Roman" w:cs="Times New Roman"/>
          <w:sz w:val="22"/>
          <w:szCs w:val="20"/>
        </w:rPr>
        <w:t>GIÊ-HÔ-VA</w:t>
      </w:r>
      <w:r w:rsidRPr="009A1E78">
        <w:rPr>
          <w:rFonts w:eastAsia="Times New Roman" w:cs="Times New Roman"/>
          <w:sz w:val="22"/>
          <w:szCs w:val="20"/>
        </w:rPr>
        <w:t xml:space="preserve">, ĐỨC CHÚA TRỜI NGƯƠI. Càng hạ mình thật thấp dưới sự thánh khiết của Ngài trong sử dụng sợ hãi và khiêm nhường đến cùng, giống như các thiên sứ che mặt trước ngôi cao sang của Ngài, thì sự thánh khiết đầy dẫy của Ngài càng đỗ xuống mạnh mẽ trên chúng ta, và linh hồn chúng ta sẽ được đỗ đầy sự mặc khải của Ngài, chúng ta càng đi sâu hơn vào lẽ thật “chẳng có sự vinh hiển của xác thịt nào trong sự hiện diện của Ngài”, thì Ngài sẽ cho chúng ta nhìn thấy sự vinh hiển của Ngài. “ Con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xem người kính sợ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“Cố đến người trông đợi sự nhơn từ Ngài”. Từ trước đến nay lẽ thật và sự kính sợ Đức Chúa Trời đã kéo chúng ta lùi xa khỏi sự hy vọng. Chúng ta càng cúi thấp hơn thì Đức Chúa Trời sẽ đến gần hơn, và làm cho lòng chúng ta can đảm tin cậy nơi Ngài. Hãy để mỗi sự trông đợi, hãy để thói quen của chúng ta trong sự trông đợi Đức Chúa Trời được cầm thầm bởi sự hy vọng tràn đầy - một sự hy vọng cũng sáng sủa và tràn đầy như sự thương xót của Đức Chúa Trời. Trong mỗi khi chúng ta đến với Đức Chúa Trời, chúng ta có thể hy vọng nơi sự thương xót của Đức Chúa Trời.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Bây giờ chúng ta hãy suy gẫm về Đức </w:t>
      </w:r>
      <w:r w:rsidR="00BA4D5A">
        <w:rPr>
          <w:rFonts w:eastAsia="Times New Roman" w:cs="Times New Roman"/>
          <w:sz w:val="22"/>
          <w:szCs w:val="20"/>
        </w:rPr>
        <w:t>Giê-hô-va</w:t>
      </w:r>
      <w:r w:rsidRPr="009A1E78">
        <w:rPr>
          <w:rFonts w:eastAsia="Times New Roman" w:cs="Times New Roman"/>
          <w:sz w:val="22"/>
          <w:szCs w:val="20"/>
        </w:rPr>
        <w:t xml:space="preserve"> là Đấng mà chúng ta trông đợi. “Con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xem người </w:t>
      </w:r>
      <w:r w:rsidRPr="009A1E78">
        <w:rPr>
          <w:rFonts w:eastAsia="Times New Roman" w:cs="Times New Roman"/>
          <w:sz w:val="22"/>
          <w:szCs w:val="20"/>
        </w:rPr>
        <w:lastRenderedPageBreak/>
        <w:t xml:space="preserve">kính sợ Ngài. Cố đến người trông cậy sử dụng nhơn từ Ngài đặng giải cứu linh hồn họ khỏi sự chết và bảo tồn mạng sống họ trong cơn đói kém”. Đây không phải để ngăn ngừa bảo vệ khỏi nguy hiểm của sự chết và đói kém. - đây là điều cần thiết để khuyến giục chúng ta trong sự trông đợi Ngài - nhưng để giải cứu và bảo tồn mạng sống. Vì những sự nguy hiểm thì thường thường rất thực và đen tối; hoàn cảnh dù cho ở trong đời sống thuộc linh hay đời sống thuộc về thế gian nầy, dương như hoàn toàn và tuyệt vọng. Nhưng luôn luôn có một hy vọng “Con mắt của Đức </w:t>
      </w:r>
      <w:r w:rsidR="00BA4D5A">
        <w:rPr>
          <w:rFonts w:eastAsia="Times New Roman" w:cs="Times New Roman"/>
          <w:sz w:val="22"/>
          <w:szCs w:val="20"/>
        </w:rPr>
        <w:t>Giê-hô-va</w:t>
      </w:r>
      <w:r w:rsidRPr="009A1E78">
        <w:rPr>
          <w:rFonts w:eastAsia="Times New Roman" w:cs="Times New Roman"/>
          <w:sz w:val="22"/>
          <w:szCs w:val="20"/>
        </w:rPr>
        <w:t xml:space="preserve"> đoái xem họ”.</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Con mắt đó thấy rõ sự nguy hiểm, nhìn thất trong tình yêu, trong sự thương xót khi thấy con cái Ngài đang run rẩy trông đợi Ngài, nhìn thấy từng giây phút khi tấm lòng đã chờ đợi phước hạnh, và thấy mỗi đường lối của mỗi người là thế nào. Ồ, đây là Đức Chúa Trời hằng sống, Đức Chúa Trời quyền năng, chúng ta hãy kính sợ và hy vọng nơi nhơn từ Ngài. Chúng ta hãy khiêm cung nhưng cũng hãy nói cách mạnh dạn: “Linh hồn tôi trông đợi Chúa, Ngài là sự tiếp trợ và là cái khiên của chúng tôi. Hỡi Đức </w:t>
      </w:r>
      <w:r w:rsidR="00BA4D5A">
        <w:rPr>
          <w:rFonts w:eastAsia="Times New Roman" w:cs="Times New Roman"/>
          <w:sz w:val="22"/>
          <w:szCs w:val="20"/>
        </w:rPr>
        <w:t>Giê-hô-va</w:t>
      </w:r>
      <w:r w:rsidRPr="009A1E78">
        <w:rPr>
          <w:rFonts w:eastAsia="Times New Roman" w:cs="Times New Roman"/>
          <w:sz w:val="22"/>
          <w:szCs w:val="20"/>
        </w:rPr>
        <w:t>, nguyện sự nhơn từ của Ngài giáng trên chúng tôi. Y theo chúng tôi đã trông cậy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r w:rsidRPr="009A1E78">
        <w:rPr>
          <w:rFonts w:eastAsia="Times New Roman" w:cs="Times New Roman"/>
          <w:sz w:val="22"/>
          <w:szCs w:val="20"/>
        </w:rPr>
        <w:t xml:space="preserve">Ồ, thật là phước hạnh khi được trông cậy nơi một Đức Chúa Trời như vậy! Một Đấng luôn luôn có mặt giúp đỡ chúng ta trong mỗi lúc gian truân, là cái khiên và cái thuẩn chống đỡ mọi nguy hiểm đến với chúng ta. Hỡi các con cái của Đức Chúa Trời! Sao không học cách hạ mình xuống trong sự hoàn toàn tuyệt vọng, hoàn toàn bất lực và chìm đắm trong sự yên lặng để chờ đợi và nhìn xem sự cứu chuộc của Đức Chúa Trời. Trong cơn đói kém thuộc linh đến cùng cực và khi sự chết dường như có vẻ thắng lướt hơn, ôi, hãy trông đợi Đức </w:t>
      </w:r>
      <w:r w:rsidR="00BA4D5A">
        <w:rPr>
          <w:rFonts w:eastAsia="Times New Roman" w:cs="Times New Roman"/>
          <w:sz w:val="22"/>
          <w:szCs w:val="20"/>
        </w:rPr>
        <w:t>Giê-hô-va</w:t>
      </w:r>
      <w:r w:rsidRPr="009A1E78">
        <w:rPr>
          <w:rFonts w:eastAsia="Times New Roman" w:cs="Times New Roman"/>
          <w:sz w:val="22"/>
          <w:szCs w:val="20"/>
        </w:rPr>
        <w:t xml:space="preserve">, Ngài sẽ giải cứu và Ngài sẽ bảo tồn. Hãy nói điều đó không phải trong lúc ta ở một mình mà hãy nói điều đó cho  nhiều người. Thi Thiên nầy không phải dành riêng cho một người mà là của cà dân sự của Đức Chúa Trời. “Hỡi linh hồn </w:t>
      </w:r>
      <w:r w:rsidRPr="009A1E78">
        <w:rPr>
          <w:rFonts w:eastAsia="Times New Roman" w:cs="Times New Roman"/>
          <w:sz w:val="22"/>
          <w:szCs w:val="20"/>
          <w:u w:val="single"/>
        </w:rPr>
        <w:t>chúng ta</w:t>
      </w:r>
      <w:r w:rsidRPr="009A1E78">
        <w:rPr>
          <w:rFonts w:eastAsia="Times New Roman" w:cs="Times New Roman"/>
          <w:sz w:val="22"/>
          <w:szCs w:val="20"/>
        </w:rPr>
        <w:t xml:space="preserve"> hãy trông đợi Đức </w:t>
      </w:r>
      <w:r w:rsidR="00BA4D5A">
        <w:rPr>
          <w:rFonts w:eastAsia="Times New Roman" w:cs="Times New Roman"/>
          <w:sz w:val="22"/>
          <w:szCs w:val="20"/>
        </w:rPr>
        <w:t>Giê-hô-va</w:t>
      </w:r>
      <w:r w:rsidRPr="009A1E78">
        <w:rPr>
          <w:rFonts w:eastAsia="Times New Roman" w:cs="Times New Roman"/>
          <w:sz w:val="22"/>
          <w:szCs w:val="20"/>
        </w:rPr>
        <w:t xml:space="preserve">, Ngài là sự tiếp trợ của </w:t>
      </w:r>
      <w:r w:rsidRPr="009A1E78">
        <w:rPr>
          <w:rFonts w:eastAsia="Times New Roman" w:cs="Times New Roman"/>
          <w:sz w:val="22"/>
          <w:szCs w:val="20"/>
          <w:u w:val="single"/>
        </w:rPr>
        <w:t>chúng ta</w:t>
      </w:r>
      <w:r w:rsidRPr="009A1E78">
        <w:rPr>
          <w:rFonts w:eastAsia="Times New Roman" w:cs="Times New Roman"/>
          <w:sz w:val="22"/>
          <w:szCs w:val="20"/>
        </w:rPr>
        <w:t xml:space="preserve"> và là cái khiên của </w:t>
      </w:r>
      <w:r w:rsidRPr="009A1E78">
        <w:rPr>
          <w:rFonts w:eastAsia="Times New Roman" w:cs="Times New Roman"/>
          <w:sz w:val="22"/>
          <w:szCs w:val="20"/>
          <w:u w:val="single"/>
        </w:rPr>
        <w:t>chúng ta</w:t>
      </w:r>
      <w:r w:rsidRPr="009A1E78">
        <w:rPr>
          <w:rFonts w:eastAsia="Times New Roman" w:cs="Times New Roman"/>
          <w:sz w:val="22"/>
          <w:szCs w:val="20"/>
        </w:rPr>
        <w:t xml:space="preserve">”. Hãy giục lòng mạnh mẽ và khuyên giục nhau trong việc thực hành trông đợi thánh khiết nầy, hầu cho không </w:t>
      </w:r>
      <w:r w:rsidRPr="009A1E78">
        <w:rPr>
          <w:rFonts w:eastAsia="Times New Roman" w:cs="Times New Roman"/>
          <w:sz w:val="22"/>
          <w:szCs w:val="20"/>
        </w:rPr>
        <w:lastRenderedPageBreak/>
        <w:t>phải chỉ có một người nói điều nầy, nhưng cà thảy anh em mình đồng nói: “</w:t>
      </w:r>
      <w:r w:rsidRPr="009A1E78">
        <w:rPr>
          <w:rFonts w:eastAsia="Times New Roman" w:cs="Times New Roman"/>
          <w:sz w:val="22"/>
          <w:szCs w:val="20"/>
          <w:u w:val="single"/>
        </w:rPr>
        <w:t>Chúng ta</w:t>
      </w:r>
      <w:r w:rsidRPr="009A1E78">
        <w:rPr>
          <w:rFonts w:eastAsia="Times New Roman" w:cs="Times New Roman"/>
          <w:sz w:val="22"/>
          <w:szCs w:val="20"/>
        </w:rPr>
        <w:t xml:space="preserve"> đã trông đợi Ngài, </w:t>
      </w:r>
      <w:r w:rsidRPr="009A1E78">
        <w:rPr>
          <w:rFonts w:eastAsia="Times New Roman" w:cs="Times New Roman"/>
          <w:sz w:val="22"/>
          <w:szCs w:val="20"/>
          <w:u w:val="single"/>
        </w:rPr>
        <w:t>chúng ta</w:t>
      </w:r>
      <w:r w:rsidRPr="009A1E78">
        <w:rPr>
          <w:rFonts w:eastAsia="Times New Roman" w:cs="Times New Roman"/>
          <w:sz w:val="22"/>
          <w:szCs w:val="20"/>
        </w:rPr>
        <w:t xml:space="preserve"> sẽ hết lòng mừng rỡ trong sự cứu rỗi Ngài”.</w:t>
      </w:r>
    </w:p>
    <w:p w:rsidR="009A1E78" w:rsidRPr="009A1E78" w:rsidRDefault="009A1E78" w:rsidP="009A1E78">
      <w:pPr>
        <w:tabs>
          <w:tab w:val="left" w:pos="360"/>
        </w:tabs>
        <w:spacing w:after="0" w:line="240" w:lineRule="auto"/>
        <w:ind w:right="28" w:firstLine="360"/>
        <w:jc w:val="both"/>
        <w:rPr>
          <w:rFonts w:eastAsia="Times New Roman" w:cs="Times New Roman"/>
          <w:sz w:val="22"/>
          <w:szCs w:val="20"/>
        </w:rPr>
      </w:pPr>
    </w:p>
    <w:p w:rsidR="009A1E78" w:rsidRPr="009A1E78" w:rsidRDefault="009A1E78" w:rsidP="009A1E78">
      <w:pPr>
        <w:tabs>
          <w:tab w:val="left" w:pos="360"/>
        </w:tabs>
        <w:spacing w:after="0" w:line="240" w:lineRule="auto"/>
        <w:ind w:right="28" w:firstLine="180"/>
        <w:jc w:val="center"/>
        <w:rPr>
          <w:rFonts w:eastAsia="Times New Roman" w:cs="Times New Roman"/>
          <w:sz w:val="22"/>
          <w:szCs w:val="20"/>
        </w:rPr>
      </w:pPr>
      <w:r w:rsidRPr="009A1E78">
        <w:rPr>
          <w:rFonts w:eastAsia="Times New Roman" w:cs="Times New Roman"/>
          <w:sz w:val="22"/>
          <w:szCs w:val="20"/>
        </w:rPr>
        <w:t>“HỠI LINH HỒN TA, CHỈ HÃY TRÔNG ĐỢI MỘT MÌNH ĐỨC CHÚA TRỜI”</w:t>
      </w:r>
    </w:p>
    <w:p w:rsidR="009A1E78" w:rsidRPr="009A1E78" w:rsidRDefault="009A1E78" w:rsidP="007215D5">
      <w:pPr>
        <w:tabs>
          <w:tab w:val="left" w:pos="360"/>
        </w:tabs>
        <w:spacing w:after="0" w:line="240" w:lineRule="auto"/>
        <w:ind w:right="28"/>
        <w:jc w:val="both"/>
        <w:rPr>
          <w:rFonts w:eastAsia="Times New Roman" w:cs="Times New Roman"/>
          <w:sz w:val="22"/>
          <w:szCs w:val="20"/>
        </w:rPr>
      </w:pPr>
      <w:r w:rsidRPr="009A1E78">
        <w:rPr>
          <w:rFonts w:eastAsia="Times New Roman" w:cs="Times New Roman"/>
          <w:sz w:val="22"/>
          <w:szCs w:val="20"/>
        </w:rPr>
        <w:br/>
      </w:r>
      <w:r w:rsidRPr="009A1E78">
        <w:rPr>
          <w:rFonts w:eastAsia="Times New Roman" w:cs="Times New Roman"/>
          <w:sz w:val="22"/>
          <w:szCs w:val="20"/>
        </w:rPr>
        <w:br w:type="page"/>
      </w:r>
      <w:r w:rsidR="007215D5" w:rsidRPr="009A1E78">
        <w:rPr>
          <w:rFonts w:eastAsia="Times New Roman" w:cs="Times New Roman"/>
          <w:sz w:val="22"/>
          <w:szCs w:val="20"/>
        </w:rPr>
        <w:lastRenderedPageBreak/>
        <w:t xml:space="preserve"> </w:t>
      </w:r>
    </w:p>
    <w:p w:rsidR="009436E6" w:rsidRPr="009A1E78" w:rsidRDefault="009436E6">
      <w:pPr>
        <w:rPr>
          <w:rFonts w:cs="Times New Roman"/>
        </w:rPr>
      </w:pPr>
    </w:p>
    <w:sectPr w:rsidR="009436E6" w:rsidRPr="009A1E78" w:rsidSect="004D7490">
      <w:footerReference w:type="default" r:id="rId7"/>
      <w:pgSz w:w="16834" w:h="11909" w:orient="landscape" w:code="9"/>
      <w:pgMar w:top="1440" w:right="1264" w:bottom="1134" w:left="9446" w:header="1080" w:footer="6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188" w:rsidRDefault="00EF7188" w:rsidP="00730456">
      <w:pPr>
        <w:spacing w:after="0" w:line="240" w:lineRule="auto"/>
      </w:pPr>
      <w:r>
        <w:separator/>
      </w:r>
    </w:p>
  </w:endnote>
  <w:endnote w:type="continuationSeparator" w:id="1">
    <w:p w:rsidR="00EF7188" w:rsidRDefault="00EF7188" w:rsidP="00730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27037"/>
      <w:docPartObj>
        <w:docPartGallery w:val="Page Numbers (Bottom of Page)"/>
        <w:docPartUnique/>
      </w:docPartObj>
    </w:sdtPr>
    <w:sdtContent>
      <w:p w:rsidR="00730456" w:rsidRDefault="00730456">
        <w:pPr>
          <w:pStyle w:val="Footer"/>
          <w:jc w:val="center"/>
        </w:pPr>
        <w:fldSimple w:instr=" PAGE   \* MERGEFORMAT ">
          <w:r w:rsidR="003E479E">
            <w:rPr>
              <w:noProof/>
            </w:rPr>
            <w:t>33</w:t>
          </w:r>
        </w:fldSimple>
      </w:p>
    </w:sdtContent>
  </w:sdt>
  <w:p w:rsidR="00730456" w:rsidRDefault="00730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188" w:rsidRDefault="00EF7188" w:rsidP="00730456">
      <w:pPr>
        <w:spacing w:after="0" w:line="240" w:lineRule="auto"/>
      </w:pPr>
      <w:r>
        <w:separator/>
      </w:r>
    </w:p>
  </w:footnote>
  <w:footnote w:type="continuationSeparator" w:id="1">
    <w:p w:rsidR="00EF7188" w:rsidRDefault="00EF7188" w:rsidP="00730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371E9"/>
    <w:multiLevelType w:val="singleLevel"/>
    <w:tmpl w:val="A40E3A9C"/>
    <w:lvl w:ilvl="0">
      <w:start w:val="1"/>
      <w:numFmt w:val="decimal"/>
      <w:lvlText w:val="%1."/>
      <w:legacy w:legacy="1" w:legacySpace="0" w:legacyIndent="576"/>
      <w:lvlJc w:val="right"/>
      <w:rPr>
        <w:rFonts w:ascii="Times New Roman" w:hAnsi="Times New Roman" w:cs="Times New Roman" w:hint="default"/>
        <w:b/>
        <w:i w:val="0"/>
      </w:rPr>
    </w:lvl>
  </w:abstractNum>
  <w:num w:numId="1">
    <w:abstractNumId w:val="0"/>
  </w:num>
  <w:num w:numId="2">
    <w:abstractNumId w:val="0"/>
    <w:lvlOverride w:ilvl="0">
      <w:lvl w:ilvl="0">
        <w:start w:val="1"/>
        <w:numFmt w:val="decimal"/>
        <w:lvlText w:val="%1."/>
        <w:legacy w:legacy="1" w:legacySpace="0" w:legacyIndent="576"/>
        <w:lvlJc w:val="right"/>
        <w:rPr>
          <w:rFonts w:ascii="Times New Roman" w:hAnsi="Times New Roman" w:cs="Times New Roman" w:hint="default"/>
          <w:b/>
          <w:i w:val="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9A1E78"/>
    <w:rsid w:val="002B20AA"/>
    <w:rsid w:val="00396D9D"/>
    <w:rsid w:val="003E479E"/>
    <w:rsid w:val="004E193B"/>
    <w:rsid w:val="005B2019"/>
    <w:rsid w:val="005B6828"/>
    <w:rsid w:val="006504AA"/>
    <w:rsid w:val="006533D4"/>
    <w:rsid w:val="00695394"/>
    <w:rsid w:val="006A692A"/>
    <w:rsid w:val="006B0678"/>
    <w:rsid w:val="007215D5"/>
    <w:rsid w:val="00730456"/>
    <w:rsid w:val="007F575E"/>
    <w:rsid w:val="00861642"/>
    <w:rsid w:val="00877652"/>
    <w:rsid w:val="008F00A7"/>
    <w:rsid w:val="009436E6"/>
    <w:rsid w:val="00983AED"/>
    <w:rsid w:val="009A1E78"/>
    <w:rsid w:val="00AE6282"/>
    <w:rsid w:val="00B26811"/>
    <w:rsid w:val="00BA4D5A"/>
    <w:rsid w:val="00BD0D6D"/>
    <w:rsid w:val="00CC62C4"/>
    <w:rsid w:val="00CD07D9"/>
    <w:rsid w:val="00CF6F02"/>
    <w:rsid w:val="00DE72C4"/>
    <w:rsid w:val="00E55735"/>
    <w:rsid w:val="00EF7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0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456"/>
  </w:style>
  <w:style w:type="paragraph" w:styleId="Footer">
    <w:name w:val="footer"/>
    <w:basedOn w:val="Normal"/>
    <w:link w:val="FooterChar"/>
    <w:uiPriority w:val="99"/>
    <w:unhideWhenUsed/>
    <w:rsid w:val="00730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38</Pages>
  <Words>8517</Words>
  <Characters>48547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Tuyet</dc:creator>
  <cp:lastModifiedBy>Hoang Tuyet</cp:lastModifiedBy>
  <cp:revision>24</cp:revision>
  <dcterms:created xsi:type="dcterms:W3CDTF">2014-05-17T04:42:00Z</dcterms:created>
  <dcterms:modified xsi:type="dcterms:W3CDTF">2014-05-17T05:30:00Z</dcterms:modified>
</cp:coreProperties>
</file>