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54" w:rsidRDefault="00654F54" w:rsidP="00654F5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Một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số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dụng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cụ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cần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thiết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khi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chăm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sóc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tại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nhà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lang w:val="vi-VN"/>
        </w:rPr>
      </w:pPr>
      <w:r w:rsidRPr="00654F54">
        <w:rPr>
          <w:rFonts w:ascii="Times New Roman" w:eastAsia="Times New Roman" w:hAnsi="Times New Roman" w:cs="Times New Roman"/>
          <w:b/>
          <w:bCs/>
          <w:color w:val="0070C0"/>
          <w:lang w:val="vi-VN"/>
        </w:rPr>
        <w:t>Mục lục</w:t>
      </w:r>
    </w:p>
    <w:p w:rsidR="00654F54" w:rsidRPr="00654F54" w:rsidRDefault="00654F54" w:rsidP="00654F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lang w:val="vi-VN"/>
        </w:rPr>
      </w:pPr>
      <w:r w:rsidRPr="00654F54">
        <w:rPr>
          <w:rFonts w:ascii="Times New Roman" w:eastAsia="Times New Roman" w:hAnsi="Times New Roman" w:cs="Times New Roman"/>
          <w:b/>
          <w:bCs/>
          <w:color w:val="0070C0"/>
          <w:lang w:val="vi-VN"/>
        </w:rPr>
        <w:t>Bay làm vườn</w:t>
      </w:r>
    </w:p>
    <w:p w:rsidR="00654F54" w:rsidRPr="00654F54" w:rsidRDefault="00654F54" w:rsidP="00654F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lang w:val="vi-VN"/>
        </w:rPr>
      </w:pP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Bình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Xịt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Áp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Suất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Cầm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Tay</w:t>
      </w:r>
      <w:proofErr w:type="spellEnd"/>
    </w:p>
    <w:p w:rsidR="00654F54" w:rsidRPr="00654F54" w:rsidRDefault="00654F54" w:rsidP="00654F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lang w:val="vi-VN"/>
        </w:rPr>
      </w:pP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Cào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Đất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Trồng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Cây</w:t>
      </w:r>
      <w:proofErr w:type="spellEnd"/>
    </w:p>
    <w:p w:rsidR="00654F54" w:rsidRPr="00654F54" w:rsidRDefault="00654F54" w:rsidP="00654F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lang w:val="vi-VN"/>
        </w:rPr>
      </w:pP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Cưa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Cầm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Tay</w:t>
      </w:r>
      <w:proofErr w:type="spellEnd"/>
    </w:p>
    <w:p w:rsidR="00654F54" w:rsidRPr="00654F54" w:rsidRDefault="00654F54" w:rsidP="00654F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lang w:val="vi-VN"/>
        </w:rPr>
      </w:pP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Cuốc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Vườn</w:t>
      </w:r>
      <w:proofErr w:type="spellEnd"/>
    </w:p>
    <w:p w:rsidR="00654F54" w:rsidRPr="00654F54" w:rsidRDefault="00654F54" w:rsidP="00654F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lang w:val="vi-VN"/>
        </w:rPr>
      </w:pPr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Dao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Vườn</w:t>
      </w:r>
      <w:proofErr w:type="spellEnd"/>
    </w:p>
    <w:p w:rsidR="00654F54" w:rsidRPr="00654F54" w:rsidRDefault="00654F54" w:rsidP="00654F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lang w:val="vi-VN"/>
        </w:rPr>
      </w:pP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Găng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Tay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Vườn</w:t>
      </w:r>
      <w:proofErr w:type="spellEnd"/>
    </w:p>
    <w:p w:rsidR="00654F54" w:rsidRPr="00654F54" w:rsidRDefault="00654F54" w:rsidP="00654F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70C0"/>
        </w:rPr>
      </w:pP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Kéo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Cắt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Tỉa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70C0"/>
        </w:rPr>
        <w:t>Cảnh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 Bay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vườn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đào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lỗ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trồng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trộn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phân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bón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phụ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khác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chuyển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chậu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hoặc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bình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724150" cy="2724150"/>
            <wp:effectExtent l="0" t="0" r="0" b="0"/>
            <wp:docPr id="8" name="Picture 8" descr="http://static.sieuthimaynongnghiep.vn/Uploaded/2016_07_14/yt-8885_IE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sieuthimaynongnghiep.vn/Uploaded/2016_07_14/yt-8885_IEX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2.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Bình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Xịt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Áp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Suất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Cầm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Tay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Bình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Xịt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Áp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Suất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tưới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tưới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nước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cảnh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hoa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Bình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xịt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áp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suất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còn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phun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thuốc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kích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thích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thuốc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trừ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sâu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dung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khác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lên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trồng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hoa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248025" cy="2436019"/>
            <wp:effectExtent l="0" t="0" r="0" b="2540"/>
            <wp:docPr id="7" name="Picture 7" descr="http://chohoaviet.com/wp-content/uploads/2016/08/binh-xit-tuoi-cay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ohoaviet.com/wp-content/uploads/2016/08/binh-xit-tuoi-cay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84" cy="24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Cào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Đất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Trồng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Cây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Cào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san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phẳng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bề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mặt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đã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xới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sạch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rác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lá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khô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Ngoài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ra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cào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còn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sàng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đống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lúa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ngô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ngũ</w:t>
      </w:r>
      <w:proofErr w:type="spellEnd"/>
      <w:proofErr w:type="gram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cốc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đều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ra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sân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phơi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ngày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nắng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105150" cy="2587625"/>
            <wp:effectExtent l="0" t="0" r="0" b="3175"/>
            <wp:docPr id="6" name="Picture 6" descr="https://congcutot.vn/uploads/store/doc/dung-cu-lam-vuon/cao-d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gcutot.vn/uploads/store/doc/dung-cu-lam-vuon/cao-d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87" cy="258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4.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Cưa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Cầm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Tay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Cưa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cầm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tay</w:t>
      </w:r>
      <w:proofErr w:type="spellEnd"/>
      <w:proofErr w:type="gram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cụ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cụ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hữu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hiệu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nhánh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lớn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mà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kìm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cắt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cưa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kích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thước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cầm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tay</w:t>
      </w:r>
      <w:proofErr w:type="spellEnd"/>
      <w:proofErr w:type="gram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Nên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chọn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lưỡi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cố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định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gập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gọn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vừa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đảm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bảo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181350" cy="2651125"/>
            <wp:effectExtent l="0" t="0" r="0" b="0"/>
            <wp:docPr id="5" name="Picture 5" descr="https://cf.shopee.vn/file/ef5017eb24cc0408598948ac60044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f.shopee.vn/file/ef5017eb24cc0408598948ac60044a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97" cy="26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5.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Cuốc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Vườn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Cuốc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đào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xới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sạch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đào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hố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đào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lỗ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trồng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đào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nhổ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di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chuyển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074670" cy="2562225"/>
            <wp:effectExtent l="0" t="0" r="0" b="9525"/>
            <wp:docPr id="4" name="Picture 4" descr="http://chohoaviet.com/wp-content/uploads/2016/08/cuoc-lam-vu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hohoaviet.com/wp-content/uploads/2016/08/cuoc-lam-vuo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6. Dao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Vườn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Dao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thiết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kế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cong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chiều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dài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18cm. Dao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rất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gọn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dễ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dàng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ở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mọi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lúc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dao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dài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10cm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đủ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cầm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nắm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thoải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mái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tay</w:t>
      </w:r>
      <w:proofErr w:type="spellEnd"/>
      <w:proofErr w:type="gram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thiết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kế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rãnh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ngón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tay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giúp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cầm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dao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chắc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chắn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937510" cy="2447925"/>
            <wp:effectExtent l="0" t="0" r="0" b="9525"/>
            <wp:docPr id="3" name="Picture 3" descr="http://chohoaviet.com/wp-content/uploads/2016/08/dao-lam-vu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hohoaviet.com/wp-content/uploads/2016/08/dao-lam-vuon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733" cy="244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Sản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: </w:t>
      </w:r>
      <w:hyperlink r:id="rId11" w:tgtFrame="_blank" w:history="1">
        <w:r w:rsidRPr="00654F5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Dao </w:t>
        </w:r>
        <w:proofErr w:type="spellStart"/>
        <w:r w:rsidRPr="00654F5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làm</w:t>
        </w:r>
        <w:proofErr w:type="spellEnd"/>
        <w:r w:rsidRPr="00654F5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654F5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vườn</w:t>
        </w:r>
        <w:proofErr w:type="spellEnd"/>
        <w:r w:rsidRPr="00654F5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654F5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bán</w:t>
        </w:r>
        <w:proofErr w:type="spellEnd"/>
        <w:r w:rsidRPr="00654F5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654F5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tại</w:t>
        </w:r>
        <w:proofErr w:type="spellEnd"/>
        <w:r w:rsidRPr="00654F5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chohoaviet.com</w:t>
        </w:r>
      </w:hyperlink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quá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rất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cần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đến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dao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túi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thiết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kế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phù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việc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 Dao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lưỡi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dao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cong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mũi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dao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diều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hầu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giúp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rạch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cắt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gọt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mọi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thứ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dễ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dàng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nhanh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chóng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7.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Găng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Tay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Vườn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Găng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tay</w:t>
      </w:r>
      <w:proofErr w:type="spellEnd"/>
      <w:proofErr w:type="gram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giúp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bảo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vệ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đôi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tay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quá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khỏi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bẩn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hoá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phân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bón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thuốc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trừ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sâu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thuốc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diệt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tránh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tổn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thương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chạm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vật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sắc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nhọn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cành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quá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114675" cy="2595563"/>
            <wp:effectExtent l="0" t="0" r="0" b="0"/>
            <wp:docPr id="2" name="Picture 2" descr="https://cayvahoa.net/wp-content/uploads/2016/11/g%C4%83ng-tay-l%C3%A0m-v%C6%B0%E1%BB%9D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yvahoa.net/wp-content/uploads/2016/11/g%C4%83ng-tay-l%C3%A0m-v%C6%B0%E1%BB%9Dn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668" cy="25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8.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Kéo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Cắt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Tỉa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Cảnh</w:t>
      </w:r>
      <w:bookmarkStart w:id="0" w:name="_GoBack"/>
      <w:bookmarkEnd w:id="0"/>
      <w:proofErr w:type="spellEnd"/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Kéo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cắt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tỉa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cảnh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giúp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cắt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tỉa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loại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cảnh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tỉa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lá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hình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tỉa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chữ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nghệ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thuật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cắt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tỉa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hàng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rào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cắt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cỏ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giúp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bạn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tiết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kiệm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đáng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kể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thời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gian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làm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vườn</w:t>
      </w:r>
      <w:proofErr w:type="spellEnd"/>
      <w:r w:rsidRPr="00654F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4F54" w:rsidRPr="00654F54" w:rsidRDefault="00654F54" w:rsidP="00654F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4F5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838575" cy="3198813"/>
            <wp:effectExtent l="0" t="0" r="0" b="1905"/>
            <wp:docPr id="1" name="Picture 1" descr="https://vattumro.com/wp-content/uploads/keo-cat-tia-cay-o-ha-no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attumro.com/wp-content/uploads/keo-cat-tia-cay-o-ha-noi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67" cy="320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4C3" w:rsidRDefault="00654F54"/>
    <w:sectPr w:rsidR="004B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FD0"/>
    <w:multiLevelType w:val="hybridMultilevel"/>
    <w:tmpl w:val="A558D4E0"/>
    <w:lvl w:ilvl="0" w:tplc="A3C41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C5"/>
    <w:rsid w:val="004E5B78"/>
    <w:rsid w:val="00654F54"/>
    <w:rsid w:val="00A31946"/>
    <w:rsid w:val="00F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0FCE"/>
  <w15:chartTrackingRefBased/>
  <w15:docId w15:val="{41481F94-DE1E-404B-BBA5-F0783440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F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F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ranslate">
    <w:name w:val="notranslate"/>
    <w:basedOn w:val="DefaultParagraphFont"/>
    <w:rsid w:val="00654F54"/>
  </w:style>
  <w:style w:type="paragraph" w:styleId="NormalWeb">
    <w:name w:val="Normal (Web)"/>
    <w:basedOn w:val="Normal"/>
    <w:uiPriority w:val="99"/>
    <w:semiHidden/>
    <w:unhideWhenUsed/>
    <w:rsid w:val="0065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4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6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chohoaviet.com/dao-lam-vuon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2</cp:revision>
  <dcterms:created xsi:type="dcterms:W3CDTF">2023-03-15T15:28:00Z</dcterms:created>
  <dcterms:modified xsi:type="dcterms:W3CDTF">2023-03-15T15:32:00Z</dcterms:modified>
</cp:coreProperties>
</file>